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541" w:rsidRPr="00E82ED2" w:rsidRDefault="00DE23F4" w:rsidP="002B5ECF">
      <w:pPr>
        <w:tabs>
          <w:tab w:val="left" w:pos="1136"/>
        </w:tabs>
        <w:spacing w:line="360" w:lineRule="auto"/>
        <w:contextualSpacing/>
        <w:jc w:val="both"/>
        <w:rPr>
          <w:sz w:val="28"/>
          <w:szCs w:val="28"/>
        </w:rPr>
      </w:pPr>
      <w:r>
        <w:rPr>
          <w:noProof/>
        </w:rPr>
        <w:drawing>
          <wp:inline distT="0" distB="0" distL="0" distR="0">
            <wp:extent cx="6119495" cy="2241396"/>
            <wp:effectExtent l="19050" t="0" r="0" b="0"/>
            <wp:docPr id="2" name="Рисунок 1" descr="C:\Temp\Временные файлы Интернета\Content.Word\CCF14112017_0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Временные файлы Интернета\Content.Word\CCF14112017_00016.jpg"/>
                    <pic:cNvPicPr>
                      <a:picLocks noChangeAspect="1" noChangeArrowheads="1"/>
                    </pic:cNvPicPr>
                  </pic:nvPicPr>
                  <pic:blipFill>
                    <a:blip r:embed="rId5"/>
                    <a:srcRect/>
                    <a:stretch>
                      <a:fillRect/>
                    </a:stretch>
                  </pic:blipFill>
                  <pic:spPr bwMode="auto">
                    <a:xfrm>
                      <a:off x="0" y="0"/>
                      <a:ext cx="6119495" cy="2241396"/>
                    </a:xfrm>
                    <a:prstGeom prst="rect">
                      <a:avLst/>
                    </a:prstGeom>
                    <a:noFill/>
                    <a:ln w="9525">
                      <a:noFill/>
                      <a:miter lim="800000"/>
                      <a:headEnd/>
                      <a:tailEnd/>
                    </a:ln>
                  </pic:spPr>
                </pic:pic>
              </a:graphicData>
            </a:graphic>
          </wp:inline>
        </w:drawing>
      </w:r>
    </w:p>
    <w:p w:rsidR="006959CE" w:rsidRDefault="006959CE" w:rsidP="009E65DD">
      <w:pPr>
        <w:jc w:val="center"/>
        <w:rPr>
          <w:b/>
          <w:sz w:val="40"/>
          <w:szCs w:val="40"/>
        </w:rPr>
      </w:pPr>
      <w:bookmarkStart w:id="0" w:name="sub_1000"/>
    </w:p>
    <w:p w:rsidR="006959CE" w:rsidRDefault="006959CE" w:rsidP="009E65DD">
      <w:pPr>
        <w:jc w:val="center"/>
        <w:rPr>
          <w:b/>
          <w:sz w:val="40"/>
          <w:szCs w:val="40"/>
        </w:rPr>
      </w:pPr>
    </w:p>
    <w:p w:rsidR="006959CE" w:rsidRDefault="006959CE" w:rsidP="009E65DD">
      <w:pPr>
        <w:jc w:val="center"/>
        <w:rPr>
          <w:b/>
          <w:sz w:val="40"/>
          <w:szCs w:val="40"/>
        </w:rPr>
      </w:pPr>
    </w:p>
    <w:p w:rsidR="006959CE" w:rsidRDefault="006959CE" w:rsidP="009E65DD">
      <w:pPr>
        <w:jc w:val="center"/>
        <w:rPr>
          <w:b/>
          <w:sz w:val="40"/>
          <w:szCs w:val="40"/>
        </w:rPr>
      </w:pPr>
    </w:p>
    <w:p w:rsidR="00B24541" w:rsidRDefault="00B24541" w:rsidP="009E65DD">
      <w:pPr>
        <w:jc w:val="center"/>
        <w:rPr>
          <w:b/>
          <w:sz w:val="40"/>
          <w:szCs w:val="40"/>
        </w:rPr>
      </w:pPr>
      <w:r>
        <w:rPr>
          <w:b/>
          <w:sz w:val="40"/>
          <w:szCs w:val="40"/>
        </w:rPr>
        <w:t>Д</w:t>
      </w:r>
      <w:r w:rsidRPr="00057B29">
        <w:rPr>
          <w:b/>
          <w:sz w:val="40"/>
          <w:szCs w:val="40"/>
        </w:rPr>
        <w:t>ополнительн</w:t>
      </w:r>
      <w:r>
        <w:rPr>
          <w:b/>
          <w:sz w:val="40"/>
          <w:szCs w:val="40"/>
        </w:rPr>
        <w:t>ая</w:t>
      </w:r>
      <w:r w:rsidRPr="00057B29">
        <w:rPr>
          <w:b/>
          <w:sz w:val="40"/>
          <w:szCs w:val="40"/>
        </w:rPr>
        <w:t xml:space="preserve"> </w:t>
      </w:r>
      <w:proofErr w:type="spellStart"/>
      <w:r w:rsidRPr="00057B29">
        <w:rPr>
          <w:b/>
          <w:sz w:val="40"/>
          <w:szCs w:val="40"/>
        </w:rPr>
        <w:t>предпрофессиональн</w:t>
      </w:r>
      <w:r>
        <w:rPr>
          <w:b/>
          <w:sz w:val="40"/>
          <w:szCs w:val="40"/>
        </w:rPr>
        <w:t>ая</w:t>
      </w:r>
      <w:proofErr w:type="spellEnd"/>
    </w:p>
    <w:p w:rsidR="00B24541" w:rsidRDefault="00B24541" w:rsidP="009E65DD">
      <w:pPr>
        <w:jc w:val="center"/>
        <w:rPr>
          <w:b/>
          <w:sz w:val="40"/>
          <w:szCs w:val="40"/>
        </w:rPr>
      </w:pPr>
      <w:r>
        <w:rPr>
          <w:b/>
          <w:sz w:val="40"/>
          <w:szCs w:val="40"/>
        </w:rPr>
        <w:t>п</w:t>
      </w:r>
      <w:r w:rsidRPr="008B0C06">
        <w:rPr>
          <w:b/>
          <w:sz w:val="40"/>
          <w:szCs w:val="40"/>
        </w:rPr>
        <w:t>рограмма</w:t>
      </w:r>
      <w:r>
        <w:rPr>
          <w:b/>
          <w:sz w:val="40"/>
          <w:szCs w:val="40"/>
        </w:rPr>
        <w:t xml:space="preserve"> по виду спорта:</w:t>
      </w:r>
    </w:p>
    <w:p w:rsidR="00B24541" w:rsidRDefault="00B24541" w:rsidP="009E65DD">
      <w:pPr>
        <w:jc w:val="center"/>
        <w:rPr>
          <w:b/>
          <w:sz w:val="40"/>
          <w:szCs w:val="40"/>
        </w:rPr>
      </w:pPr>
      <w:r>
        <w:rPr>
          <w:b/>
          <w:sz w:val="40"/>
          <w:szCs w:val="40"/>
        </w:rPr>
        <w:t>ЛЫЖНЫЕ  ГОНКИ</w:t>
      </w:r>
    </w:p>
    <w:p w:rsidR="00B24541" w:rsidRDefault="00B24541" w:rsidP="002B5ECF">
      <w:pPr>
        <w:pStyle w:val="1"/>
        <w:rPr>
          <w:i w:val="0"/>
          <w:sz w:val="24"/>
        </w:rPr>
      </w:pPr>
    </w:p>
    <w:p w:rsidR="00DE23F4" w:rsidRPr="00DE23F4" w:rsidRDefault="00DE23F4" w:rsidP="00DE23F4"/>
    <w:bookmarkEnd w:id="0"/>
    <w:p w:rsidR="00B24541" w:rsidRDefault="00B24541" w:rsidP="009E65DD">
      <w:pPr>
        <w:jc w:val="center"/>
        <w:rPr>
          <w:sz w:val="28"/>
          <w:szCs w:val="28"/>
        </w:rPr>
      </w:pPr>
      <w:proofErr w:type="gramStart"/>
      <w:r>
        <w:rPr>
          <w:sz w:val="28"/>
          <w:szCs w:val="28"/>
        </w:rPr>
        <w:t>Разработана</w:t>
      </w:r>
      <w:proofErr w:type="gramEnd"/>
      <w:r>
        <w:rPr>
          <w:sz w:val="28"/>
          <w:szCs w:val="28"/>
        </w:rPr>
        <w:t xml:space="preserve"> на основе федеральных государственных требований</w:t>
      </w:r>
    </w:p>
    <w:p w:rsidR="00B24541" w:rsidRDefault="00B24541" w:rsidP="009E65DD">
      <w:pPr>
        <w:jc w:val="center"/>
        <w:rPr>
          <w:sz w:val="28"/>
          <w:szCs w:val="28"/>
        </w:rPr>
      </w:pPr>
      <w:r w:rsidRPr="00272C09">
        <w:rPr>
          <w:sz w:val="28"/>
          <w:szCs w:val="28"/>
        </w:rPr>
        <w:t>к минимуму содержания, структуре, условиям реализации дополнительных предпрофессиональных программ в области физической культуры и спорта</w:t>
      </w:r>
    </w:p>
    <w:p w:rsidR="00B24541" w:rsidRPr="00272C09" w:rsidRDefault="00B24541" w:rsidP="009E65DD">
      <w:pPr>
        <w:jc w:val="center"/>
        <w:rPr>
          <w:sz w:val="28"/>
          <w:szCs w:val="28"/>
        </w:rPr>
      </w:pPr>
      <w:r w:rsidRPr="00272C09">
        <w:rPr>
          <w:sz w:val="28"/>
          <w:szCs w:val="28"/>
        </w:rPr>
        <w:t>и к срокам о</w:t>
      </w:r>
      <w:r>
        <w:rPr>
          <w:sz w:val="28"/>
          <w:szCs w:val="28"/>
        </w:rPr>
        <w:t xml:space="preserve">бучения по этим программам, </w:t>
      </w:r>
      <w:proofErr w:type="gramStart"/>
      <w:r>
        <w:rPr>
          <w:sz w:val="28"/>
          <w:szCs w:val="28"/>
        </w:rPr>
        <w:t>утвержденных</w:t>
      </w:r>
      <w:proofErr w:type="gramEnd"/>
      <w:r>
        <w:rPr>
          <w:sz w:val="28"/>
          <w:szCs w:val="28"/>
        </w:rPr>
        <w:t xml:space="preserve"> приказом Министерства спорта Российской Федерации № 730 от 12.09.2013</w:t>
      </w:r>
    </w:p>
    <w:p w:rsidR="00B24541" w:rsidRDefault="00B24541" w:rsidP="009E65DD">
      <w:pPr>
        <w:spacing w:line="20" w:lineRule="atLeast"/>
        <w:jc w:val="center"/>
        <w:rPr>
          <w:sz w:val="32"/>
          <w:szCs w:val="32"/>
        </w:rPr>
      </w:pPr>
    </w:p>
    <w:p w:rsidR="007C18E8" w:rsidRDefault="007C18E8" w:rsidP="009E65DD">
      <w:pPr>
        <w:tabs>
          <w:tab w:val="left" w:pos="5529"/>
        </w:tabs>
        <w:spacing w:line="20" w:lineRule="atLeast"/>
        <w:jc w:val="center"/>
        <w:rPr>
          <w:b/>
          <w:sz w:val="32"/>
          <w:szCs w:val="32"/>
        </w:rPr>
      </w:pPr>
    </w:p>
    <w:p w:rsidR="00B24541" w:rsidRPr="00BC530E" w:rsidRDefault="00B24541" w:rsidP="00DE23F4">
      <w:pPr>
        <w:tabs>
          <w:tab w:val="left" w:pos="5529"/>
        </w:tabs>
        <w:spacing w:line="20" w:lineRule="atLeast"/>
        <w:jc w:val="right"/>
        <w:rPr>
          <w:b/>
          <w:sz w:val="32"/>
          <w:szCs w:val="32"/>
        </w:rPr>
      </w:pPr>
      <w:r w:rsidRPr="00BC530E">
        <w:rPr>
          <w:b/>
          <w:sz w:val="32"/>
          <w:szCs w:val="32"/>
        </w:rPr>
        <w:t xml:space="preserve">Срок реализации программы </w:t>
      </w:r>
      <w:r w:rsidR="007C18E8">
        <w:rPr>
          <w:b/>
          <w:sz w:val="32"/>
          <w:szCs w:val="32"/>
        </w:rPr>
        <w:t>5</w:t>
      </w:r>
      <w:r>
        <w:rPr>
          <w:b/>
          <w:sz w:val="32"/>
          <w:szCs w:val="32"/>
        </w:rPr>
        <w:t xml:space="preserve"> лет.</w:t>
      </w:r>
    </w:p>
    <w:p w:rsidR="00B24541" w:rsidRPr="00E82ED2" w:rsidRDefault="00B24541" w:rsidP="002B5ECF">
      <w:pPr>
        <w:spacing w:line="360" w:lineRule="auto"/>
        <w:contextualSpacing/>
        <w:jc w:val="center"/>
        <w:rPr>
          <w:bCs/>
          <w:iCs/>
          <w:sz w:val="28"/>
          <w:szCs w:val="28"/>
        </w:rPr>
      </w:pPr>
    </w:p>
    <w:p w:rsidR="00B24541" w:rsidRDefault="00B24541" w:rsidP="009E65DD">
      <w:pPr>
        <w:spacing w:line="20" w:lineRule="atLeast"/>
        <w:jc w:val="center"/>
        <w:rPr>
          <w:b/>
          <w:sz w:val="28"/>
          <w:szCs w:val="28"/>
        </w:rPr>
      </w:pPr>
      <w:bookmarkStart w:id="1" w:name="_Toc396377847"/>
      <w:r>
        <w:rPr>
          <w:b/>
          <w:sz w:val="28"/>
          <w:szCs w:val="28"/>
        </w:rPr>
        <w:t xml:space="preserve">                       </w:t>
      </w:r>
    </w:p>
    <w:p w:rsidR="00B24541" w:rsidRPr="008B0C06" w:rsidRDefault="007C18E8" w:rsidP="009E65DD">
      <w:pPr>
        <w:spacing w:line="20" w:lineRule="atLeast"/>
        <w:jc w:val="center"/>
        <w:rPr>
          <w:b/>
          <w:sz w:val="28"/>
          <w:szCs w:val="28"/>
        </w:rPr>
      </w:pPr>
      <w:r>
        <w:rPr>
          <w:b/>
          <w:sz w:val="28"/>
          <w:szCs w:val="28"/>
        </w:rPr>
        <w:t xml:space="preserve">   </w:t>
      </w:r>
      <w:r w:rsidR="00B24541">
        <w:rPr>
          <w:b/>
          <w:sz w:val="28"/>
          <w:szCs w:val="28"/>
        </w:rPr>
        <w:t xml:space="preserve"> </w:t>
      </w:r>
      <w:r w:rsidR="00B24541" w:rsidRPr="008B0C06">
        <w:rPr>
          <w:b/>
          <w:sz w:val="28"/>
          <w:szCs w:val="28"/>
        </w:rPr>
        <w:t>Автор:</w:t>
      </w:r>
    </w:p>
    <w:p w:rsidR="00B24541" w:rsidRPr="008B0C06" w:rsidRDefault="007C18E8" w:rsidP="009E65DD">
      <w:pPr>
        <w:spacing w:line="20" w:lineRule="atLeast"/>
        <w:jc w:val="center"/>
        <w:rPr>
          <w:b/>
          <w:sz w:val="28"/>
          <w:szCs w:val="28"/>
        </w:rPr>
      </w:pPr>
      <w:r>
        <w:rPr>
          <w:b/>
          <w:sz w:val="28"/>
          <w:szCs w:val="28"/>
        </w:rPr>
        <w:t xml:space="preserve">      </w:t>
      </w:r>
      <w:r w:rsidR="00B24541">
        <w:rPr>
          <w:b/>
          <w:sz w:val="28"/>
          <w:szCs w:val="28"/>
        </w:rPr>
        <w:t xml:space="preserve">            </w:t>
      </w:r>
      <w:r w:rsidR="006959CE">
        <w:rPr>
          <w:b/>
          <w:sz w:val="28"/>
          <w:szCs w:val="28"/>
        </w:rPr>
        <w:t>Тырышкин А.Г.</w:t>
      </w:r>
    </w:p>
    <w:p w:rsidR="00B24541" w:rsidRPr="008B0C06" w:rsidRDefault="00B24541" w:rsidP="009E65DD">
      <w:pPr>
        <w:spacing w:line="20" w:lineRule="atLeast"/>
        <w:jc w:val="center"/>
        <w:rPr>
          <w:b/>
          <w:sz w:val="28"/>
          <w:szCs w:val="28"/>
        </w:rPr>
      </w:pPr>
      <w:r>
        <w:rPr>
          <w:b/>
          <w:sz w:val="28"/>
          <w:szCs w:val="28"/>
        </w:rPr>
        <w:t xml:space="preserve">          </w:t>
      </w:r>
      <w:r w:rsidR="007C18E8">
        <w:rPr>
          <w:b/>
          <w:sz w:val="28"/>
          <w:szCs w:val="28"/>
        </w:rPr>
        <w:t xml:space="preserve">     </w:t>
      </w:r>
      <w:r>
        <w:rPr>
          <w:b/>
          <w:sz w:val="28"/>
          <w:szCs w:val="28"/>
        </w:rPr>
        <w:t xml:space="preserve">                         </w:t>
      </w:r>
      <w:r w:rsidRPr="008B0C06">
        <w:rPr>
          <w:b/>
          <w:sz w:val="28"/>
          <w:szCs w:val="28"/>
        </w:rPr>
        <w:t xml:space="preserve">тренер-преподаватель </w:t>
      </w:r>
      <w:r w:rsidR="006959CE">
        <w:rPr>
          <w:b/>
          <w:sz w:val="28"/>
          <w:szCs w:val="28"/>
        </w:rPr>
        <w:t>первой</w:t>
      </w:r>
    </w:p>
    <w:p w:rsidR="00B24541" w:rsidRPr="008B0C06" w:rsidRDefault="00B24541" w:rsidP="009E65DD">
      <w:pPr>
        <w:spacing w:line="20" w:lineRule="atLeast"/>
        <w:jc w:val="center"/>
        <w:rPr>
          <w:b/>
          <w:sz w:val="28"/>
          <w:szCs w:val="28"/>
        </w:rPr>
      </w:pPr>
      <w:r>
        <w:rPr>
          <w:b/>
          <w:sz w:val="28"/>
          <w:szCs w:val="28"/>
        </w:rPr>
        <w:t xml:space="preserve">                                                           </w:t>
      </w:r>
      <w:r w:rsidRPr="008B0C06">
        <w:rPr>
          <w:b/>
          <w:sz w:val="28"/>
          <w:szCs w:val="28"/>
        </w:rPr>
        <w:t xml:space="preserve">категории, </w:t>
      </w:r>
      <w:r w:rsidR="006959CE">
        <w:rPr>
          <w:b/>
          <w:sz w:val="28"/>
          <w:szCs w:val="28"/>
        </w:rPr>
        <w:t xml:space="preserve">кандидат в </w:t>
      </w:r>
      <w:r w:rsidRPr="008B0C06">
        <w:rPr>
          <w:b/>
          <w:sz w:val="28"/>
          <w:szCs w:val="28"/>
        </w:rPr>
        <w:t>мастер</w:t>
      </w:r>
      <w:r w:rsidR="006959CE">
        <w:rPr>
          <w:b/>
          <w:sz w:val="28"/>
          <w:szCs w:val="28"/>
        </w:rPr>
        <w:t>а</w:t>
      </w:r>
      <w:r w:rsidRPr="008B0C06">
        <w:rPr>
          <w:b/>
          <w:sz w:val="28"/>
          <w:szCs w:val="28"/>
        </w:rPr>
        <w:t xml:space="preserve"> спорта,</w:t>
      </w:r>
    </w:p>
    <w:p w:rsidR="00B24541" w:rsidRPr="008B0C06" w:rsidRDefault="00B24541" w:rsidP="007C18E8">
      <w:pPr>
        <w:spacing w:line="20" w:lineRule="atLeast"/>
        <w:jc w:val="center"/>
        <w:rPr>
          <w:b/>
          <w:sz w:val="28"/>
          <w:szCs w:val="28"/>
        </w:rPr>
      </w:pPr>
      <w:r>
        <w:rPr>
          <w:b/>
          <w:sz w:val="28"/>
          <w:szCs w:val="28"/>
        </w:rPr>
        <w:t xml:space="preserve">                                                               </w:t>
      </w:r>
    </w:p>
    <w:p w:rsidR="00B24541" w:rsidRDefault="00B24541" w:rsidP="009E65DD">
      <w:pPr>
        <w:jc w:val="right"/>
        <w:rPr>
          <w:sz w:val="28"/>
          <w:szCs w:val="28"/>
        </w:rPr>
      </w:pPr>
    </w:p>
    <w:p w:rsidR="00B24541" w:rsidRDefault="00B24541" w:rsidP="009E65DD">
      <w:pPr>
        <w:jc w:val="right"/>
        <w:rPr>
          <w:sz w:val="28"/>
          <w:szCs w:val="28"/>
        </w:rPr>
      </w:pPr>
    </w:p>
    <w:p w:rsidR="00B24541" w:rsidRDefault="00B24541" w:rsidP="009E65DD">
      <w:pPr>
        <w:jc w:val="center"/>
        <w:rPr>
          <w:sz w:val="28"/>
          <w:szCs w:val="28"/>
        </w:rPr>
      </w:pPr>
    </w:p>
    <w:p w:rsidR="00B24541" w:rsidRDefault="00B24541" w:rsidP="009E65DD">
      <w:pPr>
        <w:jc w:val="center"/>
        <w:rPr>
          <w:b/>
          <w:sz w:val="28"/>
          <w:szCs w:val="28"/>
        </w:rPr>
      </w:pPr>
    </w:p>
    <w:p w:rsidR="00B24541" w:rsidRDefault="00B24541" w:rsidP="009E65DD">
      <w:pPr>
        <w:jc w:val="center"/>
        <w:rPr>
          <w:b/>
          <w:sz w:val="28"/>
          <w:szCs w:val="28"/>
        </w:rPr>
      </w:pPr>
    </w:p>
    <w:p w:rsidR="00B24541" w:rsidRDefault="007C18E8" w:rsidP="009E65DD">
      <w:pPr>
        <w:jc w:val="center"/>
        <w:rPr>
          <w:b/>
          <w:sz w:val="28"/>
          <w:szCs w:val="28"/>
        </w:rPr>
      </w:pPr>
      <w:r>
        <w:rPr>
          <w:b/>
          <w:sz w:val="28"/>
          <w:szCs w:val="28"/>
        </w:rPr>
        <w:t>с</w:t>
      </w:r>
      <w:proofErr w:type="gramStart"/>
      <w:r>
        <w:rPr>
          <w:b/>
          <w:sz w:val="28"/>
          <w:szCs w:val="28"/>
        </w:rPr>
        <w:t>.Ч</w:t>
      </w:r>
      <w:proofErr w:type="gramEnd"/>
      <w:r>
        <w:rPr>
          <w:b/>
          <w:sz w:val="28"/>
          <w:szCs w:val="28"/>
        </w:rPr>
        <w:t xml:space="preserve">емал </w:t>
      </w:r>
    </w:p>
    <w:p w:rsidR="00B24541" w:rsidRDefault="007C18E8" w:rsidP="009E65DD">
      <w:pPr>
        <w:jc w:val="center"/>
        <w:rPr>
          <w:b/>
          <w:sz w:val="28"/>
          <w:szCs w:val="28"/>
        </w:rPr>
      </w:pPr>
      <w:r>
        <w:rPr>
          <w:b/>
          <w:sz w:val="28"/>
          <w:szCs w:val="28"/>
        </w:rPr>
        <w:t>2017г</w:t>
      </w:r>
    </w:p>
    <w:p w:rsidR="00B24541" w:rsidRPr="00303D8C" w:rsidRDefault="00B24541" w:rsidP="00B41781">
      <w:pPr>
        <w:pStyle w:val="5"/>
        <w:spacing w:after="0" w:line="240" w:lineRule="auto"/>
      </w:pPr>
      <w:r w:rsidRPr="00303D8C">
        <w:lastRenderedPageBreak/>
        <w:t>ПОЯСНИТЕЛЬНАЯ ЗАПИСКА</w:t>
      </w:r>
      <w:bookmarkEnd w:id="1"/>
    </w:p>
    <w:p w:rsidR="00B24541" w:rsidRDefault="00B24541" w:rsidP="00B41781">
      <w:pPr>
        <w:pStyle w:val="22"/>
        <w:spacing w:after="0" w:line="240" w:lineRule="auto"/>
      </w:pPr>
    </w:p>
    <w:p w:rsidR="00B24541" w:rsidRPr="00B82329" w:rsidRDefault="00B24541" w:rsidP="00B41781">
      <w:pPr>
        <w:pStyle w:val="22"/>
        <w:spacing w:after="0" w:line="240" w:lineRule="auto"/>
      </w:pPr>
      <w:r w:rsidRPr="00B82329">
        <w:t>Дополнительная</w:t>
      </w:r>
      <w:r>
        <w:t xml:space="preserve"> </w:t>
      </w:r>
      <w:proofErr w:type="spellStart"/>
      <w:r>
        <w:t>предпрофессиональная</w:t>
      </w:r>
      <w:proofErr w:type="spellEnd"/>
      <w:r>
        <w:t xml:space="preserve"> программа по лыжным гонкам </w:t>
      </w:r>
      <w:r w:rsidR="00DE23F4">
        <w:t xml:space="preserve">МУ ДО «Чемальская ДЮСШ» </w:t>
      </w:r>
      <w:r>
        <w:t xml:space="preserve">(далее по тексту </w:t>
      </w:r>
      <w:r w:rsidR="00DE23F4">
        <w:t>ДЮСШ</w:t>
      </w:r>
      <w:r>
        <w:t>)</w:t>
      </w:r>
      <w:r w:rsidRPr="00B82329">
        <w:t xml:space="preserve"> предназначена для подготовки </w:t>
      </w:r>
      <w:r>
        <w:t>лыжников-гонщиков</w:t>
      </w:r>
      <w:r w:rsidRPr="00B82329">
        <w:t xml:space="preserve"> </w:t>
      </w:r>
      <w:r>
        <w:t>на эта</w:t>
      </w:r>
      <w:r w:rsidRPr="00B82329">
        <w:t>пах на</w:t>
      </w:r>
      <w:r>
        <w:t>чальной подготовки (НП), тренировочных этапах (этап спортивной специализации</w:t>
      </w:r>
      <w:r w:rsidRPr="00B82329">
        <w:t xml:space="preserve">), которые организуются в </w:t>
      </w:r>
      <w:r w:rsidR="00DE23F4">
        <w:t>ДЮСШ</w:t>
      </w:r>
      <w:r w:rsidRPr="00B82329">
        <w:t>.</w:t>
      </w:r>
      <w:r>
        <w:t xml:space="preserve"> Данная программа составлена на основе примерной программы спортивной подготовки для детско-юношеских спортивных школ, специализированных детско-юношеских школ олимпийского резерва «Лыжные гонки», допущенной Федеральным агентством по физической культуре и спорту.</w:t>
      </w:r>
    </w:p>
    <w:p w:rsidR="00B24541" w:rsidRDefault="00B24541" w:rsidP="003B3739">
      <w:pPr>
        <w:pStyle w:val="22"/>
        <w:spacing w:after="0" w:line="240" w:lineRule="auto"/>
      </w:pPr>
      <w:r w:rsidRPr="00B82329">
        <w:t>Правовые вопросы данной программы регламентируются различными законами и нормативными актами, к которым относятся</w:t>
      </w:r>
      <w:r>
        <w:t>:</w:t>
      </w:r>
    </w:p>
    <w:p w:rsidR="00B24541" w:rsidRDefault="00B24541" w:rsidP="003B3739">
      <w:pPr>
        <w:pStyle w:val="22"/>
        <w:spacing w:after="0" w:line="240" w:lineRule="auto"/>
      </w:pPr>
    </w:p>
    <w:p w:rsidR="00B24541" w:rsidRDefault="00B24541" w:rsidP="00B41781">
      <w:pPr>
        <w:pStyle w:val="22"/>
        <w:numPr>
          <w:ilvl w:val="0"/>
          <w:numId w:val="24"/>
        </w:numPr>
        <w:spacing w:after="0" w:line="240" w:lineRule="auto"/>
        <w:ind w:hanging="357"/>
        <w:rPr>
          <w:rStyle w:val="blk"/>
          <w:szCs w:val="28"/>
        </w:rPr>
      </w:pPr>
      <w:r>
        <w:rPr>
          <w:rStyle w:val="CharAttribute0"/>
          <w:szCs w:val="28"/>
        </w:rPr>
        <w:t xml:space="preserve">Федеральный закон от 29 декабря </w:t>
      </w:r>
      <w:smartTag w:uri="urn:schemas-microsoft-com:office:smarttags" w:element="metricconverter">
        <w:smartTagPr>
          <w:attr w:name="ProductID" w:val="2012 г"/>
        </w:smartTagPr>
        <w:r>
          <w:rPr>
            <w:rStyle w:val="CharAttribute0"/>
            <w:szCs w:val="28"/>
          </w:rPr>
          <w:t>2012 г</w:t>
        </w:r>
      </w:smartTag>
      <w:r>
        <w:rPr>
          <w:rStyle w:val="CharAttribute0"/>
          <w:szCs w:val="28"/>
        </w:rPr>
        <w:t>. № 273-ФЗ «Об образовании в Российской Федерации»;</w:t>
      </w:r>
    </w:p>
    <w:p w:rsidR="00B24541" w:rsidRDefault="00B24541" w:rsidP="00B41781">
      <w:pPr>
        <w:pStyle w:val="22"/>
        <w:numPr>
          <w:ilvl w:val="0"/>
          <w:numId w:val="24"/>
        </w:numPr>
        <w:spacing w:after="0" w:line="240" w:lineRule="auto"/>
        <w:ind w:hanging="357"/>
        <w:rPr>
          <w:rStyle w:val="blk"/>
          <w:szCs w:val="28"/>
        </w:rPr>
      </w:pPr>
      <w:r>
        <w:rPr>
          <w:rStyle w:val="blk"/>
          <w:szCs w:val="28"/>
        </w:rPr>
        <w:t xml:space="preserve">Закон Российской Федерации от 4 декабря </w:t>
      </w:r>
      <w:smartTag w:uri="urn:schemas-microsoft-com:office:smarttags" w:element="metricconverter">
        <w:smartTagPr>
          <w:attr w:name="ProductID" w:val="2007 г"/>
        </w:smartTagPr>
        <w:r>
          <w:rPr>
            <w:rStyle w:val="blk"/>
            <w:szCs w:val="28"/>
          </w:rPr>
          <w:t>2007 г</w:t>
        </w:r>
      </w:smartTag>
      <w:r>
        <w:rPr>
          <w:rStyle w:val="blk"/>
          <w:szCs w:val="28"/>
        </w:rPr>
        <w:t xml:space="preserve">. № 329 «О физической культуре и спорте» (в ред. Федерального </w:t>
      </w:r>
      <w:r>
        <w:rPr>
          <w:rStyle w:val="r"/>
          <w:szCs w:val="28"/>
        </w:rPr>
        <w:t>закона</w:t>
      </w:r>
      <w:r>
        <w:rPr>
          <w:rStyle w:val="blk"/>
          <w:szCs w:val="28"/>
        </w:rPr>
        <w:t xml:space="preserve"> от 28.12.2013 N 429-ФЗ);</w:t>
      </w:r>
    </w:p>
    <w:p w:rsidR="00B24541" w:rsidRPr="004B2AC7" w:rsidRDefault="00B24541" w:rsidP="00B41781">
      <w:pPr>
        <w:pStyle w:val="22"/>
        <w:numPr>
          <w:ilvl w:val="0"/>
          <w:numId w:val="24"/>
        </w:numPr>
        <w:spacing w:after="0" w:line="240" w:lineRule="auto"/>
        <w:ind w:hanging="357"/>
      </w:pPr>
      <w:r w:rsidRPr="004B2AC7">
        <w:rPr>
          <w:rStyle w:val="blk"/>
          <w:szCs w:val="28"/>
        </w:rPr>
        <w:t xml:space="preserve">Закон Пермского края от 12 марта </w:t>
      </w:r>
      <w:smartTag w:uri="urn:schemas-microsoft-com:office:smarttags" w:element="metricconverter">
        <w:smartTagPr>
          <w:attr w:name="ProductID" w:val="2014 г"/>
        </w:smartTagPr>
        <w:r w:rsidRPr="004B2AC7">
          <w:rPr>
            <w:rStyle w:val="blk"/>
            <w:szCs w:val="28"/>
          </w:rPr>
          <w:t>2014 г</w:t>
        </w:r>
      </w:smartTag>
      <w:r w:rsidRPr="004B2AC7">
        <w:rPr>
          <w:rStyle w:val="blk"/>
          <w:szCs w:val="28"/>
        </w:rPr>
        <w:t>. № 308-ПК «Об образовании в Пермском крае»</w:t>
      </w:r>
      <w:r>
        <w:rPr>
          <w:rStyle w:val="blk"/>
          <w:szCs w:val="28"/>
        </w:rPr>
        <w:t>;</w:t>
      </w:r>
    </w:p>
    <w:p w:rsidR="00B24541" w:rsidRPr="00B659D6" w:rsidRDefault="00FD0996" w:rsidP="00B41781">
      <w:pPr>
        <w:pStyle w:val="22"/>
        <w:numPr>
          <w:ilvl w:val="0"/>
          <w:numId w:val="24"/>
        </w:numPr>
        <w:spacing w:after="0" w:line="240" w:lineRule="auto"/>
        <w:ind w:hanging="357"/>
        <w:rPr>
          <w:rStyle w:val="a3"/>
          <w:color w:val="auto"/>
          <w:szCs w:val="28"/>
        </w:rPr>
      </w:pPr>
      <w:hyperlink r:id="rId6" w:history="1">
        <w:r w:rsidR="00B24541" w:rsidRPr="00B659D6">
          <w:rPr>
            <w:rStyle w:val="a3"/>
            <w:color w:val="auto"/>
            <w:szCs w:val="28"/>
          </w:rPr>
          <w:t xml:space="preserve">Приказ Министерства спорта </w:t>
        </w:r>
        <w:r w:rsidR="00B24541" w:rsidRPr="00B659D6">
          <w:rPr>
            <w:rStyle w:val="blk"/>
            <w:szCs w:val="28"/>
          </w:rPr>
          <w:t xml:space="preserve">России </w:t>
        </w:r>
        <w:r w:rsidR="00B24541" w:rsidRPr="00B659D6">
          <w:rPr>
            <w:rStyle w:val="a3"/>
            <w:color w:val="auto"/>
            <w:szCs w:val="28"/>
          </w:rPr>
          <w:t>от 14 марта 2013 г. № 111 "Об утверждении Федерального стандарта спортивной подготовки по виду спорта лыжные гонки"</w:t>
        </w:r>
      </w:hyperlink>
      <w:r w:rsidR="00B24541">
        <w:rPr>
          <w:rStyle w:val="a3"/>
          <w:color w:val="auto"/>
          <w:szCs w:val="28"/>
        </w:rPr>
        <w:t>;</w:t>
      </w:r>
    </w:p>
    <w:p w:rsidR="00B24541" w:rsidRDefault="00B24541" w:rsidP="00B41781">
      <w:pPr>
        <w:pStyle w:val="22"/>
        <w:numPr>
          <w:ilvl w:val="0"/>
          <w:numId w:val="24"/>
        </w:numPr>
        <w:spacing w:after="0" w:line="240" w:lineRule="auto"/>
        <w:ind w:hanging="357"/>
      </w:pPr>
      <w:r w:rsidRPr="004B2AC7">
        <w:t xml:space="preserve">Приказ Министерства спорта </w:t>
      </w:r>
      <w:r w:rsidRPr="004B2AC7">
        <w:rPr>
          <w:rStyle w:val="blk"/>
          <w:szCs w:val="28"/>
        </w:rPr>
        <w:t>Российской Федерации</w:t>
      </w:r>
      <w:r w:rsidRPr="004B2AC7">
        <w:t xml:space="preserve"> от 12 сентября </w:t>
      </w:r>
      <w:smartTag w:uri="urn:schemas-microsoft-com:office:smarttags" w:element="metricconverter">
        <w:smartTagPr>
          <w:attr w:name="ProductID" w:val="2013 г"/>
        </w:smartTagPr>
        <w:r w:rsidRPr="004B2AC7">
          <w:t>2013 г</w:t>
        </w:r>
      </w:smartTag>
      <w:r w:rsidRPr="004B2AC7">
        <w:t>.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w:t>
      </w:r>
      <w:r>
        <w:t xml:space="preserve">ам </w:t>
      </w:r>
      <w:proofErr w:type="gramStart"/>
      <w:r>
        <w:t>обучения по</w:t>
      </w:r>
      <w:proofErr w:type="gramEnd"/>
      <w:r>
        <w:t xml:space="preserve"> этим программам»;</w:t>
      </w:r>
    </w:p>
    <w:p w:rsidR="00B24541" w:rsidRDefault="00B24541" w:rsidP="00B41781">
      <w:pPr>
        <w:pStyle w:val="22"/>
        <w:numPr>
          <w:ilvl w:val="0"/>
          <w:numId w:val="24"/>
        </w:numPr>
        <w:spacing w:after="0" w:line="240" w:lineRule="auto"/>
        <w:ind w:hanging="357"/>
      </w:pPr>
      <w:r>
        <w:t xml:space="preserve">Приказ </w:t>
      </w:r>
      <w:proofErr w:type="spellStart"/>
      <w:r>
        <w:t>Минспорта</w:t>
      </w:r>
      <w:proofErr w:type="spellEnd"/>
      <w:r>
        <w:t xml:space="preserve"> России от 12.09.2013 № 731 «Об утверждении Порядка приема на обучение по дополнительным </w:t>
      </w:r>
      <w:proofErr w:type="spellStart"/>
      <w:r>
        <w:t>предпрофессиональным</w:t>
      </w:r>
      <w:proofErr w:type="spellEnd"/>
      <w:r>
        <w:t xml:space="preserve"> программам в области физической культуры и спорта» (зарегистрирован Минюстом России 02.12.2013, регистрационный № 30531);</w:t>
      </w:r>
    </w:p>
    <w:p w:rsidR="00B24541" w:rsidRDefault="00B24541" w:rsidP="00B41781">
      <w:pPr>
        <w:pStyle w:val="22"/>
        <w:numPr>
          <w:ilvl w:val="0"/>
          <w:numId w:val="24"/>
        </w:numPr>
        <w:spacing w:after="0" w:line="240" w:lineRule="auto"/>
        <w:ind w:hanging="357"/>
      </w:pPr>
      <w:r w:rsidRPr="00D33204">
        <w:t xml:space="preserve">Приказ </w:t>
      </w:r>
      <w:proofErr w:type="spellStart"/>
      <w:r w:rsidRPr="00D33204">
        <w:t>Минспорта</w:t>
      </w:r>
      <w:proofErr w:type="spellEnd"/>
      <w:r w:rsidRPr="00D33204">
        <w:t xml:space="preserve"> России от 27.12.2013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 31522)</w:t>
      </w:r>
      <w:r>
        <w:t>;</w:t>
      </w:r>
    </w:p>
    <w:p w:rsidR="00B24541" w:rsidRPr="00D33204" w:rsidRDefault="00B24541" w:rsidP="00B41781">
      <w:pPr>
        <w:pStyle w:val="22"/>
        <w:numPr>
          <w:ilvl w:val="0"/>
          <w:numId w:val="24"/>
        </w:numPr>
        <w:spacing w:after="0" w:line="240" w:lineRule="auto"/>
        <w:ind w:hanging="357"/>
        <w:rPr>
          <w:szCs w:val="28"/>
        </w:rPr>
      </w:pPr>
      <w:r w:rsidRPr="00EF01FB">
        <w:t>Методические рекомендации по организации спортивной подготовки в Российской Федерации</w:t>
      </w:r>
      <w:r>
        <w:t xml:space="preserve">, утвержденные Министром спорта Российской Федерации 12.05.2014(письмо </w:t>
      </w:r>
      <w:proofErr w:type="spellStart"/>
      <w:r>
        <w:t>Минспорта</w:t>
      </w:r>
      <w:proofErr w:type="spellEnd"/>
      <w:r>
        <w:t xml:space="preserve"> России от 12.05.2014 №ВМ-04-10/2554);</w:t>
      </w:r>
    </w:p>
    <w:p w:rsidR="00B24541" w:rsidRDefault="00B24541" w:rsidP="00B41781">
      <w:pPr>
        <w:pStyle w:val="22"/>
        <w:numPr>
          <w:ilvl w:val="0"/>
          <w:numId w:val="24"/>
        </w:numPr>
        <w:spacing w:after="0" w:line="240" w:lineRule="auto"/>
        <w:ind w:hanging="357"/>
        <w:rPr>
          <w:szCs w:val="28"/>
        </w:rPr>
      </w:pPr>
      <w:r>
        <w:rPr>
          <w:szCs w:val="28"/>
        </w:rPr>
        <w:t xml:space="preserve">Постановление Главного государственного санитарного врача Российской Федерации от 03 апреля </w:t>
      </w:r>
      <w:smartTag w:uri="urn:schemas-microsoft-com:office:smarttags" w:element="metricconverter">
        <w:smartTagPr>
          <w:attr w:name="ProductID" w:val="2003 г"/>
        </w:smartTagPr>
        <w:r>
          <w:rPr>
            <w:szCs w:val="28"/>
          </w:rPr>
          <w:t>2003 г</w:t>
        </w:r>
      </w:smartTag>
      <w:r>
        <w:rPr>
          <w:szCs w:val="28"/>
        </w:rPr>
        <w:t xml:space="preserve">. № 27 «О введение в </w:t>
      </w:r>
      <w:r>
        <w:rPr>
          <w:szCs w:val="28"/>
        </w:rPr>
        <w:lastRenderedPageBreak/>
        <w:t xml:space="preserve">действие санитарно-эпидемиологических правил и нормативов </w:t>
      </w:r>
      <w:proofErr w:type="spellStart"/>
      <w:r>
        <w:rPr>
          <w:szCs w:val="28"/>
        </w:rPr>
        <w:t>Сан</w:t>
      </w:r>
      <w:proofErr w:type="gramStart"/>
      <w:r>
        <w:rPr>
          <w:szCs w:val="28"/>
        </w:rPr>
        <w:t>.П</w:t>
      </w:r>
      <w:proofErr w:type="gramEnd"/>
      <w:r>
        <w:rPr>
          <w:szCs w:val="28"/>
        </w:rPr>
        <w:t>ин</w:t>
      </w:r>
      <w:proofErr w:type="spellEnd"/>
      <w:r>
        <w:rPr>
          <w:szCs w:val="28"/>
        </w:rPr>
        <w:t>. 2.4.4.1.1251-03».</w:t>
      </w:r>
    </w:p>
    <w:p w:rsidR="00B24541" w:rsidRDefault="00B24541" w:rsidP="00B41781">
      <w:pPr>
        <w:pStyle w:val="22"/>
        <w:spacing w:after="0" w:line="240" w:lineRule="auto"/>
        <w:ind w:left="1429" w:firstLine="0"/>
        <w:rPr>
          <w:szCs w:val="28"/>
        </w:rPr>
      </w:pPr>
    </w:p>
    <w:p w:rsidR="00B24541" w:rsidRDefault="00B24541" w:rsidP="003B3739">
      <w:pPr>
        <w:pStyle w:val="22"/>
        <w:spacing w:after="0"/>
      </w:pPr>
      <w:r>
        <w:t>Основными задачами реализации программы являются:</w:t>
      </w:r>
    </w:p>
    <w:p w:rsidR="00B24541" w:rsidRDefault="00B24541" w:rsidP="003B3739">
      <w:pPr>
        <w:pStyle w:val="22"/>
        <w:numPr>
          <w:ilvl w:val="0"/>
          <w:numId w:val="23"/>
        </w:numPr>
        <w:spacing w:after="0" w:line="240" w:lineRule="auto"/>
        <w:ind w:hanging="357"/>
        <w:rPr>
          <w:szCs w:val="28"/>
        </w:rPr>
      </w:pPr>
      <w:r>
        <w:rPr>
          <w:szCs w:val="28"/>
        </w:rPr>
        <w:t>формирование и развитие творческих и спортивных способностей детей,</w:t>
      </w:r>
      <w:r>
        <w:rPr>
          <w:color w:val="0000FF"/>
          <w:szCs w:val="28"/>
        </w:rPr>
        <w:t xml:space="preserve"> </w:t>
      </w:r>
      <w:r>
        <w:rPr>
          <w:szCs w:val="28"/>
        </w:rPr>
        <w:t>удовлетворения их индивидуальных потребностей в физическом, интеллектуальном и нравственном</w:t>
      </w:r>
      <w:r>
        <w:rPr>
          <w:color w:val="0000FF"/>
          <w:szCs w:val="28"/>
        </w:rPr>
        <w:t xml:space="preserve"> </w:t>
      </w:r>
      <w:r>
        <w:rPr>
          <w:szCs w:val="28"/>
        </w:rPr>
        <w:t>совершенствовании;</w:t>
      </w:r>
    </w:p>
    <w:p w:rsidR="00B24541" w:rsidRDefault="00B24541" w:rsidP="003B3739">
      <w:pPr>
        <w:pStyle w:val="22"/>
        <w:numPr>
          <w:ilvl w:val="0"/>
          <w:numId w:val="23"/>
        </w:numPr>
        <w:spacing w:after="0" w:line="240" w:lineRule="auto"/>
        <w:ind w:hanging="357"/>
        <w:rPr>
          <w:szCs w:val="28"/>
        </w:rPr>
      </w:pPr>
      <w:r>
        <w:rPr>
          <w:szCs w:val="28"/>
        </w:rPr>
        <w:t xml:space="preserve">формирования культуры здорового и безопасного образа жизни, укрепления здоровья </w:t>
      </w:r>
      <w:proofErr w:type="gramStart"/>
      <w:r>
        <w:rPr>
          <w:szCs w:val="28"/>
        </w:rPr>
        <w:t>обучающихся</w:t>
      </w:r>
      <w:proofErr w:type="gramEnd"/>
      <w:r>
        <w:rPr>
          <w:szCs w:val="28"/>
        </w:rPr>
        <w:t>;</w:t>
      </w:r>
    </w:p>
    <w:p w:rsidR="00B24541" w:rsidRDefault="00B24541" w:rsidP="003B3739">
      <w:pPr>
        <w:pStyle w:val="22"/>
        <w:numPr>
          <w:ilvl w:val="0"/>
          <w:numId w:val="23"/>
        </w:numPr>
        <w:spacing w:after="0" w:line="240" w:lineRule="auto"/>
        <w:ind w:hanging="357"/>
        <w:rPr>
          <w:szCs w:val="28"/>
        </w:rPr>
      </w:pPr>
      <w:r>
        <w:rPr>
          <w:szCs w:val="28"/>
        </w:rPr>
        <w:t>формирования навыков адаптации к жизни в обществе, профессиональной ориентации;</w:t>
      </w:r>
    </w:p>
    <w:p w:rsidR="00B24541" w:rsidRDefault="00B24541" w:rsidP="003B3739">
      <w:pPr>
        <w:pStyle w:val="22"/>
        <w:numPr>
          <w:ilvl w:val="0"/>
          <w:numId w:val="23"/>
        </w:numPr>
        <w:spacing w:after="0" w:line="240" w:lineRule="auto"/>
        <w:ind w:hanging="357"/>
        <w:rPr>
          <w:szCs w:val="28"/>
        </w:rPr>
      </w:pPr>
      <w:r>
        <w:rPr>
          <w:szCs w:val="28"/>
        </w:rPr>
        <w:t>выявление и поддержка детей, проявивших выдающиеся способности в спорте.</w:t>
      </w:r>
    </w:p>
    <w:p w:rsidR="00B24541" w:rsidRDefault="00B24541" w:rsidP="008F6BE4">
      <w:pPr>
        <w:pStyle w:val="22"/>
        <w:spacing w:after="0" w:line="240" w:lineRule="auto"/>
        <w:ind w:left="1429" w:firstLine="0"/>
        <w:rPr>
          <w:szCs w:val="28"/>
        </w:rPr>
      </w:pPr>
    </w:p>
    <w:p w:rsidR="00B24541" w:rsidRDefault="00B24541" w:rsidP="003B3739">
      <w:pPr>
        <w:pStyle w:val="22"/>
        <w:spacing w:after="0" w:line="240" w:lineRule="auto"/>
        <w:rPr>
          <w:szCs w:val="28"/>
        </w:rPr>
      </w:pPr>
      <w:r>
        <w:rPr>
          <w:szCs w:val="28"/>
        </w:rPr>
        <w:t xml:space="preserve">Минимальный возраст потребителей государственной услуги устанавливается в соответствии с федеральными стандартами спортивной подготовки по видам спорта, утвержденными приказами Министерства спорта Российской Федерации, а в случае их отсутствия – Постановлением Главного государственного санитарного врача Российской Федерации от 03.04.2003 № 27 «О введение в действие санитарно-эпидемиологических правил и нормативов </w:t>
      </w:r>
      <w:proofErr w:type="spellStart"/>
      <w:r>
        <w:rPr>
          <w:szCs w:val="28"/>
        </w:rPr>
        <w:t>Сан</w:t>
      </w:r>
      <w:proofErr w:type="gramStart"/>
      <w:r>
        <w:rPr>
          <w:szCs w:val="28"/>
        </w:rPr>
        <w:t>.П</w:t>
      </w:r>
      <w:proofErr w:type="gramEnd"/>
      <w:r>
        <w:rPr>
          <w:szCs w:val="28"/>
        </w:rPr>
        <w:t>ин</w:t>
      </w:r>
      <w:proofErr w:type="spellEnd"/>
      <w:r>
        <w:rPr>
          <w:szCs w:val="28"/>
        </w:rPr>
        <w:t xml:space="preserve">. 2.4.4.1.1251-03». </w:t>
      </w:r>
    </w:p>
    <w:p w:rsidR="00B24541" w:rsidRDefault="00B24541" w:rsidP="003B3739">
      <w:pPr>
        <w:pStyle w:val="22"/>
        <w:spacing w:after="0" w:line="240" w:lineRule="auto"/>
        <w:rPr>
          <w:szCs w:val="28"/>
        </w:rPr>
      </w:pPr>
      <w:r w:rsidRPr="00BC4C36">
        <w:rPr>
          <w:szCs w:val="28"/>
        </w:rPr>
        <w:t xml:space="preserve">Нормативная часть программы определяет задачи деятельности </w:t>
      </w:r>
      <w:r>
        <w:rPr>
          <w:szCs w:val="28"/>
        </w:rPr>
        <w:t>отделения лыжных гонок</w:t>
      </w:r>
      <w:r w:rsidRPr="00BC4C36">
        <w:rPr>
          <w:szCs w:val="28"/>
        </w:rPr>
        <w:t>, режимы учебно-тренировочной работы, основные требования по физической, технической и спортивной подготовке, условия зачисления в спортивную школу и перевода занимающихся на последующие года обучения этапов многолетней подготовки.</w:t>
      </w:r>
    </w:p>
    <w:p w:rsidR="00B24541" w:rsidRPr="00BC4C36" w:rsidRDefault="00B24541" w:rsidP="003B3739">
      <w:pPr>
        <w:pStyle w:val="22"/>
        <w:spacing w:after="0" w:line="240" w:lineRule="auto"/>
        <w:rPr>
          <w:szCs w:val="28"/>
        </w:rPr>
      </w:pPr>
      <w:r w:rsidRPr="00BC4C36">
        <w:rPr>
          <w:szCs w:val="28"/>
        </w:rPr>
        <w:t>В методической части настоящей программы раскрываются характерные черты многолетней подготовки юных спортсменов как единого непрерывного процесса. Рекомендуемая преимущественная направленность тренировочного процесса по годам обучения определяется с учетом сенситивных (благоприятных) фаз возрастного развития физических качеств. Представлены типовые учебные планы по годам подготовки, схемы построения годичных циклов, приводятся допустимые тренировочные нагрузки и методические рекомендации по планированию тренировочного процесса. Для каждого этапа многолетней подготовки рекомендуются основные тренировочные средства. Описаны средства и методы педагогического и врачебного контроля, основной материал по теоретической подготовке, воспитательной работе и психологической подготовке, инструкторской и судейской практике. Дана классификация основных восстановительных средств и мероприятий.</w:t>
      </w:r>
    </w:p>
    <w:p w:rsidR="00B24541" w:rsidRPr="00BC4C36" w:rsidRDefault="00B24541" w:rsidP="003B3739">
      <w:pPr>
        <w:pStyle w:val="22"/>
        <w:spacing w:after="0" w:line="240" w:lineRule="auto"/>
        <w:rPr>
          <w:szCs w:val="28"/>
        </w:rPr>
      </w:pPr>
      <w:r w:rsidRPr="00BC4C36">
        <w:rPr>
          <w:szCs w:val="28"/>
        </w:rPr>
        <w:t>Нормативные по</w:t>
      </w:r>
      <w:r>
        <w:rPr>
          <w:szCs w:val="28"/>
        </w:rPr>
        <w:t>казатели деятельности отделения</w:t>
      </w:r>
      <w:r w:rsidRPr="00BC4C36">
        <w:rPr>
          <w:szCs w:val="28"/>
        </w:rPr>
        <w:t xml:space="preserve"> и методические рекомендации разработаны с учетом предыдущих программ для спортивных школ по </w:t>
      </w:r>
      <w:r>
        <w:rPr>
          <w:szCs w:val="28"/>
        </w:rPr>
        <w:t>лыжным гонкам</w:t>
      </w:r>
      <w:r w:rsidRPr="00BC4C36">
        <w:rPr>
          <w:szCs w:val="28"/>
        </w:rPr>
        <w:t xml:space="preserve"> и являются итогом многолетних наблюдений за учащимися детско-юношеских спортивных школ, анализа отечественных и зарубежных систем многолетней подготовки спортсменов.</w:t>
      </w:r>
    </w:p>
    <w:p w:rsidR="00B24541" w:rsidRDefault="00B24541" w:rsidP="003B3739">
      <w:pPr>
        <w:pStyle w:val="22"/>
        <w:spacing w:after="0" w:line="240" w:lineRule="auto"/>
        <w:rPr>
          <w:szCs w:val="28"/>
        </w:rPr>
      </w:pPr>
      <w:r>
        <w:rPr>
          <w:szCs w:val="28"/>
        </w:rPr>
        <w:t xml:space="preserve">При реализации программы приобретённые знания, умения, навыки направлены на достижение цели - высокого спортивного результата. </w:t>
      </w:r>
    </w:p>
    <w:p w:rsidR="00B24541" w:rsidRDefault="00B24541" w:rsidP="003B3739">
      <w:pPr>
        <w:pStyle w:val="22"/>
        <w:spacing w:after="0" w:line="240" w:lineRule="auto"/>
        <w:rPr>
          <w:szCs w:val="28"/>
        </w:rPr>
      </w:pPr>
      <w:r>
        <w:rPr>
          <w:szCs w:val="28"/>
        </w:rPr>
        <w:lastRenderedPageBreak/>
        <w:t>Программный материал объединен в целостную систему многолетней спортивной подготовки и предлагает решение следующих задач:</w:t>
      </w:r>
    </w:p>
    <w:p w:rsidR="00B24541" w:rsidRDefault="00B24541" w:rsidP="003B3739">
      <w:pPr>
        <w:pStyle w:val="22"/>
        <w:numPr>
          <w:ilvl w:val="0"/>
          <w:numId w:val="22"/>
        </w:numPr>
        <w:spacing w:after="0"/>
        <w:rPr>
          <w:szCs w:val="28"/>
        </w:rPr>
      </w:pPr>
      <w:r>
        <w:rPr>
          <w:szCs w:val="28"/>
        </w:rPr>
        <w:t xml:space="preserve">привлечение максимально-возможного числа детей и подростков </w:t>
      </w:r>
      <w:r>
        <w:rPr>
          <w:szCs w:val="28"/>
        </w:rPr>
        <w:br/>
        <w:t xml:space="preserve">к систематическим занятиям спортом; </w:t>
      </w:r>
    </w:p>
    <w:p w:rsidR="00B24541" w:rsidRDefault="00B24541" w:rsidP="003B3739">
      <w:pPr>
        <w:pStyle w:val="22"/>
        <w:numPr>
          <w:ilvl w:val="0"/>
          <w:numId w:val="22"/>
        </w:numPr>
        <w:spacing w:after="0"/>
        <w:rPr>
          <w:szCs w:val="28"/>
        </w:rPr>
      </w:pPr>
      <w:r>
        <w:rPr>
          <w:szCs w:val="28"/>
        </w:rPr>
        <w:t>содействие разностороннему, гармоничному физическому развитию и укреплению здоровья учащихся;</w:t>
      </w:r>
    </w:p>
    <w:p w:rsidR="00B24541" w:rsidRDefault="00B24541" w:rsidP="003B3739">
      <w:pPr>
        <w:pStyle w:val="22"/>
        <w:numPr>
          <w:ilvl w:val="0"/>
          <w:numId w:val="22"/>
        </w:numPr>
        <w:spacing w:after="0"/>
        <w:rPr>
          <w:szCs w:val="28"/>
        </w:rPr>
      </w:pPr>
      <w:r>
        <w:rPr>
          <w:szCs w:val="28"/>
        </w:rPr>
        <w:t>воспитание волевых, морально-этических, эстетических качеств молодых спортсменов;</w:t>
      </w:r>
    </w:p>
    <w:p w:rsidR="00B24541" w:rsidRDefault="00B24541" w:rsidP="003B3739">
      <w:pPr>
        <w:pStyle w:val="22"/>
        <w:numPr>
          <w:ilvl w:val="0"/>
          <w:numId w:val="22"/>
        </w:numPr>
        <w:spacing w:after="0"/>
        <w:rPr>
          <w:szCs w:val="28"/>
        </w:rPr>
      </w:pPr>
      <w:r>
        <w:rPr>
          <w:szCs w:val="28"/>
        </w:rPr>
        <w:t xml:space="preserve">подготовка спортсменов высокой квалификации и резерва в сборную команду Пермского края и России; </w:t>
      </w:r>
    </w:p>
    <w:p w:rsidR="00B24541" w:rsidRDefault="00B24541" w:rsidP="003B3739">
      <w:pPr>
        <w:pStyle w:val="22"/>
        <w:numPr>
          <w:ilvl w:val="0"/>
          <w:numId w:val="22"/>
        </w:numPr>
        <w:spacing w:after="0"/>
        <w:rPr>
          <w:szCs w:val="28"/>
        </w:rPr>
      </w:pPr>
      <w:r>
        <w:rPr>
          <w:szCs w:val="28"/>
        </w:rPr>
        <w:t>подготовка инструкторов и судей по лыжным гонкам.</w:t>
      </w:r>
    </w:p>
    <w:p w:rsidR="00B24541" w:rsidRDefault="00B24541" w:rsidP="003B3739">
      <w:pPr>
        <w:pStyle w:val="22"/>
        <w:spacing w:after="0" w:line="240" w:lineRule="auto"/>
        <w:rPr>
          <w:szCs w:val="28"/>
        </w:rPr>
      </w:pPr>
      <w:proofErr w:type="gramStart"/>
      <w:r>
        <w:rPr>
          <w:szCs w:val="28"/>
        </w:rPr>
        <w:t xml:space="preserve">Основными показателями выполнения программных требований по уровню подготовленности учащихся являются: выполнение контрольных нормативов по общей, специальной и технико-тактической подготовке, овладение теоретическими знаниями и навыками по организации и проведению занятий и соревнований, выполнение нормативных требований по присвоению спортивных разрядов ЕВСК в соответствии с требованиями Программы по годам обучения, </w:t>
      </w:r>
      <w:r w:rsidRPr="00103DAE">
        <w:rPr>
          <w:szCs w:val="28"/>
        </w:rPr>
        <w:t>успешное выступление в соревнованиях различного уровня</w:t>
      </w:r>
      <w:r>
        <w:rPr>
          <w:szCs w:val="28"/>
        </w:rPr>
        <w:t>.</w:t>
      </w:r>
      <w:proofErr w:type="gramEnd"/>
      <w:r w:rsidRPr="00103DAE">
        <w:rPr>
          <w:szCs w:val="28"/>
        </w:rPr>
        <w:t xml:space="preserve"> </w:t>
      </w:r>
      <w:r>
        <w:rPr>
          <w:szCs w:val="28"/>
        </w:rPr>
        <w:t>Программа является основным документом при организации и проведении занятий на отделении лыжных гонок в «СДЮСШОР «Темп».</w:t>
      </w:r>
    </w:p>
    <w:p w:rsidR="00B24541" w:rsidRDefault="00B24541" w:rsidP="003B3739">
      <w:pPr>
        <w:spacing w:line="360" w:lineRule="auto"/>
        <w:jc w:val="center"/>
        <w:rPr>
          <w:b/>
          <w:sz w:val="28"/>
          <w:szCs w:val="28"/>
        </w:rPr>
      </w:pPr>
    </w:p>
    <w:p w:rsidR="00B24541" w:rsidRDefault="00B24541" w:rsidP="005C660C">
      <w:pPr>
        <w:spacing w:line="360" w:lineRule="auto"/>
        <w:jc w:val="center"/>
        <w:rPr>
          <w:sz w:val="28"/>
          <w:szCs w:val="28"/>
        </w:rPr>
      </w:pPr>
      <w:r>
        <w:rPr>
          <w:b/>
          <w:sz w:val="28"/>
          <w:szCs w:val="28"/>
        </w:rPr>
        <w:t>НОРМАТИВНАЯ ЧАСТЬ</w:t>
      </w:r>
    </w:p>
    <w:p w:rsidR="00B24541" w:rsidRDefault="00B24541" w:rsidP="003B3739">
      <w:pPr>
        <w:ind w:firstLine="708"/>
        <w:jc w:val="both"/>
        <w:rPr>
          <w:sz w:val="28"/>
          <w:szCs w:val="28"/>
        </w:rPr>
      </w:pPr>
      <w:r>
        <w:rPr>
          <w:sz w:val="28"/>
          <w:szCs w:val="28"/>
        </w:rPr>
        <w:t>Нормативная часть программы является основой, в соответствии с которой строится тренировочный процесс.</w:t>
      </w:r>
    </w:p>
    <w:p w:rsidR="00B24541" w:rsidRDefault="00B24541" w:rsidP="003B3739">
      <w:pPr>
        <w:ind w:firstLine="708"/>
        <w:jc w:val="both"/>
        <w:rPr>
          <w:sz w:val="28"/>
          <w:szCs w:val="28"/>
        </w:rPr>
      </w:pPr>
      <w:r>
        <w:rPr>
          <w:sz w:val="28"/>
          <w:szCs w:val="28"/>
        </w:rPr>
        <w:t>На основании нормативной части программы в спортивной школе разрабатываются планы подготовки учебных групп и отдельных спортсменов с учётом их квалификации, возраста и условий тренировки.</w:t>
      </w:r>
    </w:p>
    <w:p w:rsidR="00B24541" w:rsidRDefault="00B24541" w:rsidP="003B3739">
      <w:pPr>
        <w:ind w:firstLine="708"/>
        <w:jc w:val="both"/>
        <w:rPr>
          <w:sz w:val="28"/>
          <w:szCs w:val="28"/>
        </w:rPr>
      </w:pPr>
      <w:r>
        <w:rPr>
          <w:sz w:val="28"/>
          <w:szCs w:val="28"/>
        </w:rPr>
        <w:t>Приём детей на отделение лыжные гонки осуществляется с 9 летнего возраста при наличии медицинского допуска к тренировочному процессу и соревнованиям. Максимальный объём тренировочной работы, численный состав, возраст, требования по спортивной подготовке представлены в таблице № 2. Примерный учебный план всех этапов подготовки представлен в таблице № 3.</w:t>
      </w:r>
    </w:p>
    <w:p w:rsidR="00B24541" w:rsidRDefault="00B24541" w:rsidP="003B3739">
      <w:pPr>
        <w:ind w:firstLine="708"/>
        <w:jc w:val="both"/>
        <w:rPr>
          <w:sz w:val="28"/>
          <w:szCs w:val="28"/>
        </w:rPr>
      </w:pPr>
      <w:r w:rsidRPr="00C44E59">
        <w:rPr>
          <w:b/>
          <w:sz w:val="28"/>
          <w:szCs w:val="28"/>
        </w:rPr>
        <w:t xml:space="preserve">При разработке плана учитывается режим тренировочных занятий в неделю для различных учебных групп с расчётом на </w:t>
      </w:r>
      <w:r>
        <w:rPr>
          <w:b/>
          <w:sz w:val="28"/>
          <w:szCs w:val="28"/>
        </w:rPr>
        <w:t>46</w:t>
      </w:r>
      <w:r w:rsidRPr="00C44E59">
        <w:rPr>
          <w:b/>
          <w:sz w:val="28"/>
          <w:szCs w:val="28"/>
        </w:rPr>
        <w:t xml:space="preserve"> недел</w:t>
      </w:r>
      <w:r>
        <w:rPr>
          <w:b/>
          <w:sz w:val="28"/>
          <w:szCs w:val="28"/>
        </w:rPr>
        <w:t>и</w:t>
      </w:r>
      <w:r w:rsidRPr="00C44E59">
        <w:rPr>
          <w:b/>
          <w:sz w:val="28"/>
          <w:szCs w:val="28"/>
        </w:rPr>
        <w:t>.</w:t>
      </w:r>
      <w:r>
        <w:rPr>
          <w:sz w:val="28"/>
          <w:szCs w:val="28"/>
        </w:rPr>
        <w:t xml:space="preserve"> Участие в соревнованиях проходит по календарным планам: </w:t>
      </w:r>
      <w:proofErr w:type="spellStart"/>
      <w:r>
        <w:rPr>
          <w:sz w:val="28"/>
          <w:szCs w:val="28"/>
        </w:rPr>
        <w:t>внутришкольных</w:t>
      </w:r>
      <w:proofErr w:type="spellEnd"/>
      <w:r>
        <w:rPr>
          <w:sz w:val="28"/>
          <w:szCs w:val="28"/>
        </w:rPr>
        <w:t>, районных, городских и краевых, региональных, федеральных, в зависимости от подготовленности учащегося.</w:t>
      </w:r>
    </w:p>
    <w:p w:rsidR="00B24541" w:rsidRDefault="00B24541" w:rsidP="003B3739">
      <w:pPr>
        <w:jc w:val="both"/>
        <w:rPr>
          <w:b/>
          <w:sz w:val="28"/>
          <w:szCs w:val="28"/>
        </w:rPr>
      </w:pPr>
      <w:r>
        <w:rPr>
          <w:sz w:val="28"/>
          <w:szCs w:val="28"/>
        </w:rPr>
        <w:t>Учебный процесс проводится по этапам - подготовительному, соревновательному, переходному.</w:t>
      </w:r>
    </w:p>
    <w:p w:rsidR="00B24541" w:rsidRDefault="00B24541" w:rsidP="003B3739">
      <w:pPr>
        <w:ind w:firstLine="709"/>
        <w:jc w:val="both"/>
        <w:rPr>
          <w:sz w:val="28"/>
          <w:szCs w:val="28"/>
        </w:rPr>
      </w:pPr>
      <w:r>
        <w:rPr>
          <w:b/>
          <w:sz w:val="28"/>
          <w:szCs w:val="28"/>
        </w:rPr>
        <w:t>Подготовительный период</w:t>
      </w:r>
      <w:r>
        <w:rPr>
          <w:sz w:val="28"/>
          <w:szCs w:val="28"/>
        </w:rPr>
        <w:t xml:space="preserve"> включает два этапа: весенне-летний и </w:t>
      </w:r>
      <w:proofErr w:type="spellStart"/>
      <w:proofErr w:type="gramStart"/>
      <w:r>
        <w:rPr>
          <w:sz w:val="28"/>
          <w:szCs w:val="28"/>
        </w:rPr>
        <w:t>осеннее-зимний</w:t>
      </w:r>
      <w:proofErr w:type="spellEnd"/>
      <w:proofErr w:type="gramEnd"/>
      <w:r>
        <w:rPr>
          <w:sz w:val="28"/>
          <w:szCs w:val="28"/>
        </w:rPr>
        <w:t xml:space="preserve">. </w:t>
      </w:r>
    </w:p>
    <w:p w:rsidR="00B24541" w:rsidRDefault="00B24541" w:rsidP="003B3739">
      <w:pPr>
        <w:ind w:firstLine="709"/>
        <w:jc w:val="both"/>
        <w:rPr>
          <w:sz w:val="28"/>
          <w:szCs w:val="28"/>
        </w:rPr>
      </w:pPr>
      <w:r>
        <w:rPr>
          <w:b/>
          <w:sz w:val="28"/>
          <w:szCs w:val="28"/>
        </w:rPr>
        <w:lastRenderedPageBreak/>
        <w:t xml:space="preserve">Задачи </w:t>
      </w:r>
      <w:r w:rsidRPr="00C57BCB">
        <w:rPr>
          <w:b/>
          <w:sz w:val="28"/>
          <w:szCs w:val="28"/>
        </w:rPr>
        <w:t>первого этапа:</w:t>
      </w:r>
      <w:r>
        <w:rPr>
          <w:sz w:val="28"/>
          <w:szCs w:val="28"/>
        </w:rPr>
        <w:t xml:space="preserve"> повышение общей физической подготовки и укрепление здоровья спортсменов; совершенствование основных двигательных навыков и качеств; изучение и совершенствование отдельных элементов и упражнений специальной подготовки. Большое внимание уделяется эмоциональности занятий, повышению общей работоспособности и восстановлению спортсмена.</w:t>
      </w:r>
    </w:p>
    <w:p w:rsidR="00B24541" w:rsidRDefault="00B24541" w:rsidP="003B3739">
      <w:pPr>
        <w:ind w:firstLine="709"/>
        <w:jc w:val="both"/>
        <w:rPr>
          <w:b/>
          <w:sz w:val="28"/>
          <w:szCs w:val="28"/>
        </w:rPr>
      </w:pPr>
      <w:r w:rsidRPr="008C17F5">
        <w:rPr>
          <w:b/>
          <w:sz w:val="28"/>
          <w:szCs w:val="28"/>
        </w:rPr>
        <w:t>Занятия на втором этапе</w:t>
      </w:r>
      <w:r>
        <w:rPr>
          <w:sz w:val="28"/>
          <w:szCs w:val="28"/>
        </w:rPr>
        <w:t xml:space="preserve"> носят более специализированный характер. </w:t>
      </w:r>
      <w:r w:rsidRPr="008C17F5">
        <w:rPr>
          <w:sz w:val="28"/>
          <w:szCs w:val="28"/>
        </w:rPr>
        <w:t>Главное внимание</w:t>
      </w:r>
      <w:r>
        <w:rPr>
          <w:sz w:val="28"/>
          <w:szCs w:val="28"/>
        </w:rPr>
        <w:t xml:space="preserve"> уделяется развитию и совершенствованию основных двигательных каче</w:t>
      </w:r>
      <w:proofErr w:type="gramStart"/>
      <w:r>
        <w:rPr>
          <w:sz w:val="28"/>
          <w:szCs w:val="28"/>
        </w:rPr>
        <w:t>ств сп</w:t>
      </w:r>
      <w:proofErr w:type="gramEnd"/>
      <w:r>
        <w:rPr>
          <w:sz w:val="28"/>
          <w:szCs w:val="28"/>
        </w:rPr>
        <w:t xml:space="preserve">ортсмена; развитию специальных качеств; повышению техники выполнения отдельных элементов. Возрастает интенсивность тренировочного процесса, чаще применяются соревновательные нагрузки, проводятся контрольно-соревновательные занятия с целью становления у </w:t>
      </w:r>
      <w:proofErr w:type="gramStart"/>
      <w:r>
        <w:rPr>
          <w:sz w:val="28"/>
          <w:szCs w:val="28"/>
        </w:rPr>
        <w:t>занимающихся</w:t>
      </w:r>
      <w:proofErr w:type="gramEnd"/>
      <w:r>
        <w:rPr>
          <w:sz w:val="28"/>
          <w:szCs w:val="28"/>
        </w:rPr>
        <w:t xml:space="preserve"> высокой спортивной формы.</w:t>
      </w:r>
    </w:p>
    <w:p w:rsidR="00B24541" w:rsidRDefault="00B24541" w:rsidP="003B3739">
      <w:pPr>
        <w:ind w:firstLine="709"/>
        <w:jc w:val="both"/>
        <w:rPr>
          <w:sz w:val="28"/>
          <w:szCs w:val="28"/>
        </w:rPr>
      </w:pPr>
      <w:r>
        <w:rPr>
          <w:b/>
          <w:sz w:val="28"/>
          <w:szCs w:val="28"/>
        </w:rPr>
        <w:t>Соревновательный период</w:t>
      </w:r>
      <w:r>
        <w:rPr>
          <w:sz w:val="28"/>
          <w:szCs w:val="28"/>
        </w:rPr>
        <w:t xml:space="preserve"> также делится на два этапа: этап отборочных, подготовительных и  этап основных соревнований.</w:t>
      </w:r>
    </w:p>
    <w:p w:rsidR="00B24541" w:rsidRDefault="00B24541" w:rsidP="003B3739">
      <w:pPr>
        <w:ind w:firstLine="709"/>
        <w:jc w:val="both"/>
        <w:rPr>
          <w:sz w:val="28"/>
          <w:szCs w:val="28"/>
        </w:rPr>
      </w:pPr>
      <w:r>
        <w:rPr>
          <w:sz w:val="28"/>
          <w:szCs w:val="28"/>
        </w:rPr>
        <w:t>Основным направлением тренировочных занятий этого периода является проверка и дальнейшее повышение уровня готовности спортсмена к большим соревновательным нагрузкам. Выявление технических и тактических недостатков подготовки и их устранение, дальнейшее совершенствование физической, тактической, технической и психологической готовности лыжника-гонщика: выполнение на высоком техническом уровне всех элементов соответствующей соревновательной программы и выработка специальной выносливости. На этапе основных соревнований одной из главных задач является удержание высокого уровня общефизической и специальной подготовки спортсмена  и подведение их к наивысшей спортивной форме к основным соревнованиям сезона.</w:t>
      </w:r>
    </w:p>
    <w:p w:rsidR="00B24541" w:rsidRDefault="00B24541" w:rsidP="003B3739">
      <w:pPr>
        <w:ind w:firstLine="709"/>
        <w:jc w:val="both"/>
        <w:rPr>
          <w:sz w:val="28"/>
          <w:szCs w:val="28"/>
        </w:rPr>
      </w:pPr>
      <w:r>
        <w:rPr>
          <w:sz w:val="28"/>
          <w:szCs w:val="28"/>
        </w:rPr>
        <w:t>Тренировочная нагрузка должна распределяться соответственно направленности и программы основных соревнований, обеспечивая стабильный объём специальной подготовки.</w:t>
      </w:r>
    </w:p>
    <w:p w:rsidR="00B24541" w:rsidRDefault="00B24541" w:rsidP="003B3739">
      <w:pPr>
        <w:ind w:firstLine="709"/>
        <w:jc w:val="both"/>
        <w:rPr>
          <w:sz w:val="28"/>
          <w:szCs w:val="28"/>
        </w:rPr>
      </w:pPr>
      <w:r w:rsidRPr="00C57BCB">
        <w:rPr>
          <w:b/>
          <w:sz w:val="28"/>
          <w:szCs w:val="28"/>
        </w:rPr>
        <w:t>В</w:t>
      </w:r>
      <w:r>
        <w:rPr>
          <w:sz w:val="28"/>
          <w:szCs w:val="28"/>
        </w:rPr>
        <w:t xml:space="preserve"> </w:t>
      </w:r>
      <w:r>
        <w:rPr>
          <w:b/>
          <w:sz w:val="28"/>
          <w:szCs w:val="28"/>
        </w:rPr>
        <w:t>переходном периоде</w:t>
      </w:r>
      <w:r>
        <w:rPr>
          <w:sz w:val="28"/>
          <w:szCs w:val="28"/>
        </w:rPr>
        <w:t xml:space="preserve"> главное внимание уделяется активному отдыху, сохранению достаточного уровня общефизической и специальной готовности спортсменов, лечению и профилактике имеющихся заболеваний и травм. В этот период значительное внимание уделяется общей и специальной физической подготовке и сдаче летних нормативов.</w:t>
      </w:r>
    </w:p>
    <w:p w:rsidR="00B24541" w:rsidRDefault="00B24541" w:rsidP="003B3739">
      <w:pPr>
        <w:ind w:firstLine="708"/>
        <w:jc w:val="both"/>
        <w:rPr>
          <w:sz w:val="28"/>
          <w:szCs w:val="28"/>
        </w:rPr>
      </w:pPr>
      <w:r>
        <w:rPr>
          <w:sz w:val="28"/>
          <w:szCs w:val="28"/>
        </w:rPr>
        <w:t xml:space="preserve">Проводится работа над повышением теоретических знаний по общей и спортивной гигиене, физиологии человека. Проводится анализ результатов прошедшего учебного года. </w:t>
      </w:r>
    </w:p>
    <w:p w:rsidR="00B24541" w:rsidRDefault="00B24541" w:rsidP="003B3739">
      <w:pPr>
        <w:ind w:firstLine="709"/>
        <w:jc w:val="both"/>
        <w:rPr>
          <w:sz w:val="28"/>
          <w:szCs w:val="28"/>
        </w:rPr>
      </w:pPr>
      <w:r>
        <w:rPr>
          <w:sz w:val="28"/>
          <w:szCs w:val="28"/>
        </w:rPr>
        <w:t xml:space="preserve">Учебные группы по годам обучения комплектуются с учетом возраста, уровня физического развития, спортивной подготовленности. </w:t>
      </w:r>
    </w:p>
    <w:p w:rsidR="00B24541" w:rsidRDefault="00B24541" w:rsidP="003B3739">
      <w:pPr>
        <w:ind w:firstLine="708"/>
        <w:jc w:val="both"/>
        <w:rPr>
          <w:sz w:val="28"/>
          <w:szCs w:val="28"/>
        </w:rPr>
      </w:pPr>
      <w:r>
        <w:rPr>
          <w:sz w:val="28"/>
          <w:szCs w:val="28"/>
        </w:rPr>
        <w:t>В течение многолетней подготовки изменяется соотношение её частей.</w:t>
      </w:r>
    </w:p>
    <w:p w:rsidR="00B24541" w:rsidRDefault="00B24541" w:rsidP="003B3739">
      <w:pPr>
        <w:ind w:firstLine="708"/>
        <w:jc w:val="both"/>
        <w:rPr>
          <w:sz w:val="28"/>
          <w:szCs w:val="28"/>
        </w:rPr>
      </w:pPr>
      <w:r>
        <w:rPr>
          <w:sz w:val="28"/>
          <w:szCs w:val="28"/>
        </w:rPr>
        <w:t xml:space="preserve">Перевод на следующие этапы подготовки осуществляется на основании выполнения программного материала и контрольно-переводных нормативов. </w:t>
      </w:r>
    </w:p>
    <w:p w:rsidR="00B24541" w:rsidRDefault="00B24541" w:rsidP="003B3739">
      <w:pPr>
        <w:ind w:firstLine="708"/>
        <w:jc w:val="both"/>
        <w:rPr>
          <w:sz w:val="28"/>
          <w:szCs w:val="28"/>
        </w:rPr>
      </w:pPr>
    </w:p>
    <w:p w:rsidR="00B24541" w:rsidRDefault="00B24541" w:rsidP="003B3739">
      <w:pPr>
        <w:ind w:firstLine="708"/>
        <w:jc w:val="both"/>
        <w:rPr>
          <w:sz w:val="28"/>
          <w:szCs w:val="28"/>
        </w:rPr>
      </w:pPr>
    </w:p>
    <w:p w:rsidR="00B24541" w:rsidRDefault="00B24541" w:rsidP="003B3739">
      <w:pPr>
        <w:widowControl w:val="0"/>
        <w:tabs>
          <w:tab w:val="left" w:pos="2552"/>
        </w:tabs>
        <w:ind w:left="142"/>
        <w:jc w:val="center"/>
        <w:outlineLvl w:val="1"/>
        <w:rPr>
          <w:b/>
          <w:color w:val="000000"/>
          <w:sz w:val="28"/>
          <w:szCs w:val="28"/>
        </w:rPr>
      </w:pPr>
      <w:r>
        <w:rPr>
          <w:b/>
          <w:color w:val="000000"/>
          <w:sz w:val="28"/>
          <w:szCs w:val="28"/>
        </w:rPr>
        <w:br w:type="page"/>
      </w:r>
    </w:p>
    <w:p w:rsidR="00B24541" w:rsidRPr="005C660C" w:rsidRDefault="00B24541" w:rsidP="003B3739">
      <w:pPr>
        <w:widowControl w:val="0"/>
        <w:tabs>
          <w:tab w:val="left" w:pos="2552"/>
        </w:tabs>
        <w:ind w:left="142"/>
        <w:jc w:val="center"/>
        <w:outlineLvl w:val="1"/>
        <w:rPr>
          <w:b/>
          <w:color w:val="000000"/>
          <w:sz w:val="28"/>
          <w:szCs w:val="28"/>
        </w:rPr>
      </w:pPr>
      <w:r w:rsidRPr="005C660C">
        <w:rPr>
          <w:b/>
          <w:color w:val="000000"/>
          <w:sz w:val="28"/>
          <w:szCs w:val="28"/>
        </w:rPr>
        <w:lastRenderedPageBreak/>
        <w:t>МЕТОДИЧЕСКАЯ ЧАСТЬ</w:t>
      </w:r>
    </w:p>
    <w:p w:rsidR="00B24541" w:rsidRPr="005C660C" w:rsidRDefault="00B24541" w:rsidP="005C660C">
      <w:pPr>
        <w:widowControl w:val="0"/>
        <w:tabs>
          <w:tab w:val="left" w:pos="2552"/>
        </w:tabs>
        <w:spacing w:line="360" w:lineRule="auto"/>
        <w:ind w:left="142"/>
        <w:jc w:val="center"/>
        <w:outlineLvl w:val="1"/>
        <w:rPr>
          <w:b/>
          <w:color w:val="000000"/>
          <w:sz w:val="28"/>
          <w:szCs w:val="28"/>
        </w:rPr>
      </w:pPr>
    </w:p>
    <w:p w:rsidR="00B24541" w:rsidRPr="005C660C" w:rsidRDefault="00B24541" w:rsidP="008F6BE4">
      <w:pPr>
        <w:widowControl w:val="0"/>
        <w:ind w:firstLine="709"/>
        <w:jc w:val="both"/>
        <w:rPr>
          <w:color w:val="000000"/>
          <w:sz w:val="28"/>
          <w:szCs w:val="28"/>
        </w:rPr>
      </w:pPr>
      <w:r w:rsidRPr="005C660C">
        <w:rPr>
          <w:color w:val="000000"/>
          <w:sz w:val="28"/>
          <w:szCs w:val="28"/>
        </w:rPr>
        <w:t>Многолетняя подготовка спортсмена строится на основе следующих методических положений.</w:t>
      </w:r>
    </w:p>
    <w:p w:rsidR="00B24541" w:rsidRPr="005C660C" w:rsidRDefault="00B24541" w:rsidP="008F6BE4">
      <w:pPr>
        <w:widowControl w:val="0"/>
        <w:numPr>
          <w:ilvl w:val="0"/>
          <w:numId w:val="6"/>
        </w:numPr>
        <w:tabs>
          <w:tab w:val="left" w:pos="993"/>
        </w:tabs>
        <w:ind w:right="20" w:firstLine="567"/>
        <w:jc w:val="both"/>
        <w:rPr>
          <w:color w:val="000000"/>
          <w:sz w:val="28"/>
          <w:szCs w:val="28"/>
        </w:rPr>
      </w:pPr>
      <w:r w:rsidRPr="005C660C">
        <w:rPr>
          <w:color w:val="000000"/>
          <w:sz w:val="28"/>
          <w:szCs w:val="28"/>
        </w:rPr>
        <w:t>Единая педагогическая система, обеспечивающая преемственность задач, средств, методов, организационных форм подготовки всех возрастных групп. Основным критерием эффективности многолетней подготовки является наивысший спортивный результат, достигнутый в оптимальных возрастных границах (</w:t>
      </w:r>
      <w:r>
        <w:rPr>
          <w:color w:val="000000"/>
          <w:sz w:val="28"/>
          <w:szCs w:val="28"/>
        </w:rPr>
        <w:t>Таблица</w:t>
      </w:r>
      <w:r w:rsidRPr="005C660C">
        <w:rPr>
          <w:color w:val="000000"/>
          <w:sz w:val="28"/>
          <w:szCs w:val="28"/>
        </w:rPr>
        <w:t xml:space="preserve"> 1).</w:t>
      </w:r>
    </w:p>
    <w:p w:rsidR="00B24541" w:rsidRPr="006B4EEE" w:rsidRDefault="00B24541" w:rsidP="005C660C">
      <w:pPr>
        <w:widowControl w:val="0"/>
        <w:spacing w:after="236" w:line="360" w:lineRule="auto"/>
        <w:ind w:right="20"/>
        <w:jc w:val="right"/>
        <w:rPr>
          <w:b/>
          <w:iCs/>
          <w:color w:val="000000"/>
          <w:sz w:val="28"/>
          <w:szCs w:val="28"/>
        </w:rPr>
      </w:pPr>
      <w:r w:rsidRPr="006B4EEE">
        <w:rPr>
          <w:b/>
          <w:iCs/>
          <w:color w:val="000000"/>
          <w:sz w:val="28"/>
          <w:szCs w:val="28"/>
        </w:rPr>
        <w:t>Таблица № 1.</w:t>
      </w:r>
    </w:p>
    <w:p w:rsidR="00B24541" w:rsidRDefault="00B24541" w:rsidP="008F6BE4">
      <w:pPr>
        <w:widowControl w:val="0"/>
        <w:jc w:val="center"/>
        <w:rPr>
          <w:b/>
          <w:color w:val="000000"/>
          <w:sz w:val="28"/>
          <w:szCs w:val="28"/>
        </w:rPr>
      </w:pPr>
      <w:r w:rsidRPr="00274EE9">
        <w:rPr>
          <w:b/>
          <w:color w:val="000000"/>
          <w:sz w:val="28"/>
          <w:szCs w:val="28"/>
        </w:rPr>
        <w:t>Возрастные границы этапов подготовки и границы зоны первых больших успехов в процессе многолетней тренировки лыжников-гонщиков (лет)</w:t>
      </w:r>
    </w:p>
    <w:p w:rsidR="00B24541" w:rsidRPr="00274EE9" w:rsidRDefault="00B24541" w:rsidP="008F6BE4">
      <w:pPr>
        <w:widowControl w:val="0"/>
        <w:jc w:val="center"/>
        <w:rPr>
          <w:b/>
          <w:color w:val="000000"/>
          <w:sz w:val="28"/>
          <w:szCs w:val="28"/>
        </w:rPr>
      </w:pPr>
    </w:p>
    <w:tbl>
      <w:tblPr>
        <w:tblOverlap w:val="never"/>
        <w:tblW w:w="9599" w:type="dxa"/>
        <w:tblLayout w:type="fixed"/>
        <w:tblCellMar>
          <w:left w:w="10" w:type="dxa"/>
          <w:right w:w="10" w:type="dxa"/>
        </w:tblCellMar>
        <w:tblLook w:val="0000"/>
      </w:tblPr>
      <w:tblGrid>
        <w:gridCol w:w="2011"/>
        <w:gridCol w:w="2550"/>
        <w:gridCol w:w="2506"/>
        <w:gridCol w:w="2532"/>
      </w:tblGrid>
      <w:tr w:rsidR="00B24541" w:rsidRPr="00F26539" w:rsidTr="00F26539">
        <w:trPr>
          <w:trHeight w:hRule="exact" w:val="436"/>
        </w:trPr>
        <w:tc>
          <w:tcPr>
            <w:tcW w:w="2011" w:type="dxa"/>
            <w:vMerge w:val="restart"/>
            <w:tcBorders>
              <w:top w:val="single" w:sz="4" w:space="0" w:color="auto"/>
              <w:left w:val="single" w:sz="4" w:space="0" w:color="auto"/>
            </w:tcBorders>
            <w:shd w:val="clear" w:color="auto" w:fill="FFFFFF"/>
            <w:vAlign w:val="center"/>
          </w:tcPr>
          <w:p w:rsidR="00B24541" w:rsidRPr="00F26539" w:rsidRDefault="00B24541" w:rsidP="00F26539">
            <w:pPr>
              <w:framePr w:w="9600" w:wrap="notBeside" w:vAnchor="text" w:hAnchor="text" w:xAlign="center" w:y="1"/>
              <w:widowControl w:val="0"/>
              <w:spacing w:line="360" w:lineRule="auto"/>
              <w:jc w:val="center"/>
              <w:rPr>
                <w:color w:val="000000"/>
              </w:rPr>
            </w:pPr>
            <w:r w:rsidRPr="00F26539">
              <w:rPr>
                <w:color w:val="000000"/>
              </w:rPr>
              <w:t>Этап начальной подготовки</w:t>
            </w:r>
          </w:p>
        </w:tc>
        <w:tc>
          <w:tcPr>
            <w:tcW w:w="2550" w:type="dxa"/>
            <w:vMerge w:val="restart"/>
            <w:tcBorders>
              <w:top w:val="single" w:sz="4" w:space="0" w:color="auto"/>
              <w:left w:val="single" w:sz="4" w:space="0" w:color="auto"/>
            </w:tcBorders>
            <w:shd w:val="clear" w:color="auto" w:fill="FFFFFF"/>
            <w:vAlign w:val="center"/>
          </w:tcPr>
          <w:p w:rsidR="00B24541" w:rsidRPr="00F26539" w:rsidRDefault="00B24541" w:rsidP="00F26539">
            <w:pPr>
              <w:framePr w:w="9600" w:wrap="notBeside" w:vAnchor="text" w:hAnchor="text" w:xAlign="center" w:y="1"/>
              <w:widowControl w:val="0"/>
              <w:spacing w:line="360" w:lineRule="auto"/>
              <w:jc w:val="center"/>
              <w:rPr>
                <w:color w:val="000000"/>
              </w:rPr>
            </w:pPr>
            <w:r w:rsidRPr="00F26539">
              <w:rPr>
                <w:color w:val="000000"/>
              </w:rPr>
              <w:t>Тренировочный этап</w:t>
            </w:r>
          </w:p>
        </w:tc>
        <w:tc>
          <w:tcPr>
            <w:tcW w:w="5038" w:type="dxa"/>
            <w:gridSpan w:val="2"/>
            <w:tcBorders>
              <w:top w:val="single" w:sz="4" w:space="0" w:color="auto"/>
              <w:left w:val="single" w:sz="4" w:space="0" w:color="auto"/>
              <w:right w:val="single" w:sz="4" w:space="0" w:color="auto"/>
            </w:tcBorders>
            <w:shd w:val="clear" w:color="auto" w:fill="FFFFFF"/>
            <w:vAlign w:val="center"/>
          </w:tcPr>
          <w:p w:rsidR="00B24541" w:rsidRPr="00F26539" w:rsidRDefault="00B24541" w:rsidP="00F26539">
            <w:pPr>
              <w:framePr w:w="9600" w:wrap="notBeside" w:vAnchor="text" w:hAnchor="text" w:xAlign="center" w:y="1"/>
              <w:widowControl w:val="0"/>
              <w:spacing w:line="360" w:lineRule="auto"/>
              <w:ind w:right="260"/>
              <w:jc w:val="center"/>
              <w:rPr>
                <w:color w:val="000000"/>
              </w:rPr>
            </w:pPr>
            <w:r w:rsidRPr="00F26539">
              <w:rPr>
                <w:color w:val="000000"/>
              </w:rPr>
              <w:t>Зона первых больших успехов</w:t>
            </w:r>
          </w:p>
        </w:tc>
      </w:tr>
      <w:tr w:rsidR="00B24541" w:rsidRPr="00F26539" w:rsidTr="00F26539">
        <w:trPr>
          <w:trHeight w:hRule="exact" w:val="426"/>
        </w:trPr>
        <w:tc>
          <w:tcPr>
            <w:tcW w:w="2011" w:type="dxa"/>
            <w:vMerge/>
            <w:tcBorders>
              <w:left w:val="single" w:sz="4" w:space="0" w:color="auto"/>
            </w:tcBorders>
            <w:shd w:val="clear" w:color="auto" w:fill="FFFFFF"/>
            <w:vAlign w:val="center"/>
          </w:tcPr>
          <w:p w:rsidR="00B24541" w:rsidRPr="00F26539" w:rsidRDefault="00B24541" w:rsidP="00F26539">
            <w:pPr>
              <w:framePr w:w="9600" w:wrap="notBeside" w:vAnchor="text" w:hAnchor="text" w:xAlign="center" w:y="1"/>
              <w:widowControl w:val="0"/>
              <w:spacing w:line="360" w:lineRule="auto"/>
              <w:jc w:val="center"/>
              <w:rPr>
                <w:rFonts w:ascii="Courier New" w:hAnsi="Courier New" w:cs="Courier New"/>
                <w:color w:val="000000"/>
              </w:rPr>
            </w:pPr>
          </w:p>
        </w:tc>
        <w:tc>
          <w:tcPr>
            <w:tcW w:w="2550" w:type="dxa"/>
            <w:vMerge/>
            <w:tcBorders>
              <w:left w:val="single" w:sz="4" w:space="0" w:color="auto"/>
            </w:tcBorders>
            <w:shd w:val="clear" w:color="auto" w:fill="FFFFFF"/>
            <w:vAlign w:val="center"/>
          </w:tcPr>
          <w:p w:rsidR="00B24541" w:rsidRPr="00F26539" w:rsidRDefault="00B24541" w:rsidP="00F26539">
            <w:pPr>
              <w:framePr w:w="9600" w:wrap="notBeside" w:vAnchor="text" w:hAnchor="text" w:xAlign="center" w:y="1"/>
              <w:widowControl w:val="0"/>
              <w:spacing w:line="360" w:lineRule="auto"/>
              <w:jc w:val="center"/>
              <w:rPr>
                <w:rFonts w:ascii="Courier New" w:hAnsi="Courier New" w:cs="Courier New"/>
                <w:color w:val="000000"/>
              </w:rPr>
            </w:pPr>
          </w:p>
        </w:tc>
        <w:tc>
          <w:tcPr>
            <w:tcW w:w="2506" w:type="dxa"/>
            <w:tcBorders>
              <w:top w:val="single" w:sz="4" w:space="0" w:color="auto"/>
              <w:left w:val="single" w:sz="4" w:space="0" w:color="auto"/>
            </w:tcBorders>
            <w:shd w:val="clear" w:color="auto" w:fill="FFFFFF"/>
            <w:vAlign w:val="center"/>
          </w:tcPr>
          <w:p w:rsidR="00B24541" w:rsidRPr="00F26539" w:rsidRDefault="00B24541" w:rsidP="00F26539">
            <w:pPr>
              <w:framePr w:w="9600" w:wrap="notBeside" w:vAnchor="text" w:hAnchor="text" w:xAlign="center" w:y="1"/>
              <w:widowControl w:val="0"/>
              <w:spacing w:line="360" w:lineRule="auto"/>
              <w:jc w:val="center"/>
              <w:rPr>
                <w:color w:val="000000"/>
              </w:rPr>
            </w:pPr>
            <w:r w:rsidRPr="00F26539">
              <w:rPr>
                <w:color w:val="000000"/>
              </w:rPr>
              <w:t>мужчины</w:t>
            </w:r>
          </w:p>
        </w:tc>
        <w:tc>
          <w:tcPr>
            <w:tcW w:w="2532" w:type="dxa"/>
            <w:tcBorders>
              <w:top w:val="single" w:sz="4" w:space="0" w:color="auto"/>
              <w:left w:val="single" w:sz="4" w:space="0" w:color="auto"/>
              <w:right w:val="single" w:sz="4" w:space="0" w:color="auto"/>
            </w:tcBorders>
            <w:shd w:val="clear" w:color="auto" w:fill="FFFFFF"/>
            <w:vAlign w:val="center"/>
          </w:tcPr>
          <w:p w:rsidR="00B24541" w:rsidRPr="00F26539" w:rsidRDefault="00B24541" w:rsidP="00F26539">
            <w:pPr>
              <w:framePr w:w="9600" w:wrap="notBeside" w:vAnchor="text" w:hAnchor="text" w:xAlign="center" w:y="1"/>
              <w:widowControl w:val="0"/>
              <w:spacing w:line="360" w:lineRule="auto"/>
              <w:jc w:val="center"/>
              <w:rPr>
                <w:color w:val="000000"/>
              </w:rPr>
            </w:pPr>
            <w:r w:rsidRPr="00F26539">
              <w:rPr>
                <w:color w:val="000000"/>
              </w:rPr>
              <w:t>женщины</w:t>
            </w:r>
          </w:p>
        </w:tc>
      </w:tr>
      <w:tr w:rsidR="00B24541" w:rsidRPr="00F26539" w:rsidTr="00F26539">
        <w:trPr>
          <w:trHeight w:hRule="exact" w:val="547"/>
        </w:trPr>
        <w:tc>
          <w:tcPr>
            <w:tcW w:w="2011" w:type="dxa"/>
            <w:tcBorders>
              <w:top w:val="single" w:sz="4" w:space="0" w:color="auto"/>
              <w:left w:val="single" w:sz="4" w:space="0" w:color="auto"/>
              <w:bottom w:val="single" w:sz="4" w:space="0" w:color="auto"/>
            </w:tcBorders>
            <w:shd w:val="clear" w:color="auto" w:fill="FFFFFF"/>
            <w:vAlign w:val="center"/>
          </w:tcPr>
          <w:p w:rsidR="00B24541" w:rsidRPr="00F26539" w:rsidRDefault="00B24541" w:rsidP="00F26539">
            <w:pPr>
              <w:framePr w:w="9600" w:wrap="notBeside" w:vAnchor="text" w:hAnchor="text" w:xAlign="center" w:y="1"/>
              <w:widowControl w:val="0"/>
              <w:spacing w:line="360" w:lineRule="auto"/>
              <w:jc w:val="center"/>
              <w:rPr>
                <w:color w:val="000000"/>
              </w:rPr>
            </w:pPr>
            <w:r w:rsidRPr="00F26539">
              <w:rPr>
                <w:color w:val="000000"/>
              </w:rPr>
              <w:t>9-11</w:t>
            </w:r>
          </w:p>
        </w:tc>
        <w:tc>
          <w:tcPr>
            <w:tcW w:w="2550" w:type="dxa"/>
            <w:tcBorders>
              <w:top w:val="single" w:sz="4" w:space="0" w:color="auto"/>
              <w:left w:val="single" w:sz="4" w:space="0" w:color="auto"/>
              <w:bottom w:val="single" w:sz="4" w:space="0" w:color="auto"/>
            </w:tcBorders>
            <w:shd w:val="clear" w:color="auto" w:fill="FFFFFF"/>
            <w:vAlign w:val="center"/>
          </w:tcPr>
          <w:p w:rsidR="00B24541" w:rsidRPr="00F26539" w:rsidRDefault="00B24541" w:rsidP="00F26539">
            <w:pPr>
              <w:framePr w:w="9600" w:wrap="notBeside" w:vAnchor="text" w:hAnchor="text" w:xAlign="center" w:y="1"/>
              <w:widowControl w:val="0"/>
              <w:spacing w:line="360" w:lineRule="auto"/>
              <w:jc w:val="center"/>
              <w:rPr>
                <w:color w:val="000000"/>
              </w:rPr>
            </w:pPr>
            <w:r w:rsidRPr="00F26539">
              <w:rPr>
                <w:color w:val="000000"/>
              </w:rPr>
              <w:t>12-18</w:t>
            </w:r>
          </w:p>
        </w:tc>
        <w:tc>
          <w:tcPr>
            <w:tcW w:w="2506" w:type="dxa"/>
            <w:tcBorders>
              <w:top w:val="single" w:sz="4" w:space="0" w:color="auto"/>
              <w:left w:val="single" w:sz="4" w:space="0" w:color="auto"/>
              <w:bottom w:val="single" w:sz="4" w:space="0" w:color="auto"/>
            </w:tcBorders>
            <w:shd w:val="clear" w:color="auto" w:fill="FFFFFF"/>
            <w:vAlign w:val="center"/>
          </w:tcPr>
          <w:p w:rsidR="00B24541" w:rsidRPr="00F26539" w:rsidRDefault="00B24541" w:rsidP="00F26539">
            <w:pPr>
              <w:framePr w:w="9600" w:wrap="notBeside" w:vAnchor="text" w:hAnchor="text" w:xAlign="center" w:y="1"/>
              <w:widowControl w:val="0"/>
              <w:spacing w:line="360" w:lineRule="auto"/>
              <w:jc w:val="center"/>
              <w:rPr>
                <w:color w:val="000000"/>
              </w:rPr>
            </w:pPr>
            <w:r w:rsidRPr="00F26539">
              <w:rPr>
                <w:color w:val="000000"/>
              </w:rPr>
              <w:t>19-22</w:t>
            </w: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tcPr>
          <w:p w:rsidR="00B24541" w:rsidRPr="00F26539" w:rsidRDefault="00B24541" w:rsidP="00F26539">
            <w:pPr>
              <w:framePr w:w="9600" w:wrap="notBeside" w:vAnchor="text" w:hAnchor="text" w:xAlign="center" w:y="1"/>
              <w:widowControl w:val="0"/>
              <w:spacing w:line="360" w:lineRule="auto"/>
              <w:jc w:val="center"/>
              <w:rPr>
                <w:color w:val="000000"/>
              </w:rPr>
            </w:pPr>
            <w:r w:rsidRPr="00F26539">
              <w:rPr>
                <w:color w:val="000000"/>
              </w:rPr>
              <w:t>18-20</w:t>
            </w:r>
          </w:p>
        </w:tc>
      </w:tr>
    </w:tbl>
    <w:p w:rsidR="00B24541" w:rsidRDefault="00B24541" w:rsidP="00D400CD">
      <w:pPr>
        <w:widowControl w:val="0"/>
        <w:tabs>
          <w:tab w:val="left" w:pos="993"/>
        </w:tabs>
        <w:ind w:left="567"/>
        <w:contextualSpacing/>
        <w:jc w:val="both"/>
        <w:rPr>
          <w:color w:val="000000"/>
          <w:sz w:val="28"/>
          <w:szCs w:val="28"/>
        </w:rPr>
      </w:pPr>
    </w:p>
    <w:p w:rsidR="00B24541" w:rsidRDefault="00B24541" w:rsidP="00D400CD">
      <w:pPr>
        <w:widowControl w:val="0"/>
        <w:numPr>
          <w:ilvl w:val="0"/>
          <w:numId w:val="6"/>
        </w:numPr>
        <w:tabs>
          <w:tab w:val="left" w:pos="993"/>
        </w:tabs>
        <w:ind w:firstLine="567"/>
        <w:contextualSpacing/>
        <w:jc w:val="both"/>
        <w:rPr>
          <w:color w:val="000000"/>
          <w:sz w:val="28"/>
          <w:szCs w:val="28"/>
        </w:rPr>
      </w:pPr>
      <w:r w:rsidRPr="005C660C">
        <w:rPr>
          <w:color w:val="000000"/>
          <w:sz w:val="28"/>
          <w:szCs w:val="28"/>
        </w:rPr>
        <w:t>Целевая направленность по отношению к высшему спортивному мастерству в процессе подготовки всех возрастных групп.</w:t>
      </w:r>
    </w:p>
    <w:p w:rsidR="00B24541" w:rsidRDefault="00B24541" w:rsidP="00D400CD">
      <w:pPr>
        <w:widowControl w:val="0"/>
        <w:numPr>
          <w:ilvl w:val="0"/>
          <w:numId w:val="6"/>
        </w:numPr>
        <w:tabs>
          <w:tab w:val="left" w:pos="993"/>
        </w:tabs>
        <w:ind w:firstLine="567"/>
        <w:contextualSpacing/>
        <w:jc w:val="both"/>
        <w:rPr>
          <w:color w:val="000000"/>
          <w:sz w:val="28"/>
          <w:szCs w:val="28"/>
        </w:rPr>
      </w:pPr>
      <w:r w:rsidRPr="00F26539">
        <w:rPr>
          <w:color w:val="000000"/>
          <w:sz w:val="28"/>
          <w:szCs w:val="28"/>
        </w:rPr>
        <w:t>Оптимальное соотношение (соразмерность) различных сторон подготовленности спортсмена в процессе многолетней тренировки.</w:t>
      </w:r>
    </w:p>
    <w:p w:rsidR="00B24541" w:rsidRDefault="00B24541" w:rsidP="00D400CD">
      <w:pPr>
        <w:widowControl w:val="0"/>
        <w:numPr>
          <w:ilvl w:val="0"/>
          <w:numId w:val="6"/>
        </w:numPr>
        <w:tabs>
          <w:tab w:val="left" w:pos="993"/>
        </w:tabs>
        <w:ind w:firstLine="567"/>
        <w:contextualSpacing/>
        <w:jc w:val="both"/>
        <w:rPr>
          <w:color w:val="000000"/>
          <w:sz w:val="28"/>
          <w:szCs w:val="28"/>
        </w:rPr>
      </w:pPr>
      <w:r w:rsidRPr="00F26539">
        <w:rPr>
          <w:color w:val="000000"/>
          <w:sz w:val="28"/>
          <w:szCs w:val="28"/>
        </w:rPr>
        <w:t>Неуклонный рост объема средств общей и специальной подготовки, соотношение между которыми постепенно изменяется: из года в год увеличивается удельный вес объема сре</w:t>
      </w:r>
      <w:proofErr w:type="gramStart"/>
      <w:r w:rsidRPr="00F26539">
        <w:rPr>
          <w:color w:val="000000"/>
          <w:sz w:val="28"/>
          <w:szCs w:val="28"/>
        </w:rPr>
        <w:t>дств сп</w:t>
      </w:r>
      <w:proofErr w:type="gramEnd"/>
      <w:r w:rsidRPr="00F26539">
        <w:rPr>
          <w:color w:val="000000"/>
          <w:sz w:val="28"/>
          <w:szCs w:val="28"/>
        </w:rPr>
        <w:t>ециальной подготовки по отношению к общему объему тренировочной нагрузки и соответственно уменьшается удельный вес средств общей подготовки.</w:t>
      </w:r>
    </w:p>
    <w:p w:rsidR="00B24541" w:rsidRDefault="00B24541" w:rsidP="00D400CD">
      <w:pPr>
        <w:widowControl w:val="0"/>
        <w:numPr>
          <w:ilvl w:val="0"/>
          <w:numId w:val="6"/>
        </w:numPr>
        <w:tabs>
          <w:tab w:val="left" w:pos="993"/>
        </w:tabs>
        <w:ind w:firstLine="567"/>
        <w:contextualSpacing/>
        <w:jc w:val="both"/>
        <w:rPr>
          <w:color w:val="000000"/>
          <w:sz w:val="28"/>
          <w:szCs w:val="28"/>
        </w:rPr>
      </w:pPr>
      <w:r w:rsidRPr="00F26539">
        <w:rPr>
          <w:color w:val="000000"/>
          <w:sz w:val="28"/>
          <w:szCs w:val="28"/>
        </w:rPr>
        <w:t>Поступательное увеличение объема и интенсивности тренировочных и соревновательных нагрузок, их неуклонный рост на протяжении многолетней подготовки.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 периодом предыдущего годичного цикла.</w:t>
      </w:r>
    </w:p>
    <w:p w:rsidR="00B24541" w:rsidRPr="00F26539" w:rsidRDefault="00B24541" w:rsidP="00D400CD">
      <w:pPr>
        <w:widowControl w:val="0"/>
        <w:numPr>
          <w:ilvl w:val="0"/>
          <w:numId w:val="6"/>
        </w:numPr>
        <w:tabs>
          <w:tab w:val="left" w:pos="993"/>
        </w:tabs>
        <w:ind w:firstLine="567"/>
        <w:contextualSpacing/>
        <w:jc w:val="both"/>
        <w:rPr>
          <w:color w:val="000000"/>
          <w:sz w:val="28"/>
          <w:szCs w:val="28"/>
        </w:rPr>
      </w:pPr>
      <w:r w:rsidRPr="00F26539">
        <w:rPr>
          <w:color w:val="000000"/>
          <w:sz w:val="28"/>
          <w:szCs w:val="28"/>
        </w:rPr>
        <w:t>Строгое соблюдение постепенности в процессе использования тренировочных и соревновательных нагрузок, особенно в занятиях с детьми, подростками, юношами и девушками. Всесторонняя подготовленность неуклонно повышается лишь в том случае, если тренировочные и соревновательные нагрузки на этапах многолетней тренировки соответствуют возрастным и индивидуальным особенностям спортсмена.</w:t>
      </w:r>
    </w:p>
    <w:p w:rsidR="00B24541" w:rsidRPr="005C660C" w:rsidRDefault="00B24541" w:rsidP="00D400CD">
      <w:pPr>
        <w:widowControl w:val="0"/>
        <w:tabs>
          <w:tab w:val="right" w:pos="3145"/>
          <w:tab w:val="left" w:pos="3370"/>
        </w:tabs>
        <w:ind w:firstLine="567"/>
        <w:jc w:val="both"/>
        <w:rPr>
          <w:color w:val="000000"/>
          <w:sz w:val="28"/>
          <w:szCs w:val="28"/>
        </w:rPr>
      </w:pPr>
      <w:r w:rsidRPr="005C660C">
        <w:rPr>
          <w:color w:val="000000"/>
          <w:sz w:val="28"/>
          <w:szCs w:val="28"/>
        </w:rPr>
        <w:t xml:space="preserve">Преимущественная направленность тренировочного процесса на этапах многолетней подготовки определяется с учетом сенситивных (чувствительных) периодов развития физических качеств. Вместе с тем необходимо уделять внимание воспитанию тех физических качеств, которые в данном возрасте активно не развиваются. Особенно важно соблюдать соразмерность в развитии общей выносливости, скоростных способностей и силы, т.е. тех качеств, в основе которых лежат разные физиологические механизмы. Оптимальными </w:t>
      </w:r>
      <w:r w:rsidRPr="005C660C">
        <w:rPr>
          <w:color w:val="000000"/>
          <w:sz w:val="28"/>
          <w:szCs w:val="28"/>
        </w:rPr>
        <w:lastRenderedPageBreak/>
        <w:t xml:space="preserve">периодами для развития физических качеств у мальчиков являются: аэробные возможности организма - возраст от 8 до 10 лет и после 14 лет; анаэробно - </w:t>
      </w:r>
      <w:proofErr w:type="spellStart"/>
      <w:r w:rsidRPr="005C660C">
        <w:rPr>
          <w:color w:val="000000"/>
          <w:sz w:val="28"/>
          <w:szCs w:val="28"/>
        </w:rPr>
        <w:t>гликолитические</w:t>
      </w:r>
      <w:proofErr w:type="spellEnd"/>
      <w:r w:rsidRPr="005C660C">
        <w:rPr>
          <w:color w:val="000000"/>
          <w:sz w:val="28"/>
          <w:szCs w:val="28"/>
        </w:rPr>
        <w:t xml:space="preserve"> возможности - возраст 15-17 лет, анаэробно - </w:t>
      </w:r>
      <w:proofErr w:type="spellStart"/>
      <w:r w:rsidRPr="005C660C">
        <w:rPr>
          <w:color w:val="000000"/>
          <w:sz w:val="28"/>
          <w:szCs w:val="28"/>
        </w:rPr>
        <w:t>алактатный</w:t>
      </w:r>
      <w:proofErr w:type="spellEnd"/>
      <w:r w:rsidRPr="005C660C">
        <w:rPr>
          <w:color w:val="000000"/>
          <w:sz w:val="28"/>
          <w:szCs w:val="28"/>
        </w:rPr>
        <w:t xml:space="preserve"> механизм энергообеспечения - 16-18 </w:t>
      </w:r>
      <w:r w:rsidRPr="005C660C">
        <w:rPr>
          <w:color w:val="000000"/>
          <w:sz w:val="28"/>
          <w:szCs w:val="28"/>
        </w:rPr>
        <w:tab/>
        <w:t>лет. У девочек сенситивные периоды формирования физических качеств наступают приблизительно на один год раньше.</w:t>
      </w:r>
    </w:p>
    <w:p w:rsidR="00B24541" w:rsidRPr="005C660C" w:rsidRDefault="00B24541" w:rsidP="00D400CD">
      <w:pPr>
        <w:widowControl w:val="0"/>
        <w:ind w:firstLine="567"/>
        <w:jc w:val="both"/>
        <w:rPr>
          <w:color w:val="000000"/>
          <w:sz w:val="28"/>
          <w:szCs w:val="28"/>
        </w:rPr>
      </w:pPr>
      <w:r w:rsidRPr="005C660C">
        <w:rPr>
          <w:color w:val="000000"/>
          <w:sz w:val="28"/>
          <w:szCs w:val="28"/>
        </w:rPr>
        <w:t>В программе для каждой категории занимающихся поставлены задачи, определены допустимые объемы тренировочных нагрузок по основным средствам, предложены варианты построения годичного тренировочного цикла с учетом возрастных особенностей и должного уровня физической, функциональной подготовленности и требований подготовки лыжников-гонщиков высокого класса.</w:t>
      </w:r>
    </w:p>
    <w:p w:rsidR="00B24541" w:rsidRDefault="00B24541" w:rsidP="00D400CD">
      <w:pPr>
        <w:widowControl w:val="0"/>
        <w:spacing w:line="360" w:lineRule="auto"/>
        <w:ind w:firstLine="709"/>
        <w:rPr>
          <w:i/>
          <w:iCs/>
          <w:color w:val="000000"/>
        </w:rPr>
      </w:pPr>
    </w:p>
    <w:p w:rsidR="00B24541" w:rsidRPr="006B4EEE" w:rsidRDefault="00B24541" w:rsidP="00D400CD">
      <w:pPr>
        <w:widowControl w:val="0"/>
        <w:ind w:firstLine="709"/>
        <w:jc w:val="right"/>
        <w:rPr>
          <w:b/>
          <w:iCs/>
          <w:color w:val="000000"/>
          <w:sz w:val="28"/>
          <w:szCs w:val="28"/>
        </w:rPr>
      </w:pPr>
      <w:r w:rsidRPr="006B4EEE">
        <w:rPr>
          <w:b/>
          <w:iCs/>
          <w:color w:val="000000"/>
          <w:sz w:val="28"/>
          <w:szCs w:val="28"/>
        </w:rPr>
        <w:t xml:space="preserve">Таблица </w:t>
      </w:r>
      <w:r>
        <w:rPr>
          <w:b/>
          <w:iCs/>
          <w:color w:val="000000"/>
          <w:sz w:val="28"/>
          <w:szCs w:val="28"/>
        </w:rPr>
        <w:t xml:space="preserve">№ </w:t>
      </w:r>
      <w:r w:rsidRPr="006B4EEE">
        <w:rPr>
          <w:b/>
          <w:iCs/>
          <w:color w:val="000000"/>
          <w:sz w:val="28"/>
          <w:szCs w:val="28"/>
        </w:rPr>
        <w:t>2</w:t>
      </w:r>
      <w:r>
        <w:rPr>
          <w:b/>
          <w:iCs/>
          <w:color w:val="000000"/>
          <w:sz w:val="28"/>
          <w:szCs w:val="28"/>
        </w:rPr>
        <w:t>.</w:t>
      </w:r>
    </w:p>
    <w:p w:rsidR="00B24541" w:rsidRDefault="00B24541" w:rsidP="00D400CD">
      <w:pPr>
        <w:widowControl w:val="0"/>
        <w:ind w:firstLine="709"/>
        <w:jc w:val="center"/>
        <w:rPr>
          <w:b/>
          <w:iCs/>
          <w:color w:val="000000"/>
          <w:sz w:val="28"/>
          <w:szCs w:val="28"/>
        </w:rPr>
      </w:pPr>
      <w:r>
        <w:rPr>
          <w:b/>
          <w:iCs/>
          <w:color w:val="000000"/>
          <w:sz w:val="28"/>
          <w:szCs w:val="28"/>
        </w:rPr>
        <w:t xml:space="preserve">Режим </w:t>
      </w:r>
      <w:r w:rsidRPr="006B4EEE">
        <w:rPr>
          <w:b/>
          <w:iCs/>
          <w:color w:val="000000"/>
          <w:sz w:val="28"/>
          <w:szCs w:val="28"/>
        </w:rPr>
        <w:t>тренировочной работы и требования по физической и технической подготовке</w:t>
      </w:r>
    </w:p>
    <w:p w:rsidR="00B24541" w:rsidRPr="006B4EEE" w:rsidRDefault="00B24541" w:rsidP="00D400CD">
      <w:pPr>
        <w:widowControl w:val="0"/>
        <w:ind w:firstLine="709"/>
        <w:jc w:val="center"/>
        <w:rPr>
          <w:b/>
          <w:iCs/>
          <w:color w:val="000000"/>
          <w:sz w:val="28"/>
          <w:szCs w:val="28"/>
        </w:rPr>
      </w:pPr>
    </w:p>
    <w:tbl>
      <w:tblPr>
        <w:tblW w:w="102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4"/>
        <w:gridCol w:w="1191"/>
        <w:gridCol w:w="1786"/>
        <w:gridCol w:w="1786"/>
        <w:gridCol w:w="1740"/>
        <w:gridCol w:w="1648"/>
      </w:tblGrid>
      <w:tr w:rsidR="00B24541" w:rsidRPr="00F26539" w:rsidTr="001E2558">
        <w:trPr>
          <w:trHeight w:val="1389"/>
        </w:trPr>
        <w:tc>
          <w:tcPr>
            <w:tcW w:w="2084" w:type="dxa"/>
            <w:vAlign w:val="center"/>
          </w:tcPr>
          <w:p w:rsidR="00B24541" w:rsidRPr="001E2558" w:rsidRDefault="00B24541" w:rsidP="001E2558">
            <w:pPr>
              <w:jc w:val="center"/>
            </w:pPr>
            <w:r w:rsidRPr="001E2558">
              <w:rPr>
                <w:sz w:val="22"/>
                <w:szCs w:val="22"/>
              </w:rPr>
              <w:t>Этап подготовки</w:t>
            </w:r>
          </w:p>
        </w:tc>
        <w:tc>
          <w:tcPr>
            <w:tcW w:w="1191" w:type="dxa"/>
            <w:vAlign w:val="center"/>
          </w:tcPr>
          <w:p w:rsidR="00B24541" w:rsidRPr="001E2558" w:rsidRDefault="00B24541" w:rsidP="001E2558">
            <w:pPr>
              <w:jc w:val="center"/>
            </w:pPr>
            <w:r w:rsidRPr="001E2558">
              <w:rPr>
                <w:sz w:val="22"/>
                <w:szCs w:val="22"/>
              </w:rPr>
              <w:t>Год обучения</w:t>
            </w:r>
          </w:p>
        </w:tc>
        <w:tc>
          <w:tcPr>
            <w:tcW w:w="1786" w:type="dxa"/>
            <w:vAlign w:val="center"/>
          </w:tcPr>
          <w:p w:rsidR="00B24541" w:rsidRPr="001E2558" w:rsidRDefault="00B24541" w:rsidP="001E2558">
            <w:pPr>
              <w:jc w:val="center"/>
            </w:pPr>
            <w:r w:rsidRPr="001E2558">
              <w:rPr>
                <w:sz w:val="22"/>
                <w:szCs w:val="22"/>
              </w:rPr>
              <w:t>Минимальный возраст для зачисления</w:t>
            </w:r>
          </w:p>
        </w:tc>
        <w:tc>
          <w:tcPr>
            <w:tcW w:w="1786" w:type="dxa"/>
            <w:vAlign w:val="center"/>
          </w:tcPr>
          <w:p w:rsidR="00B24541" w:rsidRPr="001E2558" w:rsidRDefault="00B24541" w:rsidP="001E2558">
            <w:pPr>
              <w:jc w:val="center"/>
            </w:pPr>
            <w:r w:rsidRPr="001E2558">
              <w:rPr>
                <w:sz w:val="22"/>
                <w:szCs w:val="22"/>
              </w:rPr>
              <w:t>Минимальное число учащихся в группе</w:t>
            </w:r>
          </w:p>
        </w:tc>
        <w:tc>
          <w:tcPr>
            <w:tcW w:w="1740" w:type="dxa"/>
            <w:vAlign w:val="center"/>
          </w:tcPr>
          <w:p w:rsidR="00B24541" w:rsidRPr="001E2558" w:rsidRDefault="00B24541" w:rsidP="001E2558">
            <w:pPr>
              <w:jc w:val="center"/>
            </w:pPr>
            <w:r w:rsidRPr="001E2558">
              <w:rPr>
                <w:sz w:val="22"/>
                <w:szCs w:val="22"/>
              </w:rPr>
              <w:t>Максимальное количество учебных часов в неделю</w:t>
            </w:r>
          </w:p>
        </w:tc>
        <w:tc>
          <w:tcPr>
            <w:tcW w:w="1648" w:type="dxa"/>
            <w:vAlign w:val="center"/>
          </w:tcPr>
          <w:p w:rsidR="00B24541" w:rsidRPr="001E2558" w:rsidRDefault="00B24541" w:rsidP="001E2558">
            <w:pPr>
              <w:jc w:val="center"/>
            </w:pPr>
            <w:r w:rsidRPr="001E2558">
              <w:rPr>
                <w:sz w:val="22"/>
                <w:szCs w:val="22"/>
              </w:rPr>
              <w:t>Требования по физической, технической подготовке</w:t>
            </w:r>
          </w:p>
        </w:tc>
      </w:tr>
      <w:tr w:rsidR="00B24541" w:rsidRPr="00F26539" w:rsidTr="001E2558">
        <w:trPr>
          <w:trHeight w:val="597"/>
        </w:trPr>
        <w:tc>
          <w:tcPr>
            <w:tcW w:w="2084" w:type="dxa"/>
          </w:tcPr>
          <w:p w:rsidR="00B24541" w:rsidRPr="001E2558" w:rsidRDefault="00B24541" w:rsidP="006B4EEE">
            <w:pPr>
              <w:pStyle w:val="ConsPlusCell"/>
              <w:rPr>
                <w:rFonts w:ascii="Times New Roman" w:hAnsi="Times New Roman" w:cs="Times New Roman"/>
                <w:sz w:val="22"/>
                <w:szCs w:val="22"/>
              </w:rPr>
            </w:pPr>
            <w:r w:rsidRPr="001E2558">
              <w:rPr>
                <w:rFonts w:ascii="Times New Roman" w:hAnsi="Times New Roman" w:cs="Times New Roman"/>
                <w:sz w:val="22"/>
                <w:szCs w:val="22"/>
              </w:rPr>
              <w:t xml:space="preserve">Этап начальной подготовки </w:t>
            </w:r>
          </w:p>
        </w:tc>
        <w:tc>
          <w:tcPr>
            <w:tcW w:w="1191" w:type="dxa"/>
          </w:tcPr>
          <w:p w:rsidR="00B24541" w:rsidRPr="001E2558" w:rsidRDefault="00B24541" w:rsidP="001E2558">
            <w:pPr>
              <w:spacing w:line="360" w:lineRule="auto"/>
              <w:jc w:val="center"/>
            </w:pPr>
            <w:r w:rsidRPr="001E2558">
              <w:rPr>
                <w:sz w:val="22"/>
                <w:szCs w:val="22"/>
              </w:rPr>
              <w:t>1</w:t>
            </w:r>
          </w:p>
          <w:p w:rsidR="00B24541" w:rsidRPr="001E2558" w:rsidRDefault="00B24541" w:rsidP="001E2558">
            <w:pPr>
              <w:spacing w:line="360" w:lineRule="auto"/>
              <w:jc w:val="center"/>
            </w:pPr>
            <w:r w:rsidRPr="001E2558">
              <w:rPr>
                <w:sz w:val="22"/>
                <w:szCs w:val="22"/>
              </w:rPr>
              <w:t>2</w:t>
            </w:r>
          </w:p>
        </w:tc>
        <w:tc>
          <w:tcPr>
            <w:tcW w:w="1786" w:type="dxa"/>
          </w:tcPr>
          <w:p w:rsidR="00B24541" w:rsidRPr="001E2558" w:rsidRDefault="00B24541" w:rsidP="001E2558">
            <w:pPr>
              <w:spacing w:line="360" w:lineRule="auto"/>
              <w:jc w:val="center"/>
            </w:pPr>
            <w:r w:rsidRPr="001E2558">
              <w:rPr>
                <w:sz w:val="22"/>
                <w:szCs w:val="22"/>
              </w:rPr>
              <w:t>9</w:t>
            </w:r>
          </w:p>
        </w:tc>
        <w:tc>
          <w:tcPr>
            <w:tcW w:w="1786" w:type="dxa"/>
          </w:tcPr>
          <w:p w:rsidR="00B24541" w:rsidRPr="001E2558" w:rsidRDefault="00B24541" w:rsidP="001E2558">
            <w:pPr>
              <w:spacing w:line="360" w:lineRule="auto"/>
              <w:jc w:val="center"/>
            </w:pPr>
            <w:r w:rsidRPr="001E2558">
              <w:rPr>
                <w:sz w:val="22"/>
                <w:szCs w:val="22"/>
              </w:rPr>
              <w:t>12-15</w:t>
            </w:r>
          </w:p>
        </w:tc>
        <w:tc>
          <w:tcPr>
            <w:tcW w:w="1740" w:type="dxa"/>
          </w:tcPr>
          <w:p w:rsidR="00B24541" w:rsidRPr="001E2558" w:rsidRDefault="00B24541" w:rsidP="001E2558">
            <w:pPr>
              <w:spacing w:line="360" w:lineRule="auto"/>
              <w:jc w:val="center"/>
            </w:pPr>
            <w:r w:rsidRPr="001E2558">
              <w:rPr>
                <w:sz w:val="22"/>
                <w:szCs w:val="22"/>
              </w:rPr>
              <w:t>6</w:t>
            </w:r>
          </w:p>
          <w:p w:rsidR="00B24541" w:rsidRPr="001E2558" w:rsidRDefault="00B24541" w:rsidP="001E2558">
            <w:pPr>
              <w:spacing w:line="360" w:lineRule="auto"/>
              <w:jc w:val="center"/>
            </w:pPr>
            <w:r w:rsidRPr="001E2558">
              <w:rPr>
                <w:sz w:val="22"/>
                <w:szCs w:val="22"/>
              </w:rPr>
              <w:t>9</w:t>
            </w:r>
          </w:p>
        </w:tc>
        <w:tc>
          <w:tcPr>
            <w:tcW w:w="1648" w:type="dxa"/>
          </w:tcPr>
          <w:p w:rsidR="00B24541" w:rsidRPr="001E2558" w:rsidRDefault="00B24541" w:rsidP="006B4EEE">
            <w:r w:rsidRPr="001E2558">
              <w:rPr>
                <w:sz w:val="22"/>
                <w:szCs w:val="22"/>
              </w:rPr>
              <w:t>Выполнение нормативов по ОФП</w:t>
            </w:r>
          </w:p>
        </w:tc>
      </w:tr>
      <w:tr w:rsidR="00B24541" w:rsidRPr="00F26539" w:rsidTr="001E2558">
        <w:trPr>
          <w:trHeight w:val="1668"/>
        </w:trPr>
        <w:tc>
          <w:tcPr>
            <w:tcW w:w="2084" w:type="dxa"/>
          </w:tcPr>
          <w:p w:rsidR="00B24541" w:rsidRPr="001E2558" w:rsidRDefault="00B24541" w:rsidP="006B4EEE">
            <w:pPr>
              <w:pStyle w:val="ConsPlusCell"/>
              <w:rPr>
                <w:rFonts w:ascii="Times New Roman" w:hAnsi="Times New Roman" w:cs="Times New Roman"/>
                <w:sz w:val="22"/>
                <w:szCs w:val="22"/>
              </w:rPr>
            </w:pPr>
            <w:r w:rsidRPr="001E2558">
              <w:rPr>
                <w:rFonts w:ascii="Times New Roman" w:hAnsi="Times New Roman" w:cs="Times New Roman"/>
                <w:sz w:val="22"/>
                <w:szCs w:val="22"/>
              </w:rPr>
              <w:t>Тренировочный этап</w:t>
            </w:r>
          </w:p>
          <w:p w:rsidR="00B24541" w:rsidRPr="001E2558" w:rsidRDefault="00B24541" w:rsidP="006B4EEE">
            <w:pPr>
              <w:pStyle w:val="ConsPlusCell"/>
              <w:rPr>
                <w:rFonts w:ascii="Times New Roman" w:hAnsi="Times New Roman" w:cs="Times New Roman"/>
                <w:sz w:val="22"/>
                <w:szCs w:val="22"/>
              </w:rPr>
            </w:pPr>
            <w:r w:rsidRPr="001E2558">
              <w:rPr>
                <w:rFonts w:ascii="Times New Roman" w:hAnsi="Times New Roman" w:cs="Times New Roman"/>
                <w:sz w:val="22"/>
                <w:szCs w:val="22"/>
              </w:rPr>
              <w:t>(этап спортивной специализации)</w:t>
            </w:r>
          </w:p>
        </w:tc>
        <w:tc>
          <w:tcPr>
            <w:tcW w:w="1191" w:type="dxa"/>
          </w:tcPr>
          <w:p w:rsidR="00B24541" w:rsidRPr="001E2558" w:rsidRDefault="00B24541" w:rsidP="001E2558">
            <w:pPr>
              <w:jc w:val="center"/>
            </w:pPr>
            <w:r w:rsidRPr="001E2558">
              <w:rPr>
                <w:sz w:val="22"/>
                <w:szCs w:val="22"/>
              </w:rPr>
              <w:t>1</w:t>
            </w:r>
          </w:p>
          <w:p w:rsidR="00B24541" w:rsidRPr="001E2558" w:rsidRDefault="00B24541" w:rsidP="001E2558">
            <w:pPr>
              <w:jc w:val="center"/>
            </w:pPr>
            <w:r w:rsidRPr="001E2558">
              <w:rPr>
                <w:sz w:val="22"/>
                <w:szCs w:val="22"/>
              </w:rPr>
              <w:t>2</w:t>
            </w:r>
          </w:p>
          <w:p w:rsidR="00B24541" w:rsidRPr="001E2558" w:rsidRDefault="00B24541" w:rsidP="001E2558">
            <w:pPr>
              <w:jc w:val="center"/>
            </w:pPr>
            <w:r w:rsidRPr="001E2558">
              <w:rPr>
                <w:sz w:val="22"/>
                <w:szCs w:val="22"/>
              </w:rPr>
              <w:t>3</w:t>
            </w:r>
          </w:p>
          <w:p w:rsidR="00B24541" w:rsidRPr="001E2558" w:rsidRDefault="00B24541" w:rsidP="001E2558">
            <w:pPr>
              <w:jc w:val="center"/>
            </w:pPr>
            <w:r w:rsidRPr="001E2558">
              <w:rPr>
                <w:sz w:val="22"/>
                <w:szCs w:val="22"/>
              </w:rPr>
              <w:t>4</w:t>
            </w:r>
          </w:p>
          <w:p w:rsidR="00B24541" w:rsidRPr="001E2558" w:rsidRDefault="00B24541" w:rsidP="001E2558">
            <w:pPr>
              <w:jc w:val="center"/>
            </w:pPr>
            <w:r w:rsidRPr="001E2558">
              <w:rPr>
                <w:sz w:val="22"/>
                <w:szCs w:val="22"/>
              </w:rPr>
              <w:t>5</w:t>
            </w:r>
          </w:p>
        </w:tc>
        <w:tc>
          <w:tcPr>
            <w:tcW w:w="1786" w:type="dxa"/>
          </w:tcPr>
          <w:p w:rsidR="00B24541" w:rsidRPr="001E2558" w:rsidRDefault="00B24541" w:rsidP="001E2558">
            <w:pPr>
              <w:spacing w:line="360" w:lineRule="auto"/>
              <w:jc w:val="center"/>
            </w:pPr>
            <w:r w:rsidRPr="001E2558">
              <w:rPr>
                <w:sz w:val="22"/>
                <w:szCs w:val="22"/>
              </w:rPr>
              <w:t>12</w:t>
            </w:r>
          </w:p>
        </w:tc>
        <w:tc>
          <w:tcPr>
            <w:tcW w:w="1786" w:type="dxa"/>
          </w:tcPr>
          <w:p w:rsidR="00B24541" w:rsidRPr="001E2558" w:rsidRDefault="00B24541" w:rsidP="001E2558">
            <w:pPr>
              <w:spacing w:line="360" w:lineRule="auto"/>
              <w:jc w:val="center"/>
            </w:pPr>
            <w:r w:rsidRPr="001E2558">
              <w:rPr>
                <w:sz w:val="22"/>
                <w:szCs w:val="22"/>
              </w:rPr>
              <w:t>10-12</w:t>
            </w:r>
          </w:p>
        </w:tc>
        <w:tc>
          <w:tcPr>
            <w:tcW w:w="1740" w:type="dxa"/>
          </w:tcPr>
          <w:p w:rsidR="00B24541" w:rsidRPr="001E2558" w:rsidRDefault="00B24541" w:rsidP="001E2558">
            <w:pPr>
              <w:jc w:val="center"/>
            </w:pPr>
            <w:r w:rsidRPr="001E2558">
              <w:rPr>
                <w:sz w:val="22"/>
                <w:szCs w:val="22"/>
              </w:rPr>
              <w:t>12</w:t>
            </w:r>
          </w:p>
          <w:p w:rsidR="00B24541" w:rsidRPr="001E2558" w:rsidRDefault="00B24541" w:rsidP="001E2558">
            <w:pPr>
              <w:jc w:val="center"/>
            </w:pPr>
            <w:r w:rsidRPr="001E2558">
              <w:rPr>
                <w:sz w:val="22"/>
                <w:szCs w:val="22"/>
              </w:rPr>
              <w:t>14</w:t>
            </w:r>
          </w:p>
          <w:p w:rsidR="00B24541" w:rsidRPr="001E2558" w:rsidRDefault="00B24541" w:rsidP="001E2558">
            <w:pPr>
              <w:jc w:val="center"/>
            </w:pPr>
            <w:r w:rsidRPr="001E2558">
              <w:rPr>
                <w:sz w:val="22"/>
                <w:szCs w:val="22"/>
              </w:rPr>
              <w:t>16</w:t>
            </w:r>
          </w:p>
          <w:p w:rsidR="00B24541" w:rsidRPr="001E2558" w:rsidRDefault="00B24541" w:rsidP="001E2558">
            <w:pPr>
              <w:jc w:val="center"/>
            </w:pPr>
            <w:r w:rsidRPr="001E2558">
              <w:rPr>
                <w:sz w:val="22"/>
                <w:szCs w:val="22"/>
              </w:rPr>
              <w:t>18</w:t>
            </w:r>
          </w:p>
          <w:p w:rsidR="00B24541" w:rsidRPr="001E2558" w:rsidRDefault="00B24541" w:rsidP="001E2558">
            <w:pPr>
              <w:jc w:val="center"/>
            </w:pPr>
            <w:r w:rsidRPr="001E2558">
              <w:rPr>
                <w:sz w:val="22"/>
                <w:szCs w:val="22"/>
              </w:rPr>
              <w:t>20</w:t>
            </w:r>
          </w:p>
        </w:tc>
        <w:tc>
          <w:tcPr>
            <w:tcW w:w="1648" w:type="dxa"/>
          </w:tcPr>
          <w:p w:rsidR="00B24541" w:rsidRPr="001E2558" w:rsidRDefault="00B24541" w:rsidP="006B4EEE">
            <w:r w:rsidRPr="001E2558">
              <w:rPr>
                <w:sz w:val="22"/>
                <w:szCs w:val="22"/>
              </w:rPr>
              <w:t>Выполнение нормативов по ОФП, СФП и технической подготовке</w:t>
            </w:r>
          </w:p>
        </w:tc>
      </w:tr>
    </w:tbl>
    <w:p w:rsidR="00B24541" w:rsidRDefault="00B24541" w:rsidP="005C660C">
      <w:pPr>
        <w:widowControl w:val="0"/>
        <w:spacing w:line="360" w:lineRule="auto"/>
        <w:jc w:val="right"/>
        <w:rPr>
          <w:i/>
          <w:iCs/>
          <w:color w:val="000000"/>
        </w:rPr>
      </w:pPr>
      <w:r>
        <w:rPr>
          <w:i/>
          <w:iCs/>
          <w:color w:val="000000"/>
        </w:rPr>
        <w:br w:type="page"/>
      </w:r>
    </w:p>
    <w:p w:rsidR="00B24541" w:rsidRDefault="00B24541" w:rsidP="0097486C">
      <w:pPr>
        <w:spacing w:line="360" w:lineRule="auto"/>
        <w:contextualSpacing/>
        <w:jc w:val="right"/>
        <w:rPr>
          <w:b/>
          <w:sz w:val="28"/>
          <w:szCs w:val="28"/>
        </w:rPr>
      </w:pPr>
      <w:r>
        <w:rPr>
          <w:b/>
          <w:sz w:val="28"/>
          <w:szCs w:val="28"/>
        </w:rPr>
        <w:lastRenderedPageBreak/>
        <w:t>Таблица № 3</w:t>
      </w:r>
      <w:r w:rsidRPr="009C2C66">
        <w:rPr>
          <w:b/>
          <w:sz w:val="28"/>
          <w:szCs w:val="28"/>
        </w:rPr>
        <w:t>.</w:t>
      </w:r>
    </w:p>
    <w:p w:rsidR="00B24541" w:rsidRDefault="00B24541" w:rsidP="00D400CD">
      <w:pPr>
        <w:contextualSpacing/>
        <w:jc w:val="center"/>
        <w:rPr>
          <w:b/>
          <w:sz w:val="28"/>
          <w:szCs w:val="28"/>
        </w:rPr>
      </w:pPr>
      <w:r>
        <w:rPr>
          <w:b/>
          <w:sz w:val="28"/>
          <w:szCs w:val="28"/>
        </w:rPr>
        <w:t xml:space="preserve">Примерный учебный план на </w:t>
      </w:r>
      <w:r w:rsidRPr="00C57BCB">
        <w:rPr>
          <w:b/>
          <w:sz w:val="28"/>
          <w:szCs w:val="28"/>
        </w:rPr>
        <w:t>46</w:t>
      </w:r>
      <w:r>
        <w:rPr>
          <w:b/>
          <w:sz w:val="28"/>
          <w:szCs w:val="28"/>
        </w:rPr>
        <w:t xml:space="preserve"> недель</w:t>
      </w:r>
      <w:r w:rsidRPr="00E82ED2">
        <w:rPr>
          <w:b/>
          <w:sz w:val="28"/>
          <w:szCs w:val="28"/>
        </w:rPr>
        <w:t xml:space="preserve"> тренировочных занятий</w:t>
      </w:r>
    </w:p>
    <w:p w:rsidR="00B24541" w:rsidRPr="007D1F1D" w:rsidRDefault="00B24541" w:rsidP="00D400CD">
      <w:pPr>
        <w:pStyle w:val="ConsPlusNormal"/>
        <w:jc w:val="center"/>
        <w:rPr>
          <w:rFonts w:ascii="Times New Roman" w:hAnsi="Times New Roman" w:cs="Times New Roman"/>
          <w:b/>
          <w:sz w:val="28"/>
          <w:szCs w:val="28"/>
        </w:rPr>
      </w:pPr>
      <w:r w:rsidRPr="007D1F1D">
        <w:rPr>
          <w:rFonts w:ascii="Times New Roman" w:hAnsi="Times New Roman" w:cs="Times New Roman"/>
          <w:b/>
          <w:sz w:val="28"/>
          <w:szCs w:val="28"/>
        </w:rPr>
        <w:t>по виду спорта лыжные гонки</w:t>
      </w:r>
    </w:p>
    <w:p w:rsidR="00B24541" w:rsidRPr="00607FDF" w:rsidRDefault="00B24541" w:rsidP="006B4EEE">
      <w:pPr>
        <w:spacing w:line="360" w:lineRule="auto"/>
        <w:contextualSpacing/>
        <w:jc w:val="center"/>
        <w:rPr>
          <w:b/>
          <w:sz w:val="28"/>
          <w:szCs w:val="28"/>
        </w:rPr>
      </w:pPr>
    </w:p>
    <w:tbl>
      <w:tblPr>
        <w:tblW w:w="9822" w:type="dxa"/>
        <w:tblLook w:val="00A0"/>
      </w:tblPr>
      <w:tblGrid>
        <w:gridCol w:w="2248"/>
        <w:gridCol w:w="903"/>
        <w:gridCol w:w="790"/>
        <w:gridCol w:w="971"/>
        <w:gridCol w:w="972"/>
        <w:gridCol w:w="971"/>
        <w:gridCol w:w="1050"/>
        <w:gridCol w:w="972"/>
        <w:gridCol w:w="945"/>
      </w:tblGrid>
      <w:tr w:rsidR="00B24541" w:rsidRPr="0097486C" w:rsidTr="00465A34">
        <w:trPr>
          <w:trHeight w:val="389"/>
        </w:trPr>
        <w:tc>
          <w:tcPr>
            <w:tcW w:w="2248" w:type="dxa"/>
            <w:vMerge w:val="restart"/>
            <w:tcBorders>
              <w:top w:val="single" w:sz="4" w:space="0" w:color="auto"/>
              <w:left w:val="single" w:sz="4" w:space="0" w:color="auto"/>
              <w:bottom w:val="single" w:sz="4" w:space="0" w:color="000000"/>
              <w:right w:val="single" w:sz="4" w:space="0" w:color="auto"/>
            </w:tcBorders>
            <w:vAlign w:val="center"/>
          </w:tcPr>
          <w:p w:rsidR="00B24541" w:rsidRPr="0097486C" w:rsidRDefault="00B24541" w:rsidP="005C660C">
            <w:pPr>
              <w:jc w:val="both"/>
              <w:rPr>
                <w:color w:val="000000"/>
              </w:rPr>
            </w:pPr>
            <w:r w:rsidRPr="0097486C">
              <w:rPr>
                <w:color w:val="000000"/>
              </w:rPr>
              <w:t>Разделы подготовки</w:t>
            </w:r>
          </w:p>
        </w:tc>
        <w:tc>
          <w:tcPr>
            <w:tcW w:w="7574" w:type="dxa"/>
            <w:gridSpan w:val="8"/>
            <w:tcBorders>
              <w:top w:val="single" w:sz="4" w:space="0" w:color="auto"/>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Этапы подготовки, годы обучения</w:t>
            </w:r>
          </w:p>
        </w:tc>
      </w:tr>
      <w:tr w:rsidR="00B24541" w:rsidRPr="0097486C" w:rsidTr="00465A34">
        <w:trPr>
          <w:trHeight w:val="389"/>
        </w:trPr>
        <w:tc>
          <w:tcPr>
            <w:tcW w:w="0" w:type="auto"/>
            <w:vMerge/>
            <w:tcBorders>
              <w:top w:val="single" w:sz="4" w:space="0" w:color="auto"/>
              <w:left w:val="single" w:sz="4" w:space="0" w:color="auto"/>
              <w:bottom w:val="single" w:sz="4" w:space="0" w:color="000000"/>
              <w:right w:val="single" w:sz="4" w:space="0" w:color="auto"/>
            </w:tcBorders>
            <w:vAlign w:val="center"/>
          </w:tcPr>
          <w:p w:rsidR="00B24541" w:rsidRPr="0097486C" w:rsidRDefault="00B24541" w:rsidP="005C660C">
            <w:pPr>
              <w:rPr>
                <w:color w:val="000000"/>
              </w:rPr>
            </w:pPr>
          </w:p>
        </w:tc>
        <w:tc>
          <w:tcPr>
            <w:tcW w:w="1693" w:type="dxa"/>
            <w:gridSpan w:val="2"/>
            <w:tcBorders>
              <w:top w:val="single" w:sz="4" w:space="0" w:color="auto"/>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НП</w:t>
            </w:r>
          </w:p>
        </w:tc>
        <w:tc>
          <w:tcPr>
            <w:tcW w:w="4936" w:type="dxa"/>
            <w:gridSpan w:val="5"/>
            <w:tcBorders>
              <w:top w:val="single" w:sz="4" w:space="0" w:color="auto"/>
              <w:left w:val="nil"/>
              <w:bottom w:val="single" w:sz="4" w:space="0" w:color="auto"/>
              <w:right w:val="single" w:sz="4" w:space="0" w:color="auto"/>
            </w:tcBorders>
            <w:noWrap/>
            <w:vAlign w:val="center"/>
          </w:tcPr>
          <w:p w:rsidR="00B24541" w:rsidRPr="0097486C" w:rsidRDefault="00B24541" w:rsidP="00873909">
            <w:pPr>
              <w:jc w:val="center"/>
              <w:rPr>
                <w:color w:val="000000"/>
              </w:rPr>
            </w:pPr>
            <w:r w:rsidRPr="0097486C">
              <w:rPr>
                <w:color w:val="000000"/>
              </w:rPr>
              <w:t>Т</w:t>
            </w:r>
            <w:r>
              <w:rPr>
                <w:color w:val="000000"/>
              </w:rPr>
              <w:t>Э</w:t>
            </w:r>
          </w:p>
        </w:tc>
        <w:tc>
          <w:tcPr>
            <w:tcW w:w="945" w:type="dxa"/>
            <w:tcBorders>
              <w:top w:val="single" w:sz="4" w:space="0" w:color="auto"/>
              <w:left w:val="nil"/>
              <w:bottom w:val="single" w:sz="4" w:space="0" w:color="auto"/>
              <w:right w:val="single" w:sz="4" w:space="0" w:color="auto"/>
            </w:tcBorders>
            <w:vAlign w:val="center"/>
          </w:tcPr>
          <w:p w:rsidR="00B24541" w:rsidRPr="0097486C" w:rsidRDefault="00B24541" w:rsidP="00873909">
            <w:pPr>
              <w:jc w:val="center"/>
              <w:rPr>
                <w:color w:val="000000"/>
              </w:rPr>
            </w:pPr>
          </w:p>
        </w:tc>
      </w:tr>
      <w:tr w:rsidR="00B24541" w:rsidRPr="0097486C" w:rsidTr="00465A34">
        <w:trPr>
          <w:trHeight w:val="663"/>
        </w:trPr>
        <w:tc>
          <w:tcPr>
            <w:tcW w:w="0" w:type="auto"/>
            <w:vMerge/>
            <w:tcBorders>
              <w:top w:val="single" w:sz="4" w:space="0" w:color="auto"/>
              <w:left w:val="single" w:sz="4" w:space="0" w:color="auto"/>
              <w:bottom w:val="single" w:sz="4" w:space="0" w:color="000000"/>
              <w:right w:val="single" w:sz="4" w:space="0" w:color="auto"/>
            </w:tcBorders>
            <w:vAlign w:val="center"/>
          </w:tcPr>
          <w:p w:rsidR="00B24541" w:rsidRPr="0097486C" w:rsidRDefault="00B24541" w:rsidP="005C660C">
            <w:pPr>
              <w:rPr>
                <w:color w:val="000000"/>
              </w:rPr>
            </w:pPr>
          </w:p>
        </w:tc>
        <w:tc>
          <w:tcPr>
            <w:tcW w:w="903" w:type="dxa"/>
            <w:tcBorders>
              <w:top w:val="nil"/>
              <w:left w:val="nil"/>
              <w:bottom w:val="single" w:sz="4" w:space="0" w:color="auto"/>
              <w:right w:val="single" w:sz="4" w:space="0" w:color="auto"/>
            </w:tcBorders>
            <w:vAlign w:val="center"/>
          </w:tcPr>
          <w:p w:rsidR="00B24541" w:rsidRPr="0097486C" w:rsidRDefault="00B24541" w:rsidP="005C660C">
            <w:pPr>
              <w:jc w:val="both"/>
              <w:rPr>
                <w:color w:val="000000"/>
              </w:rPr>
            </w:pPr>
            <w:r w:rsidRPr="0097486C">
              <w:rPr>
                <w:color w:val="000000"/>
              </w:rPr>
              <w:t>1-й год</w:t>
            </w:r>
          </w:p>
        </w:tc>
        <w:tc>
          <w:tcPr>
            <w:tcW w:w="790" w:type="dxa"/>
            <w:tcBorders>
              <w:top w:val="nil"/>
              <w:left w:val="nil"/>
              <w:bottom w:val="single" w:sz="4" w:space="0" w:color="auto"/>
              <w:right w:val="single" w:sz="4" w:space="0" w:color="auto"/>
            </w:tcBorders>
            <w:vAlign w:val="center"/>
          </w:tcPr>
          <w:p w:rsidR="00B24541" w:rsidRPr="0097486C" w:rsidRDefault="00B24541" w:rsidP="005C660C">
            <w:pPr>
              <w:jc w:val="both"/>
              <w:rPr>
                <w:color w:val="000000"/>
              </w:rPr>
            </w:pPr>
            <w:r w:rsidRPr="0097486C">
              <w:rPr>
                <w:color w:val="000000"/>
              </w:rPr>
              <w:t>2-й год</w:t>
            </w:r>
          </w:p>
        </w:tc>
        <w:tc>
          <w:tcPr>
            <w:tcW w:w="971" w:type="dxa"/>
            <w:tcBorders>
              <w:top w:val="nil"/>
              <w:left w:val="nil"/>
              <w:bottom w:val="single" w:sz="4" w:space="0" w:color="auto"/>
              <w:right w:val="single" w:sz="4" w:space="0" w:color="auto"/>
            </w:tcBorders>
            <w:vAlign w:val="center"/>
          </w:tcPr>
          <w:p w:rsidR="00B24541" w:rsidRPr="0097486C" w:rsidRDefault="00B24541" w:rsidP="005C660C">
            <w:pPr>
              <w:jc w:val="both"/>
              <w:rPr>
                <w:color w:val="000000"/>
              </w:rPr>
            </w:pPr>
            <w:r w:rsidRPr="0097486C">
              <w:rPr>
                <w:color w:val="000000"/>
              </w:rPr>
              <w:t>1-й год</w:t>
            </w:r>
          </w:p>
        </w:tc>
        <w:tc>
          <w:tcPr>
            <w:tcW w:w="972" w:type="dxa"/>
            <w:tcBorders>
              <w:top w:val="nil"/>
              <w:left w:val="nil"/>
              <w:bottom w:val="single" w:sz="4" w:space="0" w:color="auto"/>
              <w:right w:val="single" w:sz="4" w:space="0" w:color="auto"/>
            </w:tcBorders>
            <w:vAlign w:val="center"/>
          </w:tcPr>
          <w:p w:rsidR="00B24541" w:rsidRPr="0097486C" w:rsidRDefault="00B24541" w:rsidP="005C660C">
            <w:pPr>
              <w:jc w:val="both"/>
              <w:rPr>
                <w:color w:val="000000"/>
              </w:rPr>
            </w:pPr>
            <w:r w:rsidRPr="0097486C">
              <w:rPr>
                <w:color w:val="000000"/>
              </w:rPr>
              <w:t>2-й год</w:t>
            </w:r>
          </w:p>
        </w:tc>
        <w:tc>
          <w:tcPr>
            <w:tcW w:w="971" w:type="dxa"/>
            <w:tcBorders>
              <w:top w:val="nil"/>
              <w:left w:val="nil"/>
              <w:bottom w:val="single" w:sz="4" w:space="0" w:color="auto"/>
              <w:right w:val="single" w:sz="4" w:space="0" w:color="auto"/>
            </w:tcBorders>
            <w:vAlign w:val="center"/>
          </w:tcPr>
          <w:p w:rsidR="00B24541" w:rsidRPr="0097486C" w:rsidRDefault="00B24541" w:rsidP="005C660C">
            <w:pPr>
              <w:jc w:val="both"/>
              <w:rPr>
                <w:color w:val="000000"/>
              </w:rPr>
            </w:pPr>
            <w:r w:rsidRPr="0097486C">
              <w:rPr>
                <w:color w:val="000000"/>
              </w:rPr>
              <w:t>3-й год</w:t>
            </w:r>
          </w:p>
        </w:tc>
        <w:tc>
          <w:tcPr>
            <w:tcW w:w="1050" w:type="dxa"/>
            <w:tcBorders>
              <w:top w:val="nil"/>
              <w:left w:val="nil"/>
              <w:bottom w:val="single" w:sz="4" w:space="0" w:color="auto"/>
              <w:right w:val="single" w:sz="4" w:space="0" w:color="auto"/>
            </w:tcBorders>
            <w:vAlign w:val="center"/>
          </w:tcPr>
          <w:p w:rsidR="00B24541" w:rsidRPr="0097486C" w:rsidRDefault="00B24541" w:rsidP="005C660C">
            <w:pPr>
              <w:jc w:val="both"/>
              <w:rPr>
                <w:color w:val="000000"/>
              </w:rPr>
            </w:pPr>
            <w:r w:rsidRPr="0097486C">
              <w:rPr>
                <w:color w:val="000000"/>
              </w:rPr>
              <w:t>4-й год</w:t>
            </w:r>
          </w:p>
        </w:tc>
        <w:tc>
          <w:tcPr>
            <w:tcW w:w="972" w:type="dxa"/>
            <w:tcBorders>
              <w:top w:val="nil"/>
              <w:left w:val="nil"/>
              <w:bottom w:val="single" w:sz="4" w:space="0" w:color="auto"/>
              <w:right w:val="single" w:sz="4" w:space="0" w:color="auto"/>
            </w:tcBorders>
            <w:vAlign w:val="center"/>
          </w:tcPr>
          <w:p w:rsidR="00B24541" w:rsidRPr="0097486C" w:rsidRDefault="00B24541" w:rsidP="005C660C">
            <w:pPr>
              <w:jc w:val="both"/>
              <w:rPr>
                <w:color w:val="000000"/>
              </w:rPr>
            </w:pPr>
            <w:r w:rsidRPr="0097486C">
              <w:rPr>
                <w:color w:val="000000"/>
              </w:rPr>
              <w:t>5-й год</w:t>
            </w:r>
          </w:p>
        </w:tc>
        <w:tc>
          <w:tcPr>
            <w:tcW w:w="945" w:type="dxa"/>
            <w:tcBorders>
              <w:top w:val="nil"/>
              <w:left w:val="nil"/>
              <w:bottom w:val="single" w:sz="4" w:space="0" w:color="auto"/>
              <w:right w:val="single" w:sz="4" w:space="0" w:color="auto"/>
            </w:tcBorders>
            <w:vAlign w:val="center"/>
          </w:tcPr>
          <w:p w:rsidR="00B24541" w:rsidRPr="0097486C" w:rsidRDefault="00B24541" w:rsidP="000A21CA">
            <w:pPr>
              <w:jc w:val="both"/>
              <w:rPr>
                <w:color w:val="000000"/>
              </w:rPr>
            </w:pPr>
          </w:p>
        </w:tc>
      </w:tr>
      <w:tr w:rsidR="00B24541" w:rsidRPr="0097486C" w:rsidTr="00465A34">
        <w:trPr>
          <w:trHeight w:val="663"/>
        </w:trPr>
        <w:tc>
          <w:tcPr>
            <w:tcW w:w="2248" w:type="dxa"/>
            <w:tcBorders>
              <w:top w:val="nil"/>
              <w:left w:val="single" w:sz="4" w:space="0" w:color="auto"/>
              <w:bottom w:val="single" w:sz="4" w:space="0" w:color="auto"/>
              <w:right w:val="single" w:sz="4" w:space="0" w:color="auto"/>
            </w:tcBorders>
            <w:vAlign w:val="center"/>
          </w:tcPr>
          <w:p w:rsidR="00B24541" w:rsidRPr="0097486C" w:rsidRDefault="00B24541" w:rsidP="005C660C">
            <w:pPr>
              <w:jc w:val="both"/>
              <w:rPr>
                <w:b/>
                <w:bCs/>
                <w:color w:val="000000"/>
              </w:rPr>
            </w:pPr>
            <w:r w:rsidRPr="0097486C">
              <w:rPr>
                <w:b/>
                <w:bCs/>
                <w:color w:val="000000"/>
              </w:rPr>
              <w:t>Теоретическая подготовка</w:t>
            </w:r>
          </w:p>
        </w:tc>
        <w:tc>
          <w:tcPr>
            <w:tcW w:w="903"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r w:rsidRPr="0097486C">
              <w:rPr>
                <w:b/>
                <w:bCs/>
                <w:color w:val="000000"/>
              </w:rPr>
              <w:t>17</w:t>
            </w:r>
          </w:p>
        </w:tc>
        <w:tc>
          <w:tcPr>
            <w:tcW w:w="790"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r w:rsidRPr="0097486C">
              <w:rPr>
                <w:b/>
                <w:bCs/>
                <w:color w:val="000000"/>
              </w:rPr>
              <w:t>20</w:t>
            </w:r>
          </w:p>
        </w:tc>
        <w:tc>
          <w:tcPr>
            <w:tcW w:w="971"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r w:rsidRPr="0097486C">
              <w:rPr>
                <w:b/>
                <w:bCs/>
                <w:color w:val="000000"/>
              </w:rPr>
              <w:t>25</w:t>
            </w:r>
          </w:p>
        </w:tc>
        <w:tc>
          <w:tcPr>
            <w:tcW w:w="972"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r w:rsidRPr="0097486C">
              <w:rPr>
                <w:b/>
                <w:bCs/>
                <w:color w:val="000000"/>
              </w:rPr>
              <w:t>25</w:t>
            </w:r>
          </w:p>
        </w:tc>
        <w:tc>
          <w:tcPr>
            <w:tcW w:w="971"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r w:rsidRPr="0097486C">
              <w:rPr>
                <w:b/>
                <w:bCs/>
                <w:color w:val="000000"/>
              </w:rPr>
              <w:t>25</w:t>
            </w:r>
          </w:p>
        </w:tc>
        <w:tc>
          <w:tcPr>
            <w:tcW w:w="1050"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r w:rsidRPr="0097486C">
              <w:rPr>
                <w:b/>
                <w:bCs/>
                <w:color w:val="000000"/>
              </w:rPr>
              <w:t>30</w:t>
            </w:r>
          </w:p>
        </w:tc>
        <w:tc>
          <w:tcPr>
            <w:tcW w:w="972"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r w:rsidRPr="0097486C">
              <w:rPr>
                <w:b/>
                <w:bCs/>
                <w:color w:val="000000"/>
              </w:rPr>
              <w:t>30</w:t>
            </w:r>
          </w:p>
        </w:tc>
        <w:tc>
          <w:tcPr>
            <w:tcW w:w="945"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p>
        </w:tc>
      </w:tr>
      <w:tr w:rsidR="00B24541" w:rsidRPr="0097486C" w:rsidTr="00465A34">
        <w:trPr>
          <w:trHeight w:val="663"/>
        </w:trPr>
        <w:tc>
          <w:tcPr>
            <w:tcW w:w="2248" w:type="dxa"/>
            <w:tcBorders>
              <w:top w:val="nil"/>
              <w:left w:val="single" w:sz="4" w:space="0" w:color="auto"/>
              <w:bottom w:val="single" w:sz="4" w:space="0" w:color="auto"/>
              <w:right w:val="single" w:sz="4" w:space="0" w:color="auto"/>
            </w:tcBorders>
            <w:vAlign w:val="center"/>
          </w:tcPr>
          <w:p w:rsidR="00B24541" w:rsidRPr="0097486C" w:rsidRDefault="00B24541" w:rsidP="005C660C">
            <w:pPr>
              <w:jc w:val="both"/>
              <w:rPr>
                <w:b/>
                <w:bCs/>
                <w:color w:val="000000"/>
              </w:rPr>
            </w:pPr>
            <w:r w:rsidRPr="0097486C">
              <w:rPr>
                <w:b/>
                <w:bCs/>
                <w:color w:val="000000"/>
              </w:rPr>
              <w:t>Практическая подготовка:</w:t>
            </w:r>
          </w:p>
        </w:tc>
        <w:tc>
          <w:tcPr>
            <w:tcW w:w="903"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r w:rsidRPr="0097486C">
              <w:rPr>
                <w:b/>
                <w:bCs/>
                <w:color w:val="000000"/>
              </w:rPr>
              <w:t>259</w:t>
            </w:r>
          </w:p>
        </w:tc>
        <w:tc>
          <w:tcPr>
            <w:tcW w:w="790"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r w:rsidRPr="0097486C">
              <w:rPr>
                <w:b/>
                <w:bCs/>
                <w:color w:val="000000"/>
              </w:rPr>
              <w:t>394</w:t>
            </w:r>
          </w:p>
        </w:tc>
        <w:tc>
          <w:tcPr>
            <w:tcW w:w="971"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r w:rsidRPr="0097486C">
              <w:rPr>
                <w:b/>
                <w:bCs/>
                <w:color w:val="000000"/>
              </w:rPr>
              <w:t>527</w:t>
            </w:r>
          </w:p>
        </w:tc>
        <w:tc>
          <w:tcPr>
            <w:tcW w:w="972"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r w:rsidRPr="0097486C">
              <w:rPr>
                <w:b/>
                <w:bCs/>
                <w:color w:val="000000"/>
              </w:rPr>
              <w:t>619</w:t>
            </w:r>
          </w:p>
        </w:tc>
        <w:tc>
          <w:tcPr>
            <w:tcW w:w="971"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r w:rsidRPr="0097486C">
              <w:rPr>
                <w:b/>
                <w:bCs/>
                <w:color w:val="000000"/>
              </w:rPr>
              <w:t>711</w:t>
            </w:r>
          </w:p>
        </w:tc>
        <w:tc>
          <w:tcPr>
            <w:tcW w:w="1050"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r w:rsidRPr="0097486C">
              <w:rPr>
                <w:b/>
                <w:bCs/>
                <w:color w:val="000000"/>
              </w:rPr>
              <w:t>798</w:t>
            </w:r>
          </w:p>
        </w:tc>
        <w:tc>
          <w:tcPr>
            <w:tcW w:w="972"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r w:rsidRPr="0097486C">
              <w:rPr>
                <w:b/>
                <w:bCs/>
                <w:color w:val="000000"/>
              </w:rPr>
              <w:t>900</w:t>
            </w:r>
          </w:p>
        </w:tc>
        <w:tc>
          <w:tcPr>
            <w:tcW w:w="945"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p>
        </w:tc>
      </w:tr>
      <w:tr w:rsidR="00B24541" w:rsidRPr="0097486C" w:rsidTr="00465A34">
        <w:trPr>
          <w:trHeight w:val="993"/>
        </w:trPr>
        <w:tc>
          <w:tcPr>
            <w:tcW w:w="2248" w:type="dxa"/>
            <w:tcBorders>
              <w:top w:val="nil"/>
              <w:left w:val="single" w:sz="4" w:space="0" w:color="auto"/>
              <w:bottom w:val="single" w:sz="4" w:space="0" w:color="auto"/>
              <w:right w:val="single" w:sz="4" w:space="0" w:color="auto"/>
            </w:tcBorders>
            <w:vAlign w:val="center"/>
          </w:tcPr>
          <w:p w:rsidR="00B24541" w:rsidRPr="0097486C" w:rsidRDefault="00B24541" w:rsidP="005C660C">
            <w:pPr>
              <w:jc w:val="both"/>
              <w:rPr>
                <w:color w:val="000000"/>
              </w:rPr>
            </w:pPr>
            <w:r w:rsidRPr="0097486C">
              <w:rPr>
                <w:color w:val="000000"/>
              </w:rPr>
              <w:t>Общая физическая подготовка</w:t>
            </w:r>
          </w:p>
        </w:tc>
        <w:tc>
          <w:tcPr>
            <w:tcW w:w="903"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139</w:t>
            </w:r>
          </w:p>
        </w:tc>
        <w:tc>
          <w:tcPr>
            <w:tcW w:w="790"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214</w:t>
            </w:r>
          </w:p>
        </w:tc>
        <w:tc>
          <w:tcPr>
            <w:tcW w:w="971"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280</w:t>
            </w:r>
          </w:p>
        </w:tc>
        <w:tc>
          <w:tcPr>
            <w:tcW w:w="972"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336</w:t>
            </w:r>
          </w:p>
        </w:tc>
        <w:tc>
          <w:tcPr>
            <w:tcW w:w="971"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370</w:t>
            </w:r>
          </w:p>
        </w:tc>
        <w:tc>
          <w:tcPr>
            <w:tcW w:w="1050"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340</w:t>
            </w:r>
          </w:p>
        </w:tc>
        <w:tc>
          <w:tcPr>
            <w:tcW w:w="972"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364</w:t>
            </w:r>
          </w:p>
        </w:tc>
        <w:tc>
          <w:tcPr>
            <w:tcW w:w="945"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p>
        </w:tc>
      </w:tr>
      <w:tr w:rsidR="00B24541" w:rsidRPr="0097486C" w:rsidTr="00465A34">
        <w:trPr>
          <w:trHeight w:val="993"/>
        </w:trPr>
        <w:tc>
          <w:tcPr>
            <w:tcW w:w="2248" w:type="dxa"/>
            <w:tcBorders>
              <w:top w:val="nil"/>
              <w:left w:val="single" w:sz="4" w:space="0" w:color="auto"/>
              <w:bottom w:val="single" w:sz="4" w:space="0" w:color="auto"/>
              <w:right w:val="single" w:sz="4" w:space="0" w:color="auto"/>
            </w:tcBorders>
            <w:vAlign w:val="center"/>
          </w:tcPr>
          <w:p w:rsidR="00B24541" w:rsidRPr="0097486C" w:rsidRDefault="00B24541" w:rsidP="005C660C">
            <w:pPr>
              <w:jc w:val="both"/>
              <w:rPr>
                <w:color w:val="000000"/>
              </w:rPr>
            </w:pPr>
            <w:r w:rsidRPr="0097486C">
              <w:rPr>
                <w:color w:val="000000"/>
              </w:rPr>
              <w:t>Специальная физическая подготовка</w:t>
            </w:r>
          </w:p>
        </w:tc>
        <w:tc>
          <w:tcPr>
            <w:tcW w:w="903"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59</w:t>
            </w:r>
          </w:p>
        </w:tc>
        <w:tc>
          <w:tcPr>
            <w:tcW w:w="790"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91</w:t>
            </w:r>
          </w:p>
        </w:tc>
        <w:tc>
          <w:tcPr>
            <w:tcW w:w="971"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120</w:t>
            </w:r>
          </w:p>
        </w:tc>
        <w:tc>
          <w:tcPr>
            <w:tcW w:w="972"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147</w:t>
            </w:r>
          </w:p>
        </w:tc>
        <w:tc>
          <w:tcPr>
            <w:tcW w:w="971"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196</w:t>
            </w:r>
          </w:p>
        </w:tc>
        <w:tc>
          <w:tcPr>
            <w:tcW w:w="1050"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290</w:t>
            </w:r>
          </w:p>
        </w:tc>
        <w:tc>
          <w:tcPr>
            <w:tcW w:w="972"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360</w:t>
            </w:r>
          </w:p>
        </w:tc>
        <w:tc>
          <w:tcPr>
            <w:tcW w:w="945" w:type="dxa"/>
            <w:tcBorders>
              <w:top w:val="nil"/>
              <w:left w:val="nil"/>
              <w:bottom w:val="single" w:sz="4" w:space="0" w:color="auto"/>
              <w:right w:val="single" w:sz="4" w:space="0" w:color="auto"/>
            </w:tcBorders>
            <w:vAlign w:val="center"/>
          </w:tcPr>
          <w:p w:rsidR="00B24541" w:rsidRPr="0097486C" w:rsidRDefault="00B24541" w:rsidP="00146F1F">
            <w:pPr>
              <w:jc w:val="center"/>
              <w:rPr>
                <w:color w:val="000000"/>
              </w:rPr>
            </w:pPr>
          </w:p>
        </w:tc>
      </w:tr>
      <w:tr w:rsidR="00B24541" w:rsidRPr="0097486C" w:rsidTr="00465A34">
        <w:trPr>
          <w:trHeight w:val="780"/>
        </w:trPr>
        <w:tc>
          <w:tcPr>
            <w:tcW w:w="2248" w:type="dxa"/>
            <w:tcBorders>
              <w:top w:val="nil"/>
              <w:left w:val="single" w:sz="4" w:space="0" w:color="auto"/>
              <w:bottom w:val="single" w:sz="4" w:space="0" w:color="auto"/>
              <w:right w:val="single" w:sz="4" w:space="0" w:color="auto"/>
            </w:tcBorders>
            <w:vAlign w:val="center"/>
          </w:tcPr>
          <w:p w:rsidR="00B24541" w:rsidRPr="0097486C" w:rsidRDefault="00B24541" w:rsidP="005C660C">
            <w:pPr>
              <w:jc w:val="both"/>
              <w:rPr>
                <w:color w:val="000000"/>
              </w:rPr>
            </w:pPr>
            <w:r w:rsidRPr="0097486C">
              <w:rPr>
                <w:color w:val="000000"/>
              </w:rPr>
              <w:t>Техническая подготовка</w:t>
            </w:r>
          </w:p>
        </w:tc>
        <w:tc>
          <w:tcPr>
            <w:tcW w:w="903"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40</w:t>
            </w:r>
          </w:p>
        </w:tc>
        <w:tc>
          <w:tcPr>
            <w:tcW w:w="790"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60</w:t>
            </w:r>
          </w:p>
        </w:tc>
        <w:tc>
          <w:tcPr>
            <w:tcW w:w="971"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70</w:t>
            </w:r>
          </w:p>
        </w:tc>
        <w:tc>
          <w:tcPr>
            <w:tcW w:w="972"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70</w:t>
            </w:r>
          </w:p>
        </w:tc>
        <w:tc>
          <w:tcPr>
            <w:tcW w:w="971"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70</w:t>
            </w:r>
          </w:p>
        </w:tc>
        <w:tc>
          <w:tcPr>
            <w:tcW w:w="1050"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70</w:t>
            </w:r>
          </w:p>
        </w:tc>
        <w:tc>
          <w:tcPr>
            <w:tcW w:w="972"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70</w:t>
            </w:r>
          </w:p>
        </w:tc>
        <w:tc>
          <w:tcPr>
            <w:tcW w:w="945"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p>
        </w:tc>
      </w:tr>
      <w:tr w:rsidR="00B24541" w:rsidRPr="0097486C" w:rsidTr="00465A34">
        <w:trPr>
          <w:trHeight w:val="1325"/>
        </w:trPr>
        <w:tc>
          <w:tcPr>
            <w:tcW w:w="2248" w:type="dxa"/>
            <w:tcBorders>
              <w:top w:val="nil"/>
              <w:left w:val="single" w:sz="4" w:space="0" w:color="auto"/>
              <w:bottom w:val="single" w:sz="4" w:space="0" w:color="auto"/>
              <w:right w:val="single" w:sz="4" w:space="0" w:color="auto"/>
            </w:tcBorders>
            <w:vAlign w:val="center"/>
          </w:tcPr>
          <w:p w:rsidR="00B24541" w:rsidRPr="0097486C" w:rsidRDefault="00B24541" w:rsidP="00465A34">
            <w:pPr>
              <w:rPr>
                <w:color w:val="000000"/>
              </w:rPr>
            </w:pPr>
            <w:r w:rsidRPr="0097486C">
              <w:rPr>
                <w:color w:val="000000"/>
              </w:rPr>
              <w:t>Участие в соревнованиях (интегральная подготовка)</w:t>
            </w:r>
          </w:p>
        </w:tc>
        <w:tc>
          <w:tcPr>
            <w:tcW w:w="903"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15</w:t>
            </w:r>
          </w:p>
        </w:tc>
        <w:tc>
          <w:tcPr>
            <w:tcW w:w="790"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25</w:t>
            </w:r>
          </w:p>
        </w:tc>
        <w:tc>
          <w:tcPr>
            <w:tcW w:w="971"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30</w:t>
            </w:r>
          </w:p>
        </w:tc>
        <w:tc>
          <w:tcPr>
            <w:tcW w:w="972"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35</w:t>
            </w:r>
          </w:p>
        </w:tc>
        <w:tc>
          <w:tcPr>
            <w:tcW w:w="971"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35</w:t>
            </w:r>
          </w:p>
        </w:tc>
        <w:tc>
          <w:tcPr>
            <w:tcW w:w="1050"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50</w:t>
            </w:r>
          </w:p>
        </w:tc>
        <w:tc>
          <w:tcPr>
            <w:tcW w:w="972"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60</w:t>
            </w:r>
          </w:p>
        </w:tc>
        <w:tc>
          <w:tcPr>
            <w:tcW w:w="945"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p>
        </w:tc>
      </w:tr>
      <w:tr w:rsidR="00B24541" w:rsidRPr="0097486C" w:rsidTr="00465A34">
        <w:trPr>
          <w:trHeight w:val="993"/>
        </w:trPr>
        <w:tc>
          <w:tcPr>
            <w:tcW w:w="2248" w:type="dxa"/>
            <w:tcBorders>
              <w:top w:val="nil"/>
              <w:left w:val="single" w:sz="4" w:space="0" w:color="auto"/>
              <w:bottom w:val="single" w:sz="4" w:space="0" w:color="auto"/>
              <w:right w:val="single" w:sz="4" w:space="0" w:color="auto"/>
            </w:tcBorders>
            <w:vAlign w:val="center"/>
          </w:tcPr>
          <w:p w:rsidR="00B24541" w:rsidRPr="0097486C" w:rsidRDefault="00B24541" w:rsidP="00465A34">
            <w:pPr>
              <w:rPr>
                <w:color w:val="000000"/>
              </w:rPr>
            </w:pPr>
            <w:r w:rsidRPr="0097486C">
              <w:rPr>
                <w:color w:val="000000"/>
              </w:rPr>
              <w:t>Инструкторская и судейская практика</w:t>
            </w:r>
          </w:p>
        </w:tc>
        <w:tc>
          <w:tcPr>
            <w:tcW w:w="903"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p>
        </w:tc>
        <w:tc>
          <w:tcPr>
            <w:tcW w:w="790"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p>
        </w:tc>
        <w:tc>
          <w:tcPr>
            <w:tcW w:w="971"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4</w:t>
            </w:r>
          </w:p>
        </w:tc>
        <w:tc>
          <w:tcPr>
            <w:tcW w:w="972"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8</w:t>
            </w:r>
          </w:p>
        </w:tc>
        <w:tc>
          <w:tcPr>
            <w:tcW w:w="971"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12</w:t>
            </w:r>
          </w:p>
        </w:tc>
        <w:tc>
          <w:tcPr>
            <w:tcW w:w="1050"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15</w:t>
            </w:r>
          </w:p>
        </w:tc>
        <w:tc>
          <w:tcPr>
            <w:tcW w:w="972"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10</w:t>
            </w:r>
          </w:p>
        </w:tc>
        <w:tc>
          <w:tcPr>
            <w:tcW w:w="945"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p>
        </w:tc>
      </w:tr>
      <w:tr w:rsidR="00B24541" w:rsidRPr="0097486C" w:rsidTr="00465A34">
        <w:trPr>
          <w:trHeight w:val="663"/>
        </w:trPr>
        <w:tc>
          <w:tcPr>
            <w:tcW w:w="2248" w:type="dxa"/>
            <w:tcBorders>
              <w:top w:val="nil"/>
              <w:left w:val="single" w:sz="4" w:space="0" w:color="auto"/>
              <w:bottom w:val="single" w:sz="4" w:space="0" w:color="auto"/>
              <w:right w:val="single" w:sz="4" w:space="0" w:color="auto"/>
            </w:tcBorders>
            <w:vAlign w:val="center"/>
          </w:tcPr>
          <w:p w:rsidR="00B24541" w:rsidRPr="0097486C" w:rsidRDefault="00B24541" w:rsidP="00465A34">
            <w:pPr>
              <w:rPr>
                <w:color w:val="000000"/>
              </w:rPr>
            </w:pPr>
            <w:r w:rsidRPr="0097486C">
              <w:rPr>
                <w:color w:val="000000"/>
              </w:rPr>
              <w:t>Восстановительные мероприятия</w:t>
            </w:r>
          </w:p>
        </w:tc>
        <w:tc>
          <w:tcPr>
            <w:tcW w:w="903"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p>
        </w:tc>
        <w:tc>
          <w:tcPr>
            <w:tcW w:w="790"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p>
        </w:tc>
        <w:tc>
          <w:tcPr>
            <w:tcW w:w="971"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15</w:t>
            </w:r>
          </w:p>
        </w:tc>
        <w:tc>
          <w:tcPr>
            <w:tcW w:w="972"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15</w:t>
            </w:r>
          </w:p>
        </w:tc>
        <w:tc>
          <w:tcPr>
            <w:tcW w:w="971"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20</w:t>
            </w:r>
          </w:p>
        </w:tc>
        <w:tc>
          <w:tcPr>
            <w:tcW w:w="1050"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25</w:t>
            </w:r>
          </w:p>
        </w:tc>
        <w:tc>
          <w:tcPr>
            <w:tcW w:w="972"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28</w:t>
            </w:r>
          </w:p>
        </w:tc>
        <w:tc>
          <w:tcPr>
            <w:tcW w:w="945"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p>
        </w:tc>
      </w:tr>
      <w:tr w:rsidR="00B24541" w:rsidRPr="0097486C" w:rsidTr="00465A34">
        <w:trPr>
          <w:trHeight w:val="663"/>
        </w:trPr>
        <w:tc>
          <w:tcPr>
            <w:tcW w:w="2248" w:type="dxa"/>
            <w:tcBorders>
              <w:top w:val="nil"/>
              <w:left w:val="single" w:sz="4" w:space="0" w:color="auto"/>
              <w:bottom w:val="single" w:sz="4" w:space="0" w:color="auto"/>
              <w:right w:val="single" w:sz="4" w:space="0" w:color="auto"/>
            </w:tcBorders>
            <w:vAlign w:val="center"/>
          </w:tcPr>
          <w:p w:rsidR="00B24541" w:rsidRPr="0097486C" w:rsidRDefault="00B24541" w:rsidP="00465A34">
            <w:pPr>
              <w:rPr>
                <w:color w:val="000000"/>
              </w:rPr>
            </w:pPr>
            <w:r w:rsidRPr="0097486C">
              <w:rPr>
                <w:color w:val="000000"/>
              </w:rPr>
              <w:t>Медицинское обследование</w:t>
            </w:r>
          </w:p>
        </w:tc>
        <w:tc>
          <w:tcPr>
            <w:tcW w:w="903"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p>
        </w:tc>
        <w:tc>
          <w:tcPr>
            <w:tcW w:w="790"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4</w:t>
            </w:r>
          </w:p>
        </w:tc>
        <w:tc>
          <w:tcPr>
            <w:tcW w:w="971"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8</w:t>
            </w:r>
          </w:p>
        </w:tc>
        <w:tc>
          <w:tcPr>
            <w:tcW w:w="972"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8</w:t>
            </w:r>
          </w:p>
        </w:tc>
        <w:tc>
          <w:tcPr>
            <w:tcW w:w="971"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8</w:t>
            </w:r>
          </w:p>
        </w:tc>
        <w:tc>
          <w:tcPr>
            <w:tcW w:w="1050"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8</w:t>
            </w:r>
          </w:p>
        </w:tc>
        <w:tc>
          <w:tcPr>
            <w:tcW w:w="972"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r w:rsidRPr="0097486C">
              <w:rPr>
                <w:color w:val="000000"/>
              </w:rPr>
              <w:t>8</w:t>
            </w:r>
          </w:p>
        </w:tc>
        <w:tc>
          <w:tcPr>
            <w:tcW w:w="945" w:type="dxa"/>
            <w:tcBorders>
              <w:top w:val="nil"/>
              <w:left w:val="nil"/>
              <w:bottom w:val="single" w:sz="4" w:space="0" w:color="auto"/>
              <w:right w:val="single" w:sz="4" w:space="0" w:color="auto"/>
            </w:tcBorders>
            <w:vAlign w:val="center"/>
          </w:tcPr>
          <w:p w:rsidR="00B24541" w:rsidRPr="0097486C" w:rsidRDefault="00B24541" w:rsidP="00873909">
            <w:pPr>
              <w:jc w:val="center"/>
              <w:rPr>
                <w:color w:val="000000"/>
              </w:rPr>
            </w:pPr>
          </w:p>
        </w:tc>
      </w:tr>
      <w:tr w:rsidR="00B24541" w:rsidRPr="0097486C" w:rsidTr="00465A34">
        <w:trPr>
          <w:trHeight w:val="993"/>
        </w:trPr>
        <w:tc>
          <w:tcPr>
            <w:tcW w:w="2248" w:type="dxa"/>
            <w:tcBorders>
              <w:top w:val="nil"/>
              <w:left w:val="single" w:sz="4" w:space="0" w:color="auto"/>
              <w:bottom w:val="single" w:sz="4" w:space="0" w:color="auto"/>
              <w:right w:val="single" w:sz="4" w:space="0" w:color="auto"/>
            </w:tcBorders>
            <w:vAlign w:val="center"/>
          </w:tcPr>
          <w:p w:rsidR="00B24541" w:rsidRPr="0097486C" w:rsidRDefault="00B24541" w:rsidP="005C660C">
            <w:pPr>
              <w:jc w:val="both"/>
              <w:rPr>
                <w:b/>
                <w:bCs/>
                <w:color w:val="000000"/>
              </w:rPr>
            </w:pPr>
            <w:r w:rsidRPr="0097486C">
              <w:rPr>
                <w:b/>
                <w:bCs/>
                <w:color w:val="000000"/>
              </w:rPr>
              <w:t>Общее количество часов</w:t>
            </w:r>
          </w:p>
        </w:tc>
        <w:tc>
          <w:tcPr>
            <w:tcW w:w="903"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r w:rsidRPr="0097486C">
              <w:rPr>
                <w:b/>
                <w:bCs/>
                <w:color w:val="000000"/>
              </w:rPr>
              <w:t>276</w:t>
            </w:r>
          </w:p>
        </w:tc>
        <w:tc>
          <w:tcPr>
            <w:tcW w:w="790"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r w:rsidRPr="0097486C">
              <w:rPr>
                <w:b/>
                <w:bCs/>
                <w:color w:val="000000"/>
              </w:rPr>
              <w:t>414</w:t>
            </w:r>
          </w:p>
        </w:tc>
        <w:tc>
          <w:tcPr>
            <w:tcW w:w="971"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r w:rsidRPr="0097486C">
              <w:rPr>
                <w:b/>
                <w:bCs/>
                <w:color w:val="000000"/>
              </w:rPr>
              <w:t>552</w:t>
            </w:r>
          </w:p>
        </w:tc>
        <w:tc>
          <w:tcPr>
            <w:tcW w:w="972"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r w:rsidRPr="0097486C">
              <w:rPr>
                <w:b/>
                <w:bCs/>
                <w:color w:val="000000"/>
              </w:rPr>
              <w:t>644</w:t>
            </w:r>
          </w:p>
        </w:tc>
        <w:tc>
          <w:tcPr>
            <w:tcW w:w="971"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r w:rsidRPr="0097486C">
              <w:rPr>
                <w:b/>
                <w:bCs/>
                <w:color w:val="000000"/>
              </w:rPr>
              <w:t>736</w:t>
            </w:r>
          </w:p>
        </w:tc>
        <w:tc>
          <w:tcPr>
            <w:tcW w:w="1050"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r w:rsidRPr="0097486C">
              <w:rPr>
                <w:b/>
                <w:bCs/>
                <w:color w:val="000000"/>
              </w:rPr>
              <w:t>828</w:t>
            </w:r>
          </w:p>
        </w:tc>
        <w:tc>
          <w:tcPr>
            <w:tcW w:w="972"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r w:rsidRPr="0097486C">
              <w:rPr>
                <w:b/>
                <w:bCs/>
                <w:color w:val="000000"/>
              </w:rPr>
              <w:t>920</w:t>
            </w:r>
          </w:p>
        </w:tc>
        <w:tc>
          <w:tcPr>
            <w:tcW w:w="945" w:type="dxa"/>
            <w:tcBorders>
              <w:top w:val="nil"/>
              <w:left w:val="nil"/>
              <w:bottom w:val="single" w:sz="4" w:space="0" w:color="auto"/>
              <w:right w:val="single" w:sz="4" w:space="0" w:color="auto"/>
            </w:tcBorders>
            <w:vAlign w:val="center"/>
          </w:tcPr>
          <w:p w:rsidR="00B24541" w:rsidRPr="0097486C" w:rsidRDefault="00B24541" w:rsidP="00873909">
            <w:pPr>
              <w:jc w:val="center"/>
              <w:rPr>
                <w:b/>
                <w:bCs/>
                <w:color w:val="000000"/>
              </w:rPr>
            </w:pPr>
          </w:p>
        </w:tc>
      </w:tr>
    </w:tbl>
    <w:p w:rsidR="00B24541" w:rsidRDefault="00B24541" w:rsidP="007D1F1D">
      <w:pPr>
        <w:spacing w:line="360" w:lineRule="auto"/>
        <w:contextualSpacing/>
        <w:jc w:val="right"/>
        <w:rPr>
          <w:b/>
          <w:sz w:val="28"/>
          <w:szCs w:val="28"/>
        </w:rPr>
      </w:pPr>
      <w:r>
        <w:rPr>
          <w:b/>
          <w:sz w:val="28"/>
          <w:szCs w:val="28"/>
        </w:rPr>
        <w:br w:type="page"/>
      </w:r>
      <w:r>
        <w:rPr>
          <w:b/>
          <w:sz w:val="28"/>
          <w:szCs w:val="28"/>
        </w:rPr>
        <w:lastRenderedPageBreak/>
        <w:t>Таблица № 3</w:t>
      </w:r>
      <w:r w:rsidRPr="009C2C66">
        <w:rPr>
          <w:b/>
          <w:sz w:val="28"/>
          <w:szCs w:val="28"/>
        </w:rPr>
        <w:t>.</w:t>
      </w:r>
    </w:p>
    <w:p w:rsidR="00B24541" w:rsidRPr="007D1F1D" w:rsidRDefault="00B24541" w:rsidP="005C660C">
      <w:pPr>
        <w:widowControl w:val="0"/>
        <w:spacing w:line="360" w:lineRule="auto"/>
        <w:jc w:val="right"/>
        <w:rPr>
          <w:i/>
          <w:iCs/>
          <w:color w:val="000000"/>
        </w:rPr>
      </w:pPr>
    </w:p>
    <w:p w:rsidR="00B24541" w:rsidRPr="007D1F1D" w:rsidRDefault="00B24541" w:rsidP="007D1F1D">
      <w:pPr>
        <w:pStyle w:val="ConsPlusNormal"/>
        <w:jc w:val="center"/>
        <w:rPr>
          <w:rFonts w:ascii="Times New Roman" w:hAnsi="Times New Roman" w:cs="Times New Roman"/>
          <w:b/>
          <w:sz w:val="28"/>
          <w:szCs w:val="28"/>
        </w:rPr>
      </w:pPr>
      <w:r w:rsidRPr="007D1F1D">
        <w:rPr>
          <w:rFonts w:ascii="Times New Roman" w:hAnsi="Times New Roman" w:cs="Times New Roman"/>
          <w:b/>
          <w:sz w:val="28"/>
          <w:szCs w:val="28"/>
        </w:rPr>
        <w:t>Соотношение</w:t>
      </w:r>
    </w:p>
    <w:p w:rsidR="00B24541" w:rsidRPr="007D1F1D" w:rsidRDefault="00B24541" w:rsidP="007D1F1D">
      <w:pPr>
        <w:pStyle w:val="ConsPlusNormal"/>
        <w:jc w:val="center"/>
        <w:rPr>
          <w:rFonts w:ascii="Times New Roman" w:hAnsi="Times New Roman" w:cs="Times New Roman"/>
          <w:b/>
          <w:sz w:val="28"/>
          <w:szCs w:val="28"/>
        </w:rPr>
      </w:pPr>
      <w:r>
        <w:rPr>
          <w:rFonts w:ascii="Times New Roman" w:hAnsi="Times New Roman" w:cs="Times New Roman"/>
          <w:b/>
          <w:sz w:val="28"/>
          <w:szCs w:val="28"/>
        </w:rPr>
        <w:t>о</w:t>
      </w:r>
      <w:r w:rsidRPr="007D1F1D">
        <w:rPr>
          <w:rFonts w:ascii="Times New Roman" w:hAnsi="Times New Roman" w:cs="Times New Roman"/>
          <w:b/>
          <w:sz w:val="28"/>
          <w:szCs w:val="28"/>
        </w:rPr>
        <w:t>бъемов тренировочного процесса по видам подготовки</w:t>
      </w:r>
    </w:p>
    <w:p w:rsidR="00B24541" w:rsidRDefault="00B24541" w:rsidP="007D1F1D">
      <w:pPr>
        <w:pStyle w:val="ConsPlusNormal"/>
        <w:jc w:val="center"/>
        <w:rPr>
          <w:rFonts w:ascii="Times New Roman" w:hAnsi="Times New Roman" w:cs="Times New Roman"/>
          <w:b/>
          <w:sz w:val="28"/>
          <w:szCs w:val="28"/>
        </w:rPr>
      </w:pPr>
      <w:r>
        <w:rPr>
          <w:rFonts w:ascii="Times New Roman" w:hAnsi="Times New Roman" w:cs="Times New Roman"/>
          <w:b/>
          <w:sz w:val="28"/>
          <w:szCs w:val="28"/>
        </w:rPr>
        <w:t>н</w:t>
      </w:r>
      <w:r w:rsidRPr="007D1F1D">
        <w:rPr>
          <w:rFonts w:ascii="Times New Roman" w:hAnsi="Times New Roman" w:cs="Times New Roman"/>
          <w:b/>
          <w:sz w:val="28"/>
          <w:szCs w:val="28"/>
        </w:rPr>
        <w:t xml:space="preserve">а этапах </w:t>
      </w:r>
      <w:proofErr w:type="spellStart"/>
      <w:r>
        <w:rPr>
          <w:rFonts w:ascii="Times New Roman" w:hAnsi="Times New Roman" w:cs="Times New Roman"/>
          <w:b/>
          <w:sz w:val="28"/>
          <w:szCs w:val="28"/>
        </w:rPr>
        <w:t>предпрофессиональной</w:t>
      </w:r>
      <w:proofErr w:type="spellEnd"/>
      <w:r>
        <w:rPr>
          <w:rFonts w:ascii="Times New Roman" w:hAnsi="Times New Roman" w:cs="Times New Roman"/>
          <w:b/>
          <w:sz w:val="28"/>
          <w:szCs w:val="28"/>
        </w:rPr>
        <w:t xml:space="preserve"> подготовки</w:t>
      </w:r>
    </w:p>
    <w:p w:rsidR="00B24541" w:rsidRPr="007D1F1D" w:rsidRDefault="00B24541" w:rsidP="007D1F1D">
      <w:pPr>
        <w:pStyle w:val="ConsPlusNormal"/>
        <w:jc w:val="center"/>
        <w:rPr>
          <w:rFonts w:ascii="Times New Roman" w:hAnsi="Times New Roman" w:cs="Times New Roman"/>
          <w:b/>
          <w:sz w:val="28"/>
          <w:szCs w:val="28"/>
        </w:rPr>
      </w:pPr>
      <w:r w:rsidRPr="007D1F1D">
        <w:rPr>
          <w:rFonts w:ascii="Times New Roman" w:hAnsi="Times New Roman" w:cs="Times New Roman"/>
          <w:b/>
          <w:sz w:val="28"/>
          <w:szCs w:val="28"/>
        </w:rPr>
        <w:t>по виду спорта лыжные гонки</w:t>
      </w:r>
    </w:p>
    <w:p w:rsidR="00B24541" w:rsidRPr="008D083D" w:rsidRDefault="00B24541" w:rsidP="007D1F1D">
      <w:pPr>
        <w:pStyle w:val="ConsPlusNormal"/>
        <w:jc w:val="center"/>
        <w:rPr>
          <w:rFonts w:ascii="Times New Roman" w:hAnsi="Times New Roman" w:cs="Times New Roman"/>
        </w:rPr>
      </w:pPr>
    </w:p>
    <w:tbl>
      <w:tblPr>
        <w:tblW w:w="8647" w:type="dxa"/>
        <w:tblCellSpacing w:w="5" w:type="nil"/>
        <w:tblInd w:w="75" w:type="dxa"/>
        <w:tblLayout w:type="fixed"/>
        <w:tblCellMar>
          <w:left w:w="75" w:type="dxa"/>
          <w:right w:w="75" w:type="dxa"/>
        </w:tblCellMar>
        <w:tblLook w:val="0000"/>
      </w:tblPr>
      <w:tblGrid>
        <w:gridCol w:w="2834"/>
        <w:gridCol w:w="1043"/>
        <w:gridCol w:w="1193"/>
        <w:gridCol w:w="1451"/>
        <w:gridCol w:w="1559"/>
        <w:gridCol w:w="567"/>
      </w:tblGrid>
      <w:tr w:rsidR="00B24541" w:rsidRPr="007D1F1D" w:rsidTr="000E2CC8">
        <w:trPr>
          <w:trHeight w:val="393"/>
          <w:tblCellSpacing w:w="5" w:type="nil"/>
        </w:trPr>
        <w:tc>
          <w:tcPr>
            <w:tcW w:w="2834" w:type="dxa"/>
            <w:vMerge w:val="restart"/>
            <w:tcBorders>
              <w:top w:val="single" w:sz="4" w:space="0" w:color="auto"/>
              <w:left w:val="single" w:sz="4" w:space="0" w:color="auto"/>
              <w:bottom w:val="single" w:sz="4" w:space="0" w:color="auto"/>
              <w:right w:val="single" w:sz="4" w:space="0" w:color="auto"/>
            </w:tcBorders>
            <w:vAlign w:val="center"/>
          </w:tcPr>
          <w:p w:rsidR="00B24541" w:rsidRPr="007D1F1D" w:rsidRDefault="00B24541" w:rsidP="007D1F1D">
            <w:pPr>
              <w:pStyle w:val="ConsPlusCell"/>
              <w:jc w:val="center"/>
              <w:rPr>
                <w:rFonts w:ascii="Times New Roman" w:hAnsi="Times New Roman" w:cs="Times New Roman"/>
                <w:sz w:val="24"/>
                <w:szCs w:val="24"/>
              </w:rPr>
            </w:pPr>
            <w:r w:rsidRPr="007D1F1D">
              <w:rPr>
                <w:rFonts w:ascii="Times New Roman" w:hAnsi="Times New Roman" w:cs="Times New Roman"/>
                <w:sz w:val="24"/>
                <w:szCs w:val="24"/>
              </w:rPr>
              <w:t>Разделы подготовки</w:t>
            </w:r>
          </w:p>
        </w:tc>
        <w:tc>
          <w:tcPr>
            <w:tcW w:w="5813" w:type="dxa"/>
            <w:gridSpan w:val="5"/>
            <w:tcBorders>
              <w:top w:val="single" w:sz="4" w:space="0" w:color="auto"/>
              <w:left w:val="single" w:sz="4" w:space="0" w:color="auto"/>
              <w:bottom w:val="single" w:sz="4" w:space="0" w:color="auto"/>
              <w:right w:val="single" w:sz="4" w:space="0" w:color="auto"/>
            </w:tcBorders>
            <w:vAlign w:val="center"/>
          </w:tcPr>
          <w:p w:rsidR="00B24541" w:rsidRPr="007D1F1D" w:rsidRDefault="00B24541" w:rsidP="007D1F1D">
            <w:pPr>
              <w:pStyle w:val="ConsPlusCell"/>
              <w:jc w:val="center"/>
              <w:rPr>
                <w:rFonts w:ascii="Times New Roman" w:hAnsi="Times New Roman" w:cs="Times New Roman"/>
                <w:sz w:val="24"/>
                <w:szCs w:val="24"/>
              </w:rPr>
            </w:pPr>
            <w:r w:rsidRPr="007D1F1D">
              <w:rPr>
                <w:rFonts w:ascii="Times New Roman" w:hAnsi="Times New Roman" w:cs="Times New Roman"/>
                <w:sz w:val="24"/>
                <w:szCs w:val="24"/>
              </w:rPr>
              <w:t>Этапы и годы спортивной подготовки</w:t>
            </w:r>
          </w:p>
        </w:tc>
      </w:tr>
      <w:tr w:rsidR="00B24541" w:rsidRPr="007D1F1D" w:rsidTr="000E2CC8">
        <w:trPr>
          <w:trHeight w:val="984"/>
          <w:tblCellSpacing w:w="5" w:type="nil"/>
        </w:trPr>
        <w:tc>
          <w:tcPr>
            <w:tcW w:w="2834" w:type="dxa"/>
            <w:vMerge/>
            <w:tcBorders>
              <w:left w:val="single" w:sz="4" w:space="0" w:color="auto"/>
              <w:bottom w:val="single" w:sz="4" w:space="0" w:color="auto"/>
              <w:right w:val="single" w:sz="4" w:space="0" w:color="auto"/>
            </w:tcBorders>
            <w:vAlign w:val="center"/>
          </w:tcPr>
          <w:p w:rsidR="00B24541" w:rsidRPr="007D1F1D" w:rsidRDefault="00B24541" w:rsidP="007D1F1D">
            <w:pPr>
              <w:pStyle w:val="ConsPlusCell"/>
              <w:jc w:val="center"/>
              <w:rPr>
                <w:rFonts w:ascii="Times New Roman" w:hAnsi="Times New Roman" w:cs="Times New Roman"/>
                <w:sz w:val="24"/>
                <w:szCs w:val="24"/>
              </w:rPr>
            </w:pPr>
          </w:p>
        </w:tc>
        <w:tc>
          <w:tcPr>
            <w:tcW w:w="2236" w:type="dxa"/>
            <w:gridSpan w:val="2"/>
            <w:tcBorders>
              <w:left w:val="single" w:sz="4" w:space="0" w:color="auto"/>
              <w:bottom w:val="single" w:sz="4" w:space="0" w:color="auto"/>
              <w:right w:val="single" w:sz="4" w:space="0" w:color="auto"/>
            </w:tcBorders>
            <w:vAlign w:val="center"/>
          </w:tcPr>
          <w:p w:rsidR="00B24541" w:rsidRDefault="00B24541" w:rsidP="007D1F1D">
            <w:pPr>
              <w:pStyle w:val="ConsPlusCell"/>
              <w:jc w:val="center"/>
              <w:rPr>
                <w:rFonts w:ascii="Times New Roman" w:hAnsi="Times New Roman" w:cs="Times New Roman"/>
                <w:sz w:val="24"/>
                <w:szCs w:val="24"/>
              </w:rPr>
            </w:pPr>
            <w:r>
              <w:rPr>
                <w:rFonts w:ascii="Times New Roman" w:hAnsi="Times New Roman" w:cs="Times New Roman"/>
                <w:sz w:val="24"/>
                <w:szCs w:val="24"/>
              </w:rPr>
              <w:t>Этап</w:t>
            </w:r>
          </w:p>
          <w:p w:rsidR="00B24541" w:rsidRPr="007D1F1D" w:rsidRDefault="00B24541" w:rsidP="007D1F1D">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начальной </w:t>
            </w:r>
            <w:r w:rsidRPr="007D1F1D">
              <w:rPr>
                <w:rFonts w:ascii="Times New Roman" w:hAnsi="Times New Roman" w:cs="Times New Roman"/>
                <w:sz w:val="24"/>
                <w:szCs w:val="24"/>
              </w:rPr>
              <w:t>подготовки</w:t>
            </w:r>
          </w:p>
        </w:tc>
        <w:tc>
          <w:tcPr>
            <w:tcW w:w="3010" w:type="dxa"/>
            <w:gridSpan w:val="2"/>
            <w:tcBorders>
              <w:left w:val="single" w:sz="4" w:space="0" w:color="auto"/>
              <w:bottom w:val="single" w:sz="4" w:space="0" w:color="auto"/>
              <w:right w:val="single" w:sz="4" w:space="0" w:color="auto"/>
            </w:tcBorders>
            <w:vAlign w:val="center"/>
          </w:tcPr>
          <w:p w:rsidR="00B24541" w:rsidRDefault="00B24541" w:rsidP="007D1F1D">
            <w:pPr>
              <w:pStyle w:val="ConsPlusCell"/>
              <w:jc w:val="center"/>
              <w:rPr>
                <w:rFonts w:ascii="Times New Roman" w:hAnsi="Times New Roman" w:cs="Times New Roman"/>
                <w:sz w:val="24"/>
                <w:szCs w:val="24"/>
              </w:rPr>
            </w:pPr>
            <w:r>
              <w:rPr>
                <w:rFonts w:ascii="Times New Roman" w:hAnsi="Times New Roman" w:cs="Times New Roman"/>
                <w:sz w:val="24"/>
                <w:szCs w:val="24"/>
              </w:rPr>
              <w:t>Тренировочный этап</w:t>
            </w:r>
          </w:p>
          <w:p w:rsidR="00B24541" w:rsidRPr="007D1F1D" w:rsidRDefault="00B24541" w:rsidP="007D1F1D">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(этап спортивной </w:t>
            </w:r>
            <w:r w:rsidRPr="007D1F1D">
              <w:rPr>
                <w:rFonts w:ascii="Times New Roman" w:hAnsi="Times New Roman" w:cs="Times New Roman"/>
                <w:sz w:val="24"/>
                <w:szCs w:val="24"/>
              </w:rPr>
              <w:t>специализации)</w:t>
            </w:r>
          </w:p>
        </w:tc>
        <w:tc>
          <w:tcPr>
            <w:tcW w:w="567" w:type="dxa"/>
            <w:vMerge w:val="restart"/>
            <w:tcBorders>
              <w:left w:val="single" w:sz="4" w:space="0" w:color="auto"/>
              <w:bottom w:val="single" w:sz="4" w:space="0" w:color="auto"/>
              <w:right w:val="single" w:sz="4" w:space="0" w:color="auto"/>
            </w:tcBorders>
            <w:vAlign w:val="center"/>
          </w:tcPr>
          <w:p w:rsidR="00B24541" w:rsidRPr="007D1F1D" w:rsidRDefault="00B24541" w:rsidP="007D1F1D">
            <w:pPr>
              <w:pStyle w:val="ConsPlusCell"/>
              <w:jc w:val="center"/>
              <w:rPr>
                <w:rFonts w:ascii="Times New Roman" w:hAnsi="Times New Roman" w:cs="Times New Roman"/>
                <w:sz w:val="24"/>
                <w:szCs w:val="24"/>
              </w:rPr>
            </w:pPr>
          </w:p>
        </w:tc>
      </w:tr>
      <w:tr w:rsidR="00B24541" w:rsidRPr="007D1F1D" w:rsidTr="000E2CC8">
        <w:trPr>
          <w:trHeight w:val="590"/>
          <w:tblCellSpacing w:w="5" w:type="nil"/>
        </w:trPr>
        <w:tc>
          <w:tcPr>
            <w:tcW w:w="2834" w:type="dxa"/>
            <w:vMerge/>
            <w:tcBorders>
              <w:left w:val="single" w:sz="4" w:space="0" w:color="auto"/>
              <w:bottom w:val="single" w:sz="4" w:space="0" w:color="auto"/>
              <w:right w:val="single" w:sz="4" w:space="0" w:color="auto"/>
            </w:tcBorders>
          </w:tcPr>
          <w:p w:rsidR="00B24541" w:rsidRPr="007D1F1D" w:rsidRDefault="00B24541" w:rsidP="000A21CA">
            <w:pPr>
              <w:pStyle w:val="ConsPlusCell"/>
              <w:rPr>
                <w:rFonts w:ascii="Times New Roman" w:hAnsi="Times New Roman" w:cs="Times New Roman"/>
                <w:sz w:val="24"/>
                <w:szCs w:val="24"/>
              </w:rPr>
            </w:pPr>
          </w:p>
        </w:tc>
        <w:tc>
          <w:tcPr>
            <w:tcW w:w="1043" w:type="dxa"/>
            <w:tcBorders>
              <w:left w:val="single" w:sz="4" w:space="0" w:color="auto"/>
              <w:bottom w:val="single" w:sz="4" w:space="0" w:color="auto"/>
              <w:right w:val="single" w:sz="4" w:space="0" w:color="auto"/>
            </w:tcBorders>
            <w:vAlign w:val="center"/>
          </w:tcPr>
          <w:p w:rsidR="00B24541" w:rsidRPr="007D1F1D" w:rsidRDefault="00B24541" w:rsidP="007D1F1D">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Pr="007D1F1D">
              <w:rPr>
                <w:rFonts w:ascii="Times New Roman" w:hAnsi="Times New Roman" w:cs="Times New Roman"/>
                <w:sz w:val="24"/>
                <w:szCs w:val="24"/>
              </w:rPr>
              <w:t xml:space="preserve"> год</w:t>
            </w:r>
          </w:p>
        </w:tc>
        <w:tc>
          <w:tcPr>
            <w:tcW w:w="1193" w:type="dxa"/>
            <w:tcBorders>
              <w:left w:val="single" w:sz="4" w:space="0" w:color="auto"/>
              <w:bottom w:val="single" w:sz="4" w:space="0" w:color="auto"/>
              <w:right w:val="single" w:sz="4" w:space="0" w:color="auto"/>
            </w:tcBorders>
            <w:vAlign w:val="center"/>
          </w:tcPr>
          <w:p w:rsidR="00B24541" w:rsidRPr="007D1F1D" w:rsidRDefault="00B24541" w:rsidP="007D1F1D">
            <w:pPr>
              <w:pStyle w:val="ConsPlusCell"/>
              <w:jc w:val="center"/>
              <w:rPr>
                <w:rFonts w:ascii="Times New Roman" w:hAnsi="Times New Roman" w:cs="Times New Roman"/>
                <w:sz w:val="24"/>
                <w:szCs w:val="24"/>
              </w:rPr>
            </w:pPr>
            <w:r w:rsidRPr="007D1F1D">
              <w:rPr>
                <w:rFonts w:ascii="Times New Roman" w:hAnsi="Times New Roman" w:cs="Times New Roman"/>
                <w:sz w:val="24"/>
                <w:szCs w:val="24"/>
              </w:rPr>
              <w:t>Свыше года</w:t>
            </w:r>
          </w:p>
        </w:tc>
        <w:tc>
          <w:tcPr>
            <w:tcW w:w="1451" w:type="dxa"/>
            <w:tcBorders>
              <w:left w:val="single" w:sz="4" w:space="0" w:color="auto"/>
              <w:bottom w:val="single" w:sz="4" w:space="0" w:color="auto"/>
              <w:right w:val="single" w:sz="4" w:space="0" w:color="auto"/>
            </w:tcBorders>
            <w:vAlign w:val="center"/>
          </w:tcPr>
          <w:p w:rsidR="00B24541" w:rsidRPr="007D1F1D" w:rsidRDefault="00B24541" w:rsidP="007D1F1D">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До двух </w:t>
            </w:r>
            <w:r w:rsidRPr="007D1F1D">
              <w:rPr>
                <w:rFonts w:ascii="Times New Roman" w:hAnsi="Times New Roman" w:cs="Times New Roman"/>
                <w:sz w:val="24"/>
                <w:szCs w:val="24"/>
              </w:rPr>
              <w:t>лет</w:t>
            </w:r>
          </w:p>
        </w:tc>
        <w:tc>
          <w:tcPr>
            <w:tcW w:w="1559" w:type="dxa"/>
            <w:tcBorders>
              <w:left w:val="single" w:sz="4" w:space="0" w:color="auto"/>
              <w:bottom w:val="single" w:sz="4" w:space="0" w:color="auto"/>
              <w:right w:val="single" w:sz="4" w:space="0" w:color="auto"/>
            </w:tcBorders>
            <w:vAlign w:val="center"/>
          </w:tcPr>
          <w:p w:rsidR="00B24541" w:rsidRPr="007D1F1D" w:rsidRDefault="00B24541" w:rsidP="007D1F1D">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Свыше двух </w:t>
            </w:r>
            <w:r w:rsidRPr="007D1F1D">
              <w:rPr>
                <w:rFonts w:ascii="Times New Roman" w:hAnsi="Times New Roman" w:cs="Times New Roman"/>
                <w:sz w:val="24"/>
                <w:szCs w:val="24"/>
              </w:rPr>
              <w:t>лет</w:t>
            </w:r>
          </w:p>
        </w:tc>
        <w:tc>
          <w:tcPr>
            <w:tcW w:w="567" w:type="dxa"/>
            <w:vMerge/>
            <w:tcBorders>
              <w:left w:val="single" w:sz="4" w:space="0" w:color="auto"/>
              <w:bottom w:val="single" w:sz="4" w:space="0" w:color="auto"/>
              <w:right w:val="single" w:sz="4" w:space="0" w:color="auto"/>
            </w:tcBorders>
          </w:tcPr>
          <w:p w:rsidR="00B24541" w:rsidRPr="007D1F1D" w:rsidRDefault="00B24541" w:rsidP="000A21CA">
            <w:pPr>
              <w:pStyle w:val="ConsPlusCell"/>
              <w:rPr>
                <w:rFonts w:ascii="Times New Roman" w:hAnsi="Times New Roman" w:cs="Times New Roman"/>
                <w:sz w:val="24"/>
                <w:szCs w:val="24"/>
              </w:rPr>
            </w:pPr>
          </w:p>
        </w:tc>
      </w:tr>
      <w:tr w:rsidR="00B24541" w:rsidRPr="007D1F1D" w:rsidTr="000E2CC8">
        <w:trPr>
          <w:trHeight w:val="787"/>
          <w:tblCellSpacing w:w="5" w:type="nil"/>
        </w:trPr>
        <w:tc>
          <w:tcPr>
            <w:tcW w:w="2834" w:type="dxa"/>
            <w:tcBorders>
              <w:left w:val="single" w:sz="4" w:space="0" w:color="auto"/>
              <w:bottom w:val="single" w:sz="4" w:space="0" w:color="auto"/>
              <w:right w:val="single" w:sz="4" w:space="0" w:color="auto"/>
            </w:tcBorders>
          </w:tcPr>
          <w:p w:rsidR="00B24541" w:rsidRDefault="00B24541" w:rsidP="007D1F1D">
            <w:pPr>
              <w:pStyle w:val="ConsPlusCell"/>
              <w:rPr>
                <w:rFonts w:ascii="Times New Roman" w:hAnsi="Times New Roman" w:cs="Times New Roman"/>
                <w:sz w:val="24"/>
                <w:szCs w:val="24"/>
              </w:rPr>
            </w:pPr>
            <w:r w:rsidRPr="007D1F1D">
              <w:rPr>
                <w:rFonts w:ascii="Times New Roman" w:hAnsi="Times New Roman" w:cs="Times New Roman"/>
                <w:sz w:val="24"/>
                <w:szCs w:val="24"/>
              </w:rPr>
              <w:t>Общая физическая</w:t>
            </w:r>
          </w:p>
          <w:p w:rsidR="00B24541" w:rsidRPr="007D1F1D" w:rsidRDefault="00B24541" w:rsidP="007D1F1D">
            <w:pPr>
              <w:pStyle w:val="ConsPlusCell"/>
              <w:rPr>
                <w:rFonts w:ascii="Times New Roman" w:hAnsi="Times New Roman" w:cs="Times New Roman"/>
                <w:sz w:val="24"/>
                <w:szCs w:val="24"/>
              </w:rPr>
            </w:pPr>
            <w:r>
              <w:rPr>
                <w:rFonts w:ascii="Times New Roman" w:hAnsi="Times New Roman" w:cs="Times New Roman"/>
                <w:sz w:val="24"/>
                <w:szCs w:val="24"/>
              </w:rPr>
              <w:t>подготовка</w:t>
            </w:r>
            <w:proofErr w:type="gramStart"/>
            <w:r>
              <w:rPr>
                <w:rFonts w:ascii="Times New Roman" w:hAnsi="Times New Roman" w:cs="Times New Roman"/>
                <w:sz w:val="24"/>
                <w:szCs w:val="24"/>
              </w:rPr>
              <w:t xml:space="preserve"> </w:t>
            </w:r>
            <w:r w:rsidRPr="007D1F1D">
              <w:rPr>
                <w:rFonts w:ascii="Times New Roman" w:hAnsi="Times New Roman" w:cs="Times New Roman"/>
                <w:sz w:val="24"/>
                <w:szCs w:val="24"/>
              </w:rPr>
              <w:t>(%)</w:t>
            </w:r>
            <w:proofErr w:type="gramEnd"/>
          </w:p>
        </w:tc>
        <w:tc>
          <w:tcPr>
            <w:tcW w:w="1043"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57 - </w:t>
            </w:r>
            <w:r w:rsidRPr="007D1F1D">
              <w:rPr>
                <w:rFonts w:ascii="Times New Roman" w:hAnsi="Times New Roman" w:cs="Times New Roman"/>
                <w:sz w:val="24"/>
                <w:szCs w:val="24"/>
              </w:rPr>
              <w:t>62</w:t>
            </w:r>
          </w:p>
        </w:tc>
        <w:tc>
          <w:tcPr>
            <w:tcW w:w="1193"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r w:rsidRPr="007D1F1D">
              <w:rPr>
                <w:rFonts w:ascii="Times New Roman" w:hAnsi="Times New Roman" w:cs="Times New Roman"/>
                <w:sz w:val="24"/>
                <w:szCs w:val="24"/>
              </w:rPr>
              <w:t>52 - 57</w:t>
            </w:r>
          </w:p>
        </w:tc>
        <w:tc>
          <w:tcPr>
            <w:tcW w:w="1451"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r w:rsidRPr="007D1F1D">
              <w:rPr>
                <w:rFonts w:ascii="Times New Roman" w:hAnsi="Times New Roman" w:cs="Times New Roman"/>
                <w:sz w:val="24"/>
                <w:szCs w:val="24"/>
              </w:rPr>
              <w:t>43 - 47</w:t>
            </w:r>
          </w:p>
        </w:tc>
        <w:tc>
          <w:tcPr>
            <w:tcW w:w="1559"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28 - </w:t>
            </w:r>
            <w:r w:rsidRPr="007D1F1D">
              <w:rPr>
                <w:rFonts w:ascii="Times New Roman" w:hAnsi="Times New Roman" w:cs="Times New Roman"/>
                <w:sz w:val="24"/>
                <w:szCs w:val="24"/>
              </w:rPr>
              <w:t>42</w:t>
            </w:r>
          </w:p>
        </w:tc>
        <w:tc>
          <w:tcPr>
            <w:tcW w:w="567"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p>
        </w:tc>
      </w:tr>
      <w:tr w:rsidR="00B24541" w:rsidRPr="007D1F1D" w:rsidTr="000E2CC8">
        <w:trPr>
          <w:trHeight w:val="787"/>
          <w:tblCellSpacing w:w="5" w:type="nil"/>
        </w:trPr>
        <w:tc>
          <w:tcPr>
            <w:tcW w:w="2834" w:type="dxa"/>
            <w:tcBorders>
              <w:left w:val="single" w:sz="4" w:space="0" w:color="auto"/>
              <w:bottom w:val="single" w:sz="4" w:space="0" w:color="auto"/>
              <w:right w:val="single" w:sz="4" w:space="0" w:color="auto"/>
            </w:tcBorders>
          </w:tcPr>
          <w:p w:rsidR="00B24541" w:rsidRPr="007D1F1D" w:rsidRDefault="00B24541" w:rsidP="007D1F1D">
            <w:pPr>
              <w:pStyle w:val="ConsPlusCell"/>
              <w:rPr>
                <w:rFonts w:ascii="Times New Roman" w:hAnsi="Times New Roman" w:cs="Times New Roman"/>
                <w:sz w:val="24"/>
                <w:szCs w:val="24"/>
              </w:rPr>
            </w:pPr>
            <w:r w:rsidRPr="007D1F1D">
              <w:rPr>
                <w:rFonts w:ascii="Times New Roman" w:hAnsi="Times New Roman" w:cs="Times New Roman"/>
                <w:sz w:val="24"/>
                <w:szCs w:val="24"/>
              </w:rPr>
              <w:t>Специальная</w:t>
            </w:r>
            <w:r>
              <w:rPr>
                <w:rFonts w:ascii="Times New Roman" w:hAnsi="Times New Roman" w:cs="Times New Roman"/>
                <w:sz w:val="24"/>
                <w:szCs w:val="24"/>
              </w:rPr>
              <w:t xml:space="preserve"> </w:t>
            </w:r>
            <w:r w:rsidRPr="007D1F1D">
              <w:rPr>
                <w:rFonts w:ascii="Times New Roman" w:hAnsi="Times New Roman" w:cs="Times New Roman"/>
                <w:sz w:val="24"/>
                <w:szCs w:val="24"/>
              </w:rPr>
              <w:t>физическая подготовка</w:t>
            </w:r>
            <w:proofErr w:type="gramStart"/>
            <w:r w:rsidRPr="007D1F1D">
              <w:rPr>
                <w:rFonts w:ascii="Times New Roman" w:hAnsi="Times New Roman" w:cs="Times New Roman"/>
                <w:sz w:val="24"/>
                <w:szCs w:val="24"/>
              </w:rPr>
              <w:t xml:space="preserve"> </w:t>
            </w:r>
            <w:r>
              <w:rPr>
                <w:rFonts w:ascii="Times New Roman" w:hAnsi="Times New Roman" w:cs="Times New Roman"/>
                <w:sz w:val="24"/>
                <w:szCs w:val="24"/>
              </w:rPr>
              <w:t>(%)</w:t>
            </w:r>
            <w:proofErr w:type="gramEnd"/>
          </w:p>
        </w:tc>
        <w:tc>
          <w:tcPr>
            <w:tcW w:w="1043"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18 - </w:t>
            </w:r>
            <w:r w:rsidRPr="007D1F1D">
              <w:rPr>
                <w:rFonts w:ascii="Times New Roman" w:hAnsi="Times New Roman" w:cs="Times New Roman"/>
                <w:sz w:val="24"/>
                <w:szCs w:val="24"/>
              </w:rPr>
              <w:t>22</w:t>
            </w:r>
          </w:p>
        </w:tc>
        <w:tc>
          <w:tcPr>
            <w:tcW w:w="1193"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r w:rsidRPr="007D1F1D">
              <w:rPr>
                <w:rFonts w:ascii="Times New Roman" w:hAnsi="Times New Roman" w:cs="Times New Roman"/>
                <w:sz w:val="24"/>
                <w:szCs w:val="24"/>
              </w:rPr>
              <w:t>23 - 27</w:t>
            </w:r>
          </w:p>
        </w:tc>
        <w:tc>
          <w:tcPr>
            <w:tcW w:w="1451"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r w:rsidRPr="007D1F1D">
              <w:rPr>
                <w:rFonts w:ascii="Times New Roman" w:hAnsi="Times New Roman" w:cs="Times New Roman"/>
                <w:sz w:val="24"/>
                <w:szCs w:val="24"/>
              </w:rPr>
              <w:t>28 - 32</w:t>
            </w:r>
          </w:p>
        </w:tc>
        <w:tc>
          <w:tcPr>
            <w:tcW w:w="1559"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28 - </w:t>
            </w:r>
            <w:r w:rsidRPr="007D1F1D">
              <w:rPr>
                <w:rFonts w:ascii="Times New Roman" w:hAnsi="Times New Roman" w:cs="Times New Roman"/>
                <w:sz w:val="24"/>
                <w:szCs w:val="24"/>
              </w:rPr>
              <w:t>42</w:t>
            </w:r>
          </w:p>
        </w:tc>
        <w:tc>
          <w:tcPr>
            <w:tcW w:w="567"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p>
        </w:tc>
      </w:tr>
      <w:tr w:rsidR="00B24541" w:rsidRPr="007D1F1D" w:rsidTr="000E2CC8">
        <w:trPr>
          <w:trHeight w:val="590"/>
          <w:tblCellSpacing w:w="5" w:type="nil"/>
        </w:trPr>
        <w:tc>
          <w:tcPr>
            <w:tcW w:w="2834" w:type="dxa"/>
            <w:tcBorders>
              <w:left w:val="single" w:sz="4" w:space="0" w:color="auto"/>
              <w:bottom w:val="single" w:sz="4" w:space="0" w:color="auto"/>
              <w:right w:val="single" w:sz="4" w:space="0" w:color="auto"/>
            </w:tcBorders>
          </w:tcPr>
          <w:p w:rsidR="00B24541" w:rsidRPr="007D1F1D" w:rsidRDefault="00B24541" w:rsidP="00F83BC6">
            <w:pPr>
              <w:pStyle w:val="ConsPlusCell"/>
              <w:rPr>
                <w:rFonts w:ascii="Times New Roman" w:hAnsi="Times New Roman" w:cs="Times New Roman"/>
                <w:sz w:val="24"/>
                <w:szCs w:val="24"/>
              </w:rPr>
            </w:pPr>
            <w:r w:rsidRPr="007D1F1D">
              <w:rPr>
                <w:rFonts w:ascii="Times New Roman" w:hAnsi="Times New Roman" w:cs="Times New Roman"/>
                <w:sz w:val="24"/>
                <w:szCs w:val="24"/>
              </w:rPr>
              <w:t xml:space="preserve">Техническая </w:t>
            </w:r>
            <w:r>
              <w:rPr>
                <w:rFonts w:ascii="Times New Roman" w:hAnsi="Times New Roman" w:cs="Times New Roman"/>
                <w:sz w:val="24"/>
                <w:szCs w:val="24"/>
              </w:rPr>
              <w:t>подготовка</w:t>
            </w:r>
            <w:proofErr w:type="gramStart"/>
            <w:r>
              <w:rPr>
                <w:rFonts w:ascii="Times New Roman" w:hAnsi="Times New Roman" w:cs="Times New Roman"/>
                <w:sz w:val="24"/>
                <w:szCs w:val="24"/>
              </w:rPr>
              <w:t xml:space="preserve"> </w:t>
            </w:r>
            <w:r w:rsidRPr="007D1F1D">
              <w:rPr>
                <w:rFonts w:ascii="Times New Roman" w:hAnsi="Times New Roman" w:cs="Times New Roman"/>
                <w:sz w:val="24"/>
                <w:szCs w:val="24"/>
              </w:rPr>
              <w:t xml:space="preserve">(%) </w:t>
            </w:r>
            <w:proofErr w:type="gramEnd"/>
          </w:p>
        </w:tc>
        <w:tc>
          <w:tcPr>
            <w:tcW w:w="1043"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18 - </w:t>
            </w:r>
            <w:r w:rsidRPr="007D1F1D">
              <w:rPr>
                <w:rFonts w:ascii="Times New Roman" w:hAnsi="Times New Roman" w:cs="Times New Roman"/>
                <w:sz w:val="24"/>
                <w:szCs w:val="24"/>
              </w:rPr>
              <w:t>22</w:t>
            </w:r>
          </w:p>
        </w:tc>
        <w:tc>
          <w:tcPr>
            <w:tcW w:w="1193"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r w:rsidRPr="007D1F1D">
              <w:rPr>
                <w:rFonts w:ascii="Times New Roman" w:hAnsi="Times New Roman" w:cs="Times New Roman"/>
                <w:sz w:val="24"/>
                <w:szCs w:val="24"/>
              </w:rPr>
              <w:t>18 - 22</w:t>
            </w:r>
          </w:p>
        </w:tc>
        <w:tc>
          <w:tcPr>
            <w:tcW w:w="1451"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r w:rsidRPr="007D1F1D">
              <w:rPr>
                <w:rFonts w:ascii="Times New Roman" w:hAnsi="Times New Roman" w:cs="Times New Roman"/>
                <w:sz w:val="24"/>
                <w:szCs w:val="24"/>
              </w:rPr>
              <w:t>18 - 22</w:t>
            </w:r>
          </w:p>
        </w:tc>
        <w:tc>
          <w:tcPr>
            <w:tcW w:w="1559"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23 - </w:t>
            </w:r>
            <w:r w:rsidRPr="007D1F1D">
              <w:rPr>
                <w:rFonts w:ascii="Times New Roman" w:hAnsi="Times New Roman" w:cs="Times New Roman"/>
                <w:sz w:val="24"/>
                <w:szCs w:val="24"/>
              </w:rPr>
              <w:t>27</w:t>
            </w:r>
          </w:p>
        </w:tc>
        <w:tc>
          <w:tcPr>
            <w:tcW w:w="567"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p>
        </w:tc>
      </w:tr>
      <w:tr w:rsidR="00B24541" w:rsidRPr="007D1F1D" w:rsidTr="000E2CC8">
        <w:trPr>
          <w:trHeight w:val="984"/>
          <w:tblCellSpacing w:w="5" w:type="nil"/>
        </w:trPr>
        <w:tc>
          <w:tcPr>
            <w:tcW w:w="2834" w:type="dxa"/>
            <w:tcBorders>
              <w:left w:val="single" w:sz="4" w:space="0" w:color="auto"/>
              <w:bottom w:val="single" w:sz="4" w:space="0" w:color="auto"/>
              <w:right w:val="single" w:sz="4" w:space="0" w:color="auto"/>
            </w:tcBorders>
          </w:tcPr>
          <w:p w:rsidR="00B24541" w:rsidRPr="007D1F1D" w:rsidRDefault="00B24541" w:rsidP="00F83BC6">
            <w:pPr>
              <w:pStyle w:val="ConsPlusCell"/>
              <w:rPr>
                <w:rFonts w:ascii="Times New Roman" w:hAnsi="Times New Roman" w:cs="Times New Roman"/>
                <w:sz w:val="24"/>
                <w:szCs w:val="24"/>
              </w:rPr>
            </w:pPr>
            <w:r w:rsidRPr="007D1F1D">
              <w:rPr>
                <w:rFonts w:ascii="Times New Roman" w:hAnsi="Times New Roman" w:cs="Times New Roman"/>
                <w:sz w:val="24"/>
                <w:szCs w:val="24"/>
              </w:rPr>
              <w:t>Тактическая, теоретическая, психологическая</w:t>
            </w:r>
            <w:r>
              <w:rPr>
                <w:rFonts w:ascii="Times New Roman" w:hAnsi="Times New Roman" w:cs="Times New Roman"/>
                <w:sz w:val="24"/>
                <w:szCs w:val="24"/>
              </w:rPr>
              <w:t xml:space="preserve"> подготовка</w:t>
            </w:r>
            <w:proofErr w:type="gramStart"/>
            <w:r>
              <w:rPr>
                <w:rFonts w:ascii="Times New Roman" w:hAnsi="Times New Roman" w:cs="Times New Roman"/>
                <w:sz w:val="24"/>
                <w:szCs w:val="24"/>
              </w:rPr>
              <w:t xml:space="preserve"> </w:t>
            </w:r>
            <w:r w:rsidRPr="007D1F1D">
              <w:rPr>
                <w:rFonts w:ascii="Times New Roman" w:hAnsi="Times New Roman" w:cs="Times New Roman"/>
                <w:sz w:val="24"/>
                <w:szCs w:val="24"/>
              </w:rPr>
              <w:t xml:space="preserve">(%) </w:t>
            </w:r>
            <w:proofErr w:type="gramEnd"/>
          </w:p>
        </w:tc>
        <w:tc>
          <w:tcPr>
            <w:tcW w:w="1043"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r w:rsidRPr="007D1F1D">
              <w:rPr>
                <w:rFonts w:ascii="Times New Roman" w:hAnsi="Times New Roman" w:cs="Times New Roman"/>
                <w:sz w:val="24"/>
                <w:szCs w:val="24"/>
              </w:rPr>
              <w:t>-</w:t>
            </w:r>
          </w:p>
        </w:tc>
        <w:tc>
          <w:tcPr>
            <w:tcW w:w="1193"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r w:rsidRPr="007D1F1D">
              <w:rPr>
                <w:rFonts w:ascii="Times New Roman" w:hAnsi="Times New Roman" w:cs="Times New Roman"/>
                <w:sz w:val="24"/>
                <w:szCs w:val="24"/>
              </w:rPr>
              <w:t>-</w:t>
            </w:r>
          </w:p>
        </w:tc>
        <w:tc>
          <w:tcPr>
            <w:tcW w:w="1451"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r w:rsidRPr="007D1F1D">
              <w:rPr>
                <w:rFonts w:ascii="Times New Roman" w:hAnsi="Times New Roman" w:cs="Times New Roman"/>
                <w:sz w:val="24"/>
                <w:szCs w:val="24"/>
              </w:rPr>
              <w:t>5 - 7</w:t>
            </w:r>
          </w:p>
        </w:tc>
        <w:tc>
          <w:tcPr>
            <w:tcW w:w="1559"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r w:rsidRPr="007D1F1D">
              <w:rPr>
                <w:rFonts w:ascii="Times New Roman" w:hAnsi="Times New Roman" w:cs="Times New Roman"/>
                <w:sz w:val="24"/>
                <w:szCs w:val="24"/>
              </w:rPr>
              <w:t>5 - 7</w:t>
            </w:r>
          </w:p>
        </w:tc>
        <w:tc>
          <w:tcPr>
            <w:tcW w:w="567"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p>
        </w:tc>
      </w:tr>
      <w:tr w:rsidR="00B24541" w:rsidRPr="007D1F1D" w:rsidTr="000E2CC8">
        <w:trPr>
          <w:trHeight w:val="984"/>
          <w:tblCellSpacing w:w="5" w:type="nil"/>
        </w:trPr>
        <w:tc>
          <w:tcPr>
            <w:tcW w:w="2834" w:type="dxa"/>
            <w:tcBorders>
              <w:left w:val="single" w:sz="4" w:space="0" w:color="auto"/>
              <w:bottom w:val="single" w:sz="4" w:space="0" w:color="auto"/>
              <w:right w:val="single" w:sz="4" w:space="0" w:color="auto"/>
            </w:tcBorders>
          </w:tcPr>
          <w:p w:rsidR="00B24541" w:rsidRPr="007D1F1D" w:rsidRDefault="00B24541" w:rsidP="00F83BC6">
            <w:pPr>
              <w:pStyle w:val="ConsPlusCell"/>
              <w:rPr>
                <w:rFonts w:ascii="Times New Roman" w:hAnsi="Times New Roman" w:cs="Times New Roman"/>
                <w:sz w:val="24"/>
                <w:szCs w:val="24"/>
              </w:rPr>
            </w:pPr>
            <w:r w:rsidRPr="007D1F1D">
              <w:rPr>
                <w:rFonts w:ascii="Times New Roman" w:hAnsi="Times New Roman" w:cs="Times New Roman"/>
                <w:sz w:val="24"/>
                <w:szCs w:val="24"/>
              </w:rPr>
              <w:t>Участие в соревнованиях,</w:t>
            </w:r>
            <w:r>
              <w:rPr>
                <w:rFonts w:ascii="Times New Roman" w:hAnsi="Times New Roman" w:cs="Times New Roman"/>
                <w:sz w:val="24"/>
                <w:szCs w:val="24"/>
              </w:rPr>
              <w:t xml:space="preserve"> тренерская и судейская </w:t>
            </w:r>
            <w:r w:rsidRPr="007D1F1D">
              <w:rPr>
                <w:rFonts w:ascii="Times New Roman" w:hAnsi="Times New Roman" w:cs="Times New Roman"/>
                <w:sz w:val="24"/>
                <w:szCs w:val="24"/>
              </w:rPr>
              <w:t>практика</w:t>
            </w:r>
            <w:proofErr w:type="gramStart"/>
            <w:r w:rsidRPr="007D1F1D">
              <w:rPr>
                <w:rFonts w:ascii="Times New Roman" w:hAnsi="Times New Roman" w:cs="Times New Roman"/>
                <w:sz w:val="24"/>
                <w:szCs w:val="24"/>
              </w:rPr>
              <w:t xml:space="preserve"> (%) </w:t>
            </w:r>
            <w:proofErr w:type="gramEnd"/>
          </w:p>
        </w:tc>
        <w:tc>
          <w:tcPr>
            <w:tcW w:w="1043"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0,5 - </w:t>
            </w:r>
            <w:r w:rsidRPr="007D1F1D">
              <w:rPr>
                <w:rFonts w:ascii="Times New Roman" w:hAnsi="Times New Roman" w:cs="Times New Roman"/>
                <w:sz w:val="24"/>
                <w:szCs w:val="24"/>
              </w:rPr>
              <w:t>1</w:t>
            </w:r>
          </w:p>
        </w:tc>
        <w:tc>
          <w:tcPr>
            <w:tcW w:w="1193"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r w:rsidRPr="007D1F1D">
              <w:rPr>
                <w:rFonts w:ascii="Times New Roman" w:hAnsi="Times New Roman" w:cs="Times New Roman"/>
                <w:sz w:val="24"/>
                <w:szCs w:val="24"/>
              </w:rPr>
              <w:t>1 - 3</w:t>
            </w:r>
          </w:p>
        </w:tc>
        <w:tc>
          <w:tcPr>
            <w:tcW w:w="1451"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r w:rsidRPr="007D1F1D">
              <w:rPr>
                <w:rFonts w:ascii="Times New Roman" w:hAnsi="Times New Roman" w:cs="Times New Roman"/>
                <w:sz w:val="24"/>
                <w:szCs w:val="24"/>
              </w:rPr>
              <w:t>3 - 4</w:t>
            </w:r>
          </w:p>
        </w:tc>
        <w:tc>
          <w:tcPr>
            <w:tcW w:w="1559"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r w:rsidRPr="007D1F1D">
              <w:rPr>
                <w:rFonts w:ascii="Times New Roman" w:hAnsi="Times New Roman" w:cs="Times New Roman"/>
                <w:sz w:val="24"/>
                <w:szCs w:val="24"/>
              </w:rPr>
              <w:t>5 - 6</w:t>
            </w:r>
          </w:p>
        </w:tc>
        <w:tc>
          <w:tcPr>
            <w:tcW w:w="567" w:type="dxa"/>
            <w:tcBorders>
              <w:left w:val="single" w:sz="4" w:space="0" w:color="auto"/>
              <w:bottom w:val="single" w:sz="4" w:space="0" w:color="auto"/>
              <w:right w:val="single" w:sz="4" w:space="0" w:color="auto"/>
            </w:tcBorders>
            <w:vAlign w:val="center"/>
          </w:tcPr>
          <w:p w:rsidR="00B24541" w:rsidRPr="007D1F1D" w:rsidRDefault="00B24541" w:rsidP="00F83BC6">
            <w:pPr>
              <w:pStyle w:val="ConsPlusCell"/>
              <w:jc w:val="center"/>
              <w:rPr>
                <w:rFonts w:ascii="Times New Roman" w:hAnsi="Times New Roman" w:cs="Times New Roman"/>
                <w:sz w:val="24"/>
                <w:szCs w:val="24"/>
              </w:rPr>
            </w:pPr>
          </w:p>
        </w:tc>
      </w:tr>
    </w:tbl>
    <w:p w:rsidR="00B24541" w:rsidRPr="005C660C" w:rsidRDefault="00B24541" w:rsidP="005C660C">
      <w:pPr>
        <w:widowControl w:val="0"/>
        <w:spacing w:line="360" w:lineRule="auto"/>
        <w:jc w:val="right"/>
        <w:rPr>
          <w:i/>
          <w:iCs/>
          <w:color w:val="000000"/>
        </w:rPr>
      </w:pPr>
    </w:p>
    <w:p w:rsidR="00B24541" w:rsidRPr="001B6BFD" w:rsidRDefault="00B24541" w:rsidP="005C660C">
      <w:pPr>
        <w:widowControl w:val="0"/>
        <w:spacing w:line="278" w:lineRule="exact"/>
        <w:jc w:val="both"/>
        <w:rPr>
          <w:i/>
          <w:iCs/>
          <w:sz w:val="23"/>
          <w:szCs w:val="23"/>
          <w:lang w:eastAsia="en-US"/>
        </w:rPr>
      </w:pPr>
    </w:p>
    <w:p w:rsidR="00B24541" w:rsidRPr="005C660C" w:rsidRDefault="00B24541" w:rsidP="00E129AD">
      <w:pPr>
        <w:widowControl w:val="0"/>
        <w:numPr>
          <w:ilvl w:val="0"/>
          <w:numId w:val="17"/>
        </w:numPr>
        <w:spacing w:after="200" w:line="360" w:lineRule="auto"/>
        <w:ind w:right="620"/>
        <w:contextualSpacing/>
        <w:jc w:val="center"/>
        <w:outlineLvl w:val="2"/>
        <w:rPr>
          <w:b/>
          <w:color w:val="000000"/>
          <w:sz w:val="28"/>
          <w:szCs w:val="28"/>
        </w:rPr>
      </w:pPr>
      <w:r w:rsidRPr="005C660C">
        <w:rPr>
          <w:b/>
          <w:color w:val="000000"/>
          <w:sz w:val="28"/>
          <w:szCs w:val="28"/>
        </w:rPr>
        <w:t>ЭТАП НАЧАЛЬНОЙ ПОДГОТОВКИ</w:t>
      </w:r>
    </w:p>
    <w:p w:rsidR="00B24541" w:rsidRPr="005C660C" w:rsidRDefault="00B24541" w:rsidP="00D400CD">
      <w:pPr>
        <w:widowControl w:val="0"/>
        <w:ind w:right="620"/>
        <w:jc w:val="both"/>
        <w:rPr>
          <w:color w:val="000000"/>
          <w:sz w:val="28"/>
          <w:szCs w:val="28"/>
        </w:rPr>
      </w:pPr>
      <w:r w:rsidRPr="005C660C">
        <w:rPr>
          <w:color w:val="000000"/>
          <w:sz w:val="28"/>
          <w:szCs w:val="28"/>
        </w:rPr>
        <w:t>Задачи и преимущественная направленность тренировки:</w:t>
      </w:r>
    </w:p>
    <w:p w:rsidR="00B24541" w:rsidRPr="005C660C" w:rsidRDefault="00B24541" w:rsidP="00D400CD">
      <w:pPr>
        <w:widowControl w:val="0"/>
        <w:numPr>
          <w:ilvl w:val="0"/>
          <w:numId w:val="14"/>
        </w:numPr>
        <w:tabs>
          <w:tab w:val="left" w:pos="1040"/>
        </w:tabs>
        <w:contextualSpacing/>
        <w:jc w:val="both"/>
        <w:rPr>
          <w:color w:val="000000"/>
          <w:sz w:val="28"/>
          <w:szCs w:val="28"/>
        </w:rPr>
      </w:pPr>
      <w:r w:rsidRPr="005C660C">
        <w:rPr>
          <w:color w:val="000000"/>
          <w:sz w:val="28"/>
          <w:szCs w:val="28"/>
        </w:rPr>
        <w:t>укрепление здоровья;</w:t>
      </w:r>
    </w:p>
    <w:p w:rsidR="00B24541" w:rsidRPr="005C660C" w:rsidRDefault="00B24541" w:rsidP="00D400CD">
      <w:pPr>
        <w:widowControl w:val="0"/>
        <w:numPr>
          <w:ilvl w:val="0"/>
          <w:numId w:val="14"/>
        </w:numPr>
        <w:tabs>
          <w:tab w:val="left" w:pos="1040"/>
        </w:tabs>
        <w:contextualSpacing/>
        <w:jc w:val="both"/>
        <w:rPr>
          <w:color w:val="000000"/>
          <w:sz w:val="28"/>
          <w:szCs w:val="28"/>
        </w:rPr>
      </w:pPr>
      <w:r w:rsidRPr="005C660C">
        <w:rPr>
          <w:color w:val="000000"/>
          <w:sz w:val="28"/>
          <w:szCs w:val="28"/>
        </w:rPr>
        <w:t>привитие интереса к занятиям лыжным спортом;</w:t>
      </w:r>
    </w:p>
    <w:p w:rsidR="00B24541" w:rsidRPr="005C660C" w:rsidRDefault="00B24541" w:rsidP="00D400CD">
      <w:pPr>
        <w:widowControl w:val="0"/>
        <w:numPr>
          <w:ilvl w:val="0"/>
          <w:numId w:val="14"/>
        </w:numPr>
        <w:tabs>
          <w:tab w:val="left" w:pos="1040"/>
        </w:tabs>
        <w:ind w:right="20"/>
        <w:contextualSpacing/>
        <w:jc w:val="both"/>
        <w:rPr>
          <w:color w:val="000000"/>
          <w:sz w:val="28"/>
          <w:szCs w:val="28"/>
        </w:rPr>
      </w:pPr>
      <w:r w:rsidRPr="005C660C">
        <w:rPr>
          <w:color w:val="000000"/>
          <w:sz w:val="28"/>
          <w:szCs w:val="28"/>
        </w:rPr>
        <w:t>приобретение разносторонней физической подготовленности на основе комплексного применения упражнений из различных видов спорта, подвижных и спортивных игр;</w:t>
      </w:r>
    </w:p>
    <w:p w:rsidR="00B24541" w:rsidRPr="005C660C" w:rsidRDefault="00B24541" w:rsidP="00D400CD">
      <w:pPr>
        <w:widowControl w:val="0"/>
        <w:numPr>
          <w:ilvl w:val="0"/>
          <w:numId w:val="14"/>
        </w:numPr>
        <w:tabs>
          <w:tab w:val="left" w:pos="1040"/>
        </w:tabs>
        <w:contextualSpacing/>
        <w:jc w:val="both"/>
        <w:rPr>
          <w:color w:val="000000"/>
          <w:sz w:val="28"/>
          <w:szCs w:val="28"/>
        </w:rPr>
      </w:pPr>
      <w:r w:rsidRPr="005C660C">
        <w:rPr>
          <w:color w:val="000000"/>
          <w:sz w:val="28"/>
          <w:szCs w:val="28"/>
        </w:rPr>
        <w:t>овладение основами техники лыжных ходов и других физических упражнений;</w:t>
      </w:r>
    </w:p>
    <w:p w:rsidR="00B24541" w:rsidRPr="005C660C" w:rsidRDefault="00B24541" w:rsidP="00D400CD">
      <w:pPr>
        <w:widowControl w:val="0"/>
        <w:numPr>
          <w:ilvl w:val="0"/>
          <w:numId w:val="14"/>
        </w:numPr>
        <w:contextualSpacing/>
        <w:jc w:val="both"/>
        <w:rPr>
          <w:color w:val="000000"/>
          <w:sz w:val="28"/>
          <w:szCs w:val="28"/>
        </w:rPr>
      </w:pPr>
      <w:r w:rsidRPr="005C660C">
        <w:rPr>
          <w:color w:val="000000"/>
          <w:sz w:val="28"/>
          <w:szCs w:val="28"/>
        </w:rPr>
        <w:t>воспитание черт спортивного характера;</w:t>
      </w:r>
    </w:p>
    <w:p w:rsidR="00B24541" w:rsidRPr="005C660C" w:rsidRDefault="00B24541" w:rsidP="00D400CD">
      <w:pPr>
        <w:widowControl w:val="0"/>
        <w:numPr>
          <w:ilvl w:val="0"/>
          <w:numId w:val="14"/>
        </w:numPr>
        <w:contextualSpacing/>
        <w:jc w:val="both"/>
        <w:rPr>
          <w:color w:val="000000"/>
          <w:sz w:val="28"/>
          <w:szCs w:val="28"/>
        </w:rPr>
      </w:pPr>
      <w:r w:rsidRPr="005C660C">
        <w:rPr>
          <w:color w:val="000000"/>
          <w:sz w:val="28"/>
          <w:szCs w:val="28"/>
        </w:rPr>
        <w:t>формирование должных норм общественного поведения;</w:t>
      </w:r>
    </w:p>
    <w:p w:rsidR="00B24541" w:rsidRPr="005C660C" w:rsidRDefault="00B24541" w:rsidP="00D400CD">
      <w:pPr>
        <w:widowControl w:val="0"/>
        <w:numPr>
          <w:ilvl w:val="0"/>
          <w:numId w:val="14"/>
        </w:numPr>
        <w:tabs>
          <w:tab w:val="left" w:pos="1040"/>
        </w:tabs>
        <w:contextualSpacing/>
        <w:jc w:val="both"/>
        <w:rPr>
          <w:color w:val="000000"/>
          <w:sz w:val="28"/>
          <w:szCs w:val="28"/>
        </w:rPr>
      </w:pPr>
      <w:r w:rsidRPr="005C660C">
        <w:rPr>
          <w:color w:val="000000"/>
          <w:sz w:val="28"/>
          <w:szCs w:val="28"/>
        </w:rPr>
        <w:t>выявление задатков, способностей и спортивной одаренности.</w:t>
      </w:r>
    </w:p>
    <w:p w:rsidR="00B24541" w:rsidRDefault="00B24541" w:rsidP="00EE5FFF">
      <w:pPr>
        <w:pStyle w:val="ConsPlusNormal"/>
        <w:jc w:val="center"/>
        <w:rPr>
          <w:rFonts w:ascii="Times New Roman" w:hAnsi="Times New Roman" w:cs="Times New Roman"/>
          <w:b/>
          <w:sz w:val="28"/>
          <w:szCs w:val="28"/>
        </w:rPr>
      </w:pPr>
    </w:p>
    <w:p w:rsidR="00B24541" w:rsidRDefault="00B24541" w:rsidP="00EE5FFF">
      <w:pPr>
        <w:pStyle w:val="ConsPlusNormal"/>
        <w:jc w:val="center"/>
        <w:rPr>
          <w:rFonts w:ascii="Times New Roman" w:hAnsi="Times New Roman" w:cs="Times New Roman"/>
          <w:b/>
          <w:sz w:val="28"/>
          <w:szCs w:val="28"/>
        </w:rPr>
      </w:pPr>
    </w:p>
    <w:p w:rsidR="00B24541" w:rsidRDefault="00B24541" w:rsidP="00EE5FFF">
      <w:pPr>
        <w:pStyle w:val="ConsPlusNormal"/>
        <w:jc w:val="center"/>
        <w:rPr>
          <w:rFonts w:ascii="Times New Roman" w:hAnsi="Times New Roman" w:cs="Times New Roman"/>
          <w:b/>
          <w:sz w:val="28"/>
          <w:szCs w:val="28"/>
        </w:rPr>
      </w:pPr>
    </w:p>
    <w:p w:rsidR="00B24541" w:rsidRDefault="00B24541" w:rsidP="00EE5FFF">
      <w:pPr>
        <w:pStyle w:val="ConsPlusNormal"/>
        <w:jc w:val="center"/>
        <w:rPr>
          <w:rFonts w:ascii="Times New Roman" w:hAnsi="Times New Roman" w:cs="Times New Roman"/>
          <w:b/>
          <w:sz w:val="28"/>
          <w:szCs w:val="28"/>
        </w:rPr>
      </w:pPr>
    </w:p>
    <w:p w:rsidR="00B24541" w:rsidRDefault="00B24541" w:rsidP="00EE5FFF">
      <w:pPr>
        <w:pStyle w:val="ConsPlusNormal"/>
        <w:jc w:val="center"/>
        <w:rPr>
          <w:rFonts w:ascii="Times New Roman" w:hAnsi="Times New Roman" w:cs="Times New Roman"/>
          <w:b/>
          <w:sz w:val="28"/>
          <w:szCs w:val="28"/>
        </w:rPr>
      </w:pPr>
    </w:p>
    <w:p w:rsidR="00B24541" w:rsidRPr="003D281E" w:rsidRDefault="00B24541" w:rsidP="00EE5FFF">
      <w:pPr>
        <w:pStyle w:val="ConsPlusNormal"/>
        <w:jc w:val="center"/>
        <w:rPr>
          <w:rFonts w:ascii="Times New Roman" w:hAnsi="Times New Roman" w:cs="Times New Roman"/>
          <w:b/>
          <w:sz w:val="28"/>
          <w:szCs w:val="28"/>
        </w:rPr>
      </w:pPr>
      <w:r w:rsidRPr="003D281E">
        <w:rPr>
          <w:rFonts w:ascii="Times New Roman" w:hAnsi="Times New Roman" w:cs="Times New Roman"/>
          <w:b/>
          <w:sz w:val="28"/>
          <w:szCs w:val="28"/>
        </w:rPr>
        <w:lastRenderedPageBreak/>
        <w:t>Нормативы</w:t>
      </w:r>
    </w:p>
    <w:p w:rsidR="00B24541" w:rsidRPr="003D281E" w:rsidRDefault="00B24541" w:rsidP="00EE5FFF">
      <w:pPr>
        <w:pStyle w:val="ConsPlusNormal"/>
        <w:jc w:val="center"/>
        <w:rPr>
          <w:rFonts w:ascii="Times New Roman" w:hAnsi="Times New Roman" w:cs="Times New Roman"/>
          <w:b/>
          <w:sz w:val="28"/>
          <w:szCs w:val="28"/>
        </w:rPr>
      </w:pPr>
      <w:r>
        <w:rPr>
          <w:rFonts w:ascii="Times New Roman" w:hAnsi="Times New Roman" w:cs="Times New Roman"/>
          <w:b/>
          <w:sz w:val="28"/>
          <w:szCs w:val="28"/>
        </w:rPr>
        <w:t>о</w:t>
      </w:r>
      <w:r w:rsidRPr="003D281E">
        <w:rPr>
          <w:rFonts w:ascii="Times New Roman" w:hAnsi="Times New Roman" w:cs="Times New Roman"/>
          <w:b/>
          <w:sz w:val="28"/>
          <w:szCs w:val="28"/>
        </w:rPr>
        <w:t>бщей физической и специальной физической подготовки</w:t>
      </w:r>
    </w:p>
    <w:p w:rsidR="00B24541" w:rsidRPr="003D281E" w:rsidRDefault="00B24541" w:rsidP="00EE5FFF">
      <w:pPr>
        <w:pStyle w:val="ConsPlusNormal"/>
        <w:jc w:val="center"/>
        <w:rPr>
          <w:rFonts w:ascii="Times New Roman" w:hAnsi="Times New Roman" w:cs="Times New Roman"/>
          <w:b/>
          <w:sz w:val="28"/>
          <w:szCs w:val="28"/>
        </w:rPr>
      </w:pPr>
      <w:r>
        <w:rPr>
          <w:rFonts w:ascii="Times New Roman" w:hAnsi="Times New Roman" w:cs="Times New Roman"/>
          <w:b/>
          <w:sz w:val="28"/>
          <w:szCs w:val="28"/>
        </w:rPr>
        <w:t>д</w:t>
      </w:r>
      <w:r w:rsidRPr="003D281E">
        <w:rPr>
          <w:rFonts w:ascii="Times New Roman" w:hAnsi="Times New Roman" w:cs="Times New Roman"/>
          <w:b/>
          <w:sz w:val="28"/>
          <w:szCs w:val="28"/>
        </w:rPr>
        <w:t>ля зачисления в группы на этапе начальной подготовки</w:t>
      </w:r>
    </w:p>
    <w:p w:rsidR="00B24541" w:rsidRPr="008D083D" w:rsidRDefault="00B24541" w:rsidP="00141505">
      <w:pPr>
        <w:pStyle w:val="ConsPlusNormal"/>
        <w:ind w:left="1400"/>
        <w:rPr>
          <w:rFonts w:ascii="Times New Roman" w:hAnsi="Times New Roman" w:cs="Times New Roman"/>
        </w:rPr>
      </w:pPr>
    </w:p>
    <w:tbl>
      <w:tblPr>
        <w:tblW w:w="0" w:type="auto"/>
        <w:tblCellSpacing w:w="5" w:type="nil"/>
        <w:tblInd w:w="75" w:type="dxa"/>
        <w:tblLayout w:type="fixed"/>
        <w:tblCellMar>
          <w:left w:w="75" w:type="dxa"/>
          <w:right w:w="75" w:type="dxa"/>
        </w:tblCellMar>
        <w:tblLook w:val="0000"/>
      </w:tblPr>
      <w:tblGrid>
        <w:gridCol w:w="2393"/>
        <w:gridCol w:w="3275"/>
        <w:gridCol w:w="4030"/>
      </w:tblGrid>
      <w:tr w:rsidR="00B24541" w:rsidRPr="003D281E" w:rsidTr="000A21CA">
        <w:trPr>
          <w:trHeight w:val="394"/>
          <w:tblCellSpacing w:w="5" w:type="nil"/>
        </w:trPr>
        <w:tc>
          <w:tcPr>
            <w:tcW w:w="2393" w:type="dxa"/>
            <w:vMerge w:val="restart"/>
            <w:tcBorders>
              <w:top w:val="single" w:sz="4" w:space="0" w:color="auto"/>
              <w:left w:val="single" w:sz="4" w:space="0" w:color="auto"/>
              <w:bottom w:val="single" w:sz="4" w:space="0" w:color="auto"/>
              <w:right w:val="single" w:sz="4" w:space="0" w:color="auto"/>
            </w:tcBorders>
            <w:vAlign w:val="center"/>
          </w:tcPr>
          <w:p w:rsidR="00B24541" w:rsidRPr="003D281E" w:rsidRDefault="00B24541" w:rsidP="000A21CA">
            <w:pPr>
              <w:pStyle w:val="ConsPlusCell"/>
              <w:jc w:val="center"/>
              <w:rPr>
                <w:rFonts w:ascii="Times New Roman" w:hAnsi="Times New Roman" w:cs="Times New Roman"/>
                <w:sz w:val="24"/>
                <w:szCs w:val="24"/>
              </w:rPr>
            </w:pPr>
            <w:r w:rsidRPr="003D281E">
              <w:rPr>
                <w:rFonts w:ascii="Times New Roman" w:hAnsi="Times New Roman" w:cs="Times New Roman"/>
                <w:sz w:val="24"/>
                <w:szCs w:val="24"/>
              </w:rPr>
              <w:t xml:space="preserve">Развиваемое   </w:t>
            </w:r>
            <w:r w:rsidRPr="003D281E">
              <w:rPr>
                <w:rFonts w:ascii="Times New Roman" w:hAnsi="Times New Roman" w:cs="Times New Roman"/>
                <w:sz w:val="24"/>
                <w:szCs w:val="24"/>
              </w:rPr>
              <w:br/>
              <w:t xml:space="preserve">    физическое   </w:t>
            </w:r>
            <w:r w:rsidRPr="003D281E">
              <w:rPr>
                <w:rFonts w:ascii="Times New Roman" w:hAnsi="Times New Roman" w:cs="Times New Roman"/>
                <w:sz w:val="24"/>
                <w:szCs w:val="24"/>
              </w:rPr>
              <w:br/>
              <w:t xml:space="preserve">     качество</w:t>
            </w:r>
          </w:p>
        </w:tc>
        <w:tc>
          <w:tcPr>
            <w:tcW w:w="7305" w:type="dxa"/>
            <w:gridSpan w:val="2"/>
            <w:tcBorders>
              <w:top w:val="single" w:sz="4" w:space="0" w:color="auto"/>
              <w:left w:val="single" w:sz="4" w:space="0" w:color="auto"/>
              <w:bottom w:val="single" w:sz="4" w:space="0" w:color="auto"/>
              <w:right w:val="single" w:sz="4" w:space="0" w:color="auto"/>
            </w:tcBorders>
            <w:vAlign w:val="center"/>
          </w:tcPr>
          <w:p w:rsidR="00B24541" w:rsidRPr="003D281E" w:rsidRDefault="00B24541" w:rsidP="000A21CA">
            <w:pPr>
              <w:pStyle w:val="ConsPlusCell"/>
              <w:jc w:val="center"/>
              <w:rPr>
                <w:rFonts w:ascii="Times New Roman" w:hAnsi="Times New Roman" w:cs="Times New Roman"/>
                <w:sz w:val="24"/>
                <w:szCs w:val="24"/>
              </w:rPr>
            </w:pPr>
            <w:r w:rsidRPr="003D281E">
              <w:rPr>
                <w:rFonts w:ascii="Times New Roman" w:hAnsi="Times New Roman" w:cs="Times New Roman"/>
                <w:sz w:val="24"/>
                <w:szCs w:val="24"/>
              </w:rPr>
              <w:t>Контрольные упражнения (тесты)</w:t>
            </w:r>
          </w:p>
        </w:tc>
      </w:tr>
      <w:tr w:rsidR="00B24541" w:rsidRPr="003D281E" w:rsidTr="000A21CA">
        <w:trPr>
          <w:trHeight w:val="142"/>
          <w:tblCellSpacing w:w="5" w:type="nil"/>
        </w:trPr>
        <w:tc>
          <w:tcPr>
            <w:tcW w:w="2393" w:type="dxa"/>
            <w:vMerge/>
            <w:tcBorders>
              <w:left w:val="single" w:sz="4" w:space="0" w:color="auto"/>
              <w:bottom w:val="single" w:sz="4" w:space="0" w:color="auto"/>
              <w:right w:val="single" w:sz="4" w:space="0" w:color="auto"/>
            </w:tcBorders>
            <w:vAlign w:val="center"/>
          </w:tcPr>
          <w:p w:rsidR="00B24541" w:rsidRPr="003D281E" w:rsidRDefault="00B24541" w:rsidP="000A21CA">
            <w:pPr>
              <w:pStyle w:val="ConsPlusCell"/>
              <w:jc w:val="center"/>
              <w:rPr>
                <w:rFonts w:ascii="Times New Roman" w:hAnsi="Times New Roman" w:cs="Times New Roman"/>
                <w:sz w:val="24"/>
                <w:szCs w:val="24"/>
              </w:rPr>
            </w:pPr>
          </w:p>
        </w:tc>
        <w:tc>
          <w:tcPr>
            <w:tcW w:w="3275" w:type="dxa"/>
            <w:tcBorders>
              <w:left w:val="single" w:sz="4" w:space="0" w:color="auto"/>
              <w:bottom w:val="single" w:sz="4" w:space="0" w:color="auto"/>
              <w:right w:val="single" w:sz="4" w:space="0" w:color="auto"/>
            </w:tcBorders>
            <w:vAlign w:val="center"/>
          </w:tcPr>
          <w:p w:rsidR="00B24541" w:rsidRPr="003D281E" w:rsidRDefault="00B24541" w:rsidP="000A21CA">
            <w:pPr>
              <w:pStyle w:val="ConsPlusCell"/>
              <w:jc w:val="center"/>
              <w:rPr>
                <w:rFonts w:ascii="Times New Roman" w:hAnsi="Times New Roman" w:cs="Times New Roman"/>
                <w:sz w:val="24"/>
                <w:szCs w:val="24"/>
              </w:rPr>
            </w:pPr>
            <w:r w:rsidRPr="003D281E">
              <w:rPr>
                <w:rFonts w:ascii="Times New Roman" w:hAnsi="Times New Roman" w:cs="Times New Roman"/>
                <w:sz w:val="24"/>
                <w:szCs w:val="24"/>
              </w:rPr>
              <w:t>Юноши</w:t>
            </w:r>
          </w:p>
        </w:tc>
        <w:tc>
          <w:tcPr>
            <w:tcW w:w="4030" w:type="dxa"/>
            <w:tcBorders>
              <w:left w:val="single" w:sz="4" w:space="0" w:color="auto"/>
              <w:bottom w:val="single" w:sz="4" w:space="0" w:color="auto"/>
              <w:right w:val="single" w:sz="4" w:space="0" w:color="auto"/>
            </w:tcBorders>
            <w:vAlign w:val="center"/>
          </w:tcPr>
          <w:p w:rsidR="00B24541" w:rsidRPr="003D281E" w:rsidRDefault="00B24541" w:rsidP="000A21CA">
            <w:pPr>
              <w:pStyle w:val="ConsPlusCell"/>
              <w:jc w:val="center"/>
              <w:rPr>
                <w:rFonts w:ascii="Times New Roman" w:hAnsi="Times New Roman" w:cs="Times New Roman"/>
                <w:sz w:val="24"/>
                <w:szCs w:val="24"/>
              </w:rPr>
            </w:pPr>
            <w:r w:rsidRPr="003D281E">
              <w:rPr>
                <w:rFonts w:ascii="Times New Roman" w:hAnsi="Times New Roman" w:cs="Times New Roman"/>
                <w:sz w:val="24"/>
                <w:szCs w:val="24"/>
              </w:rPr>
              <w:t>Девушки</w:t>
            </w:r>
          </w:p>
        </w:tc>
      </w:tr>
      <w:tr w:rsidR="00B24541" w:rsidRPr="003D281E" w:rsidTr="000A21CA">
        <w:trPr>
          <w:trHeight w:val="590"/>
          <w:tblCellSpacing w:w="5" w:type="nil"/>
        </w:trPr>
        <w:tc>
          <w:tcPr>
            <w:tcW w:w="2393" w:type="dxa"/>
            <w:vMerge w:val="restart"/>
            <w:tcBorders>
              <w:left w:val="single" w:sz="4" w:space="0" w:color="auto"/>
              <w:bottom w:val="single" w:sz="4" w:space="0" w:color="auto"/>
              <w:right w:val="single" w:sz="4" w:space="0" w:color="auto"/>
            </w:tcBorders>
            <w:vAlign w:val="center"/>
          </w:tcPr>
          <w:p w:rsidR="00B24541" w:rsidRPr="003D281E" w:rsidRDefault="00B24541" w:rsidP="000A21CA">
            <w:pPr>
              <w:pStyle w:val="ConsPlusCell"/>
              <w:jc w:val="center"/>
              <w:rPr>
                <w:rFonts w:ascii="Times New Roman" w:hAnsi="Times New Roman" w:cs="Times New Roman"/>
                <w:sz w:val="24"/>
                <w:szCs w:val="24"/>
              </w:rPr>
            </w:pPr>
            <w:r w:rsidRPr="003D281E">
              <w:rPr>
                <w:rFonts w:ascii="Times New Roman" w:hAnsi="Times New Roman" w:cs="Times New Roman"/>
                <w:sz w:val="24"/>
                <w:szCs w:val="24"/>
              </w:rPr>
              <w:t>Быстрота</w:t>
            </w:r>
          </w:p>
        </w:tc>
        <w:tc>
          <w:tcPr>
            <w:tcW w:w="3275" w:type="dxa"/>
            <w:tcBorders>
              <w:left w:val="single" w:sz="4" w:space="0" w:color="auto"/>
              <w:bottom w:val="single" w:sz="4" w:space="0" w:color="auto"/>
              <w:right w:val="single" w:sz="4" w:space="0" w:color="auto"/>
            </w:tcBorders>
            <w:vAlign w:val="center"/>
          </w:tcPr>
          <w:p w:rsidR="00B24541" w:rsidRPr="003D281E" w:rsidRDefault="00B24541" w:rsidP="000A21CA">
            <w:pPr>
              <w:pStyle w:val="ConsPlusCell"/>
              <w:jc w:val="center"/>
              <w:rPr>
                <w:rFonts w:ascii="Times New Roman" w:hAnsi="Times New Roman" w:cs="Times New Roman"/>
                <w:sz w:val="24"/>
                <w:szCs w:val="24"/>
              </w:rPr>
            </w:pPr>
            <w:r w:rsidRPr="003D281E">
              <w:rPr>
                <w:rFonts w:ascii="Times New Roman" w:hAnsi="Times New Roman" w:cs="Times New Roman"/>
                <w:sz w:val="24"/>
                <w:szCs w:val="24"/>
              </w:rPr>
              <w:t xml:space="preserve">Бег 30 м        </w:t>
            </w:r>
            <w:r w:rsidRPr="003D281E">
              <w:rPr>
                <w:rFonts w:ascii="Times New Roman" w:hAnsi="Times New Roman" w:cs="Times New Roman"/>
                <w:sz w:val="24"/>
                <w:szCs w:val="24"/>
              </w:rPr>
              <w:br/>
              <w:t xml:space="preserve">    (не более 5,8 с)</w:t>
            </w:r>
          </w:p>
        </w:tc>
        <w:tc>
          <w:tcPr>
            <w:tcW w:w="4030" w:type="dxa"/>
            <w:tcBorders>
              <w:left w:val="single" w:sz="4" w:space="0" w:color="auto"/>
              <w:bottom w:val="single" w:sz="4" w:space="0" w:color="auto"/>
              <w:right w:val="single" w:sz="4" w:space="0" w:color="auto"/>
            </w:tcBorders>
            <w:vAlign w:val="center"/>
          </w:tcPr>
          <w:p w:rsidR="00B24541" w:rsidRPr="003D281E" w:rsidRDefault="00B24541" w:rsidP="000A21CA">
            <w:pPr>
              <w:pStyle w:val="ConsPlusCell"/>
              <w:jc w:val="center"/>
              <w:rPr>
                <w:rFonts w:ascii="Times New Roman" w:hAnsi="Times New Roman" w:cs="Times New Roman"/>
                <w:sz w:val="24"/>
                <w:szCs w:val="24"/>
              </w:rPr>
            </w:pPr>
            <w:r w:rsidRPr="003D281E">
              <w:rPr>
                <w:rFonts w:ascii="Times New Roman" w:hAnsi="Times New Roman" w:cs="Times New Roman"/>
                <w:sz w:val="24"/>
                <w:szCs w:val="24"/>
              </w:rPr>
              <w:t xml:space="preserve">Бег 30 м           </w:t>
            </w:r>
            <w:r w:rsidRPr="003D281E">
              <w:rPr>
                <w:rFonts w:ascii="Times New Roman" w:hAnsi="Times New Roman" w:cs="Times New Roman"/>
                <w:sz w:val="24"/>
                <w:szCs w:val="24"/>
              </w:rPr>
              <w:br/>
              <w:t xml:space="preserve">       (не более 6,0 с)</w:t>
            </w:r>
          </w:p>
        </w:tc>
      </w:tr>
      <w:tr w:rsidR="00B24541" w:rsidRPr="003D281E" w:rsidTr="000A21CA">
        <w:trPr>
          <w:trHeight w:val="394"/>
          <w:tblCellSpacing w:w="5" w:type="nil"/>
        </w:trPr>
        <w:tc>
          <w:tcPr>
            <w:tcW w:w="2393" w:type="dxa"/>
            <w:vMerge/>
            <w:tcBorders>
              <w:left w:val="single" w:sz="4" w:space="0" w:color="auto"/>
              <w:bottom w:val="single" w:sz="4" w:space="0" w:color="auto"/>
              <w:right w:val="single" w:sz="4" w:space="0" w:color="auto"/>
            </w:tcBorders>
            <w:vAlign w:val="center"/>
          </w:tcPr>
          <w:p w:rsidR="00B24541" w:rsidRPr="003D281E" w:rsidRDefault="00B24541" w:rsidP="000A21CA">
            <w:pPr>
              <w:pStyle w:val="ConsPlusCell"/>
              <w:jc w:val="center"/>
              <w:rPr>
                <w:rFonts w:ascii="Times New Roman" w:hAnsi="Times New Roman" w:cs="Times New Roman"/>
                <w:sz w:val="24"/>
                <w:szCs w:val="24"/>
              </w:rPr>
            </w:pPr>
          </w:p>
        </w:tc>
        <w:tc>
          <w:tcPr>
            <w:tcW w:w="3275" w:type="dxa"/>
            <w:tcBorders>
              <w:left w:val="single" w:sz="4" w:space="0" w:color="auto"/>
              <w:bottom w:val="single" w:sz="4" w:space="0" w:color="auto"/>
              <w:right w:val="single" w:sz="4" w:space="0" w:color="auto"/>
            </w:tcBorders>
            <w:vAlign w:val="center"/>
          </w:tcPr>
          <w:p w:rsidR="00B24541" w:rsidRPr="003D281E" w:rsidRDefault="00B24541" w:rsidP="000A21CA">
            <w:pPr>
              <w:pStyle w:val="ConsPlusCell"/>
              <w:jc w:val="center"/>
              <w:rPr>
                <w:rFonts w:ascii="Times New Roman" w:hAnsi="Times New Roman" w:cs="Times New Roman"/>
                <w:sz w:val="24"/>
                <w:szCs w:val="24"/>
              </w:rPr>
            </w:pPr>
            <w:r w:rsidRPr="003D281E">
              <w:rPr>
                <w:rFonts w:ascii="Times New Roman" w:hAnsi="Times New Roman" w:cs="Times New Roman"/>
                <w:sz w:val="24"/>
                <w:szCs w:val="24"/>
              </w:rPr>
              <w:t xml:space="preserve">Бег 60 м        </w:t>
            </w:r>
            <w:r w:rsidRPr="003D281E">
              <w:rPr>
                <w:rFonts w:ascii="Times New Roman" w:hAnsi="Times New Roman" w:cs="Times New Roman"/>
                <w:sz w:val="24"/>
                <w:szCs w:val="24"/>
              </w:rPr>
              <w:br/>
              <w:t xml:space="preserve">    (не более 10,7 с)</w:t>
            </w:r>
          </w:p>
        </w:tc>
        <w:tc>
          <w:tcPr>
            <w:tcW w:w="4030" w:type="dxa"/>
            <w:tcBorders>
              <w:left w:val="single" w:sz="4" w:space="0" w:color="auto"/>
              <w:bottom w:val="single" w:sz="4" w:space="0" w:color="auto"/>
              <w:right w:val="single" w:sz="4" w:space="0" w:color="auto"/>
            </w:tcBorders>
            <w:vAlign w:val="center"/>
          </w:tcPr>
          <w:p w:rsidR="00B24541" w:rsidRPr="003D281E" w:rsidRDefault="00B24541" w:rsidP="000A21CA">
            <w:pPr>
              <w:pStyle w:val="ConsPlusCell"/>
              <w:jc w:val="center"/>
              <w:rPr>
                <w:rFonts w:ascii="Times New Roman" w:hAnsi="Times New Roman" w:cs="Times New Roman"/>
                <w:sz w:val="24"/>
                <w:szCs w:val="24"/>
              </w:rPr>
            </w:pPr>
            <w:r w:rsidRPr="003D281E">
              <w:rPr>
                <w:rFonts w:ascii="Times New Roman" w:hAnsi="Times New Roman" w:cs="Times New Roman"/>
                <w:sz w:val="24"/>
                <w:szCs w:val="24"/>
              </w:rPr>
              <w:t>-</w:t>
            </w:r>
          </w:p>
        </w:tc>
      </w:tr>
      <w:tr w:rsidR="00B24541" w:rsidRPr="003D281E" w:rsidTr="000A21CA">
        <w:trPr>
          <w:trHeight w:val="590"/>
          <w:tblCellSpacing w:w="5" w:type="nil"/>
        </w:trPr>
        <w:tc>
          <w:tcPr>
            <w:tcW w:w="2393" w:type="dxa"/>
            <w:vMerge w:val="restart"/>
            <w:tcBorders>
              <w:left w:val="single" w:sz="4" w:space="0" w:color="auto"/>
              <w:bottom w:val="single" w:sz="4" w:space="0" w:color="auto"/>
              <w:right w:val="single" w:sz="4" w:space="0" w:color="auto"/>
            </w:tcBorders>
            <w:vAlign w:val="center"/>
          </w:tcPr>
          <w:p w:rsidR="00B24541" w:rsidRPr="003D281E" w:rsidRDefault="00B24541" w:rsidP="000A21CA">
            <w:pPr>
              <w:pStyle w:val="ConsPlusCell"/>
              <w:jc w:val="center"/>
              <w:rPr>
                <w:rFonts w:ascii="Times New Roman" w:hAnsi="Times New Roman" w:cs="Times New Roman"/>
                <w:sz w:val="24"/>
                <w:szCs w:val="24"/>
              </w:rPr>
            </w:pPr>
            <w:r w:rsidRPr="003D281E">
              <w:rPr>
                <w:rFonts w:ascii="Times New Roman" w:hAnsi="Times New Roman" w:cs="Times New Roman"/>
                <w:sz w:val="24"/>
                <w:szCs w:val="24"/>
              </w:rPr>
              <w:t>Скоростно-силовые</w:t>
            </w:r>
            <w:r w:rsidRPr="003D281E">
              <w:rPr>
                <w:rFonts w:ascii="Times New Roman" w:hAnsi="Times New Roman" w:cs="Times New Roman"/>
                <w:sz w:val="24"/>
                <w:szCs w:val="24"/>
              </w:rPr>
              <w:br/>
              <w:t xml:space="preserve">     качества</w:t>
            </w:r>
          </w:p>
        </w:tc>
        <w:tc>
          <w:tcPr>
            <w:tcW w:w="3275" w:type="dxa"/>
            <w:tcBorders>
              <w:left w:val="single" w:sz="4" w:space="0" w:color="auto"/>
              <w:bottom w:val="single" w:sz="4" w:space="0" w:color="auto"/>
              <w:right w:val="single" w:sz="4" w:space="0" w:color="auto"/>
            </w:tcBorders>
            <w:vAlign w:val="center"/>
          </w:tcPr>
          <w:p w:rsidR="00B24541" w:rsidRPr="003D281E" w:rsidRDefault="00B24541" w:rsidP="000A21CA">
            <w:pPr>
              <w:pStyle w:val="ConsPlusCell"/>
              <w:jc w:val="center"/>
              <w:rPr>
                <w:rFonts w:ascii="Times New Roman" w:hAnsi="Times New Roman" w:cs="Times New Roman"/>
                <w:sz w:val="24"/>
                <w:szCs w:val="24"/>
              </w:rPr>
            </w:pPr>
            <w:r w:rsidRPr="003D281E">
              <w:rPr>
                <w:rFonts w:ascii="Times New Roman" w:hAnsi="Times New Roman" w:cs="Times New Roman"/>
                <w:sz w:val="24"/>
                <w:szCs w:val="24"/>
              </w:rPr>
              <w:t xml:space="preserve">Прыжок в длину с места </w:t>
            </w:r>
            <w:r w:rsidRPr="003D281E">
              <w:rPr>
                <w:rFonts w:ascii="Times New Roman" w:hAnsi="Times New Roman" w:cs="Times New Roman"/>
                <w:sz w:val="24"/>
                <w:szCs w:val="24"/>
              </w:rPr>
              <w:br/>
              <w:t xml:space="preserve">    (не менее 160 см)</w:t>
            </w:r>
          </w:p>
        </w:tc>
        <w:tc>
          <w:tcPr>
            <w:tcW w:w="4030" w:type="dxa"/>
            <w:tcBorders>
              <w:left w:val="single" w:sz="4" w:space="0" w:color="auto"/>
              <w:bottom w:val="single" w:sz="4" w:space="0" w:color="auto"/>
              <w:right w:val="single" w:sz="4" w:space="0" w:color="auto"/>
            </w:tcBorders>
            <w:vAlign w:val="center"/>
          </w:tcPr>
          <w:p w:rsidR="00B24541" w:rsidRPr="003D281E" w:rsidRDefault="00B24541" w:rsidP="000A21CA">
            <w:pPr>
              <w:pStyle w:val="ConsPlusCell"/>
              <w:jc w:val="center"/>
              <w:rPr>
                <w:rFonts w:ascii="Times New Roman" w:hAnsi="Times New Roman" w:cs="Times New Roman"/>
                <w:sz w:val="24"/>
                <w:szCs w:val="24"/>
              </w:rPr>
            </w:pPr>
            <w:r w:rsidRPr="003D281E">
              <w:rPr>
                <w:rFonts w:ascii="Times New Roman" w:hAnsi="Times New Roman" w:cs="Times New Roman"/>
                <w:sz w:val="24"/>
                <w:szCs w:val="24"/>
              </w:rPr>
              <w:t xml:space="preserve">Прыжок в длину с места    </w:t>
            </w:r>
            <w:r w:rsidRPr="003D281E">
              <w:rPr>
                <w:rFonts w:ascii="Times New Roman" w:hAnsi="Times New Roman" w:cs="Times New Roman"/>
                <w:sz w:val="24"/>
                <w:szCs w:val="24"/>
              </w:rPr>
              <w:br/>
              <w:t xml:space="preserve">       (не менее 155 см)</w:t>
            </w:r>
          </w:p>
        </w:tc>
      </w:tr>
      <w:tr w:rsidR="00B24541" w:rsidRPr="003D281E" w:rsidTr="000A21CA">
        <w:trPr>
          <w:trHeight w:val="590"/>
          <w:tblCellSpacing w:w="5" w:type="nil"/>
        </w:trPr>
        <w:tc>
          <w:tcPr>
            <w:tcW w:w="2393" w:type="dxa"/>
            <w:vMerge/>
            <w:tcBorders>
              <w:left w:val="single" w:sz="4" w:space="0" w:color="auto"/>
              <w:bottom w:val="single" w:sz="4" w:space="0" w:color="auto"/>
              <w:right w:val="single" w:sz="4" w:space="0" w:color="auto"/>
            </w:tcBorders>
            <w:vAlign w:val="center"/>
          </w:tcPr>
          <w:p w:rsidR="00B24541" w:rsidRPr="003D281E" w:rsidRDefault="00B24541" w:rsidP="000A21CA">
            <w:pPr>
              <w:pStyle w:val="ConsPlusCell"/>
              <w:jc w:val="center"/>
              <w:rPr>
                <w:rFonts w:ascii="Times New Roman" w:hAnsi="Times New Roman" w:cs="Times New Roman"/>
                <w:sz w:val="24"/>
                <w:szCs w:val="24"/>
              </w:rPr>
            </w:pPr>
          </w:p>
        </w:tc>
        <w:tc>
          <w:tcPr>
            <w:tcW w:w="3275" w:type="dxa"/>
            <w:tcBorders>
              <w:left w:val="single" w:sz="4" w:space="0" w:color="auto"/>
              <w:bottom w:val="single" w:sz="4" w:space="0" w:color="auto"/>
              <w:right w:val="single" w:sz="4" w:space="0" w:color="auto"/>
            </w:tcBorders>
            <w:vAlign w:val="center"/>
          </w:tcPr>
          <w:p w:rsidR="00B24541" w:rsidRPr="003D281E" w:rsidRDefault="00B24541" w:rsidP="000A21CA">
            <w:pPr>
              <w:pStyle w:val="ConsPlusCell"/>
              <w:jc w:val="center"/>
              <w:rPr>
                <w:rFonts w:ascii="Times New Roman" w:hAnsi="Times New Roman" w:cs="Times New Roman"/>
                <w:sz w:val="24"/>
                <w:szCs w:val="24"/>
              </w:rPr>
            </w:pPr>
            <w:r w:rsidRPr="003D281E">
              <w:rPr>
                <w:rFonts w:ascii="Times New Roman" w:hAnsi="Times New Roman" w:cs="Times New Roman"/>
                <w:sz w:val="24"/>
                <w:szCs w:val="24"/>
              </w:rPr>
              <w:t>Метание теннисного мяча</w:t>
            </w:r>
            <w:r w:rsidRPr="003D281E">
              <w:rPr>
                <w:rFonts w:ascii="Times New Roman" w:hAnsi="Times New Roman" w:cs="Times New Roman"/>
                <w:sz w:val="24"/>
                <w:szCs w:val="24"/>
              </w:rPr>
              <w:br/>
              <w:t xml:space="preserve">         с места        </w:t>
            </w:r>
            <w:r w:rsidRPr="003D281E">
              <w:rPr>
                <w:rFonts w:ascii="Times New Roman" w:hAnsi="Times New Roman" w:cs="Times New Roman"/>
                <w:sz w:val="24"/>
                <w:szCs w:val="24"/>
              </w:rPr>
              <w:br/>
              <w:t xml:space="preserve">     (не менее 18 м)</w:t>
            </w:r>
          </w:p>
        </w:tc>
        <w:tc>
          <w:tcPr>
            <w:tcW w:w="4030" w:type="dxa"/>
            <w:tcBorders>
              <w:left w:val="single" w:sz="4" w:space="0" w:color="auto"/>
              <w:bottom w:val="single" w:sz="4" w:space="0" w:color="auto"/>
              <w:right w:val="single" w:sz="4" w:space="0" w:color="auto"/>
            </w:tcBorders>
            <w:vAlign w:val="center"/>
          </w:tcPr>
          <w:p w:rsidR="00B24541" w:rsidRPr="003D281E" w:rsidRDefault="00B24541" w:rsidP="000A21CA">
            <w:pPr>
              <w:pStyle w:val="ConsPlusCell"/>
              <w:jc w:val="center"/>
              <w:rPr>
                <w:rFonts w:ascii="Times New Roman" w:hAnsi="Times New Roman" w:cs="Times New Roman"/>
                <w:sz w:val="24"/>
                <w:szCs w:val="24"/>
              </w:rPr>
            </w:pPr>
            <w:r w:rsidRPr="003D281E">
              <w:rPr>
                <w:rFonts w:ascii="Times New Roman" w:hAnsi="Times New Roman" w:cs="Times New Roman"/>
                <w:sz w:val="24"/>
                <w:szCs w:val="24"/>
              </w:rPr>
              <w:t xml:space="preserve">Метание теннисного мяча с  </w:t>
            </w:r>
            <w:r w:rsidRPr="003D281E">
              <w:rPr>
                <w:rFonts w:ascii="Times New Roman" w:hAnsi="Times New Roman" w:cs="Times New Roman"/>
                <w:sz w:val="24"/>
                <w:szCs w:val="24"/>
              </w:rPr>
              <w:br/>
              <w:t xml:space="preserve">            места             </w:t>
            </w:r>
            <w:r w:rsidRPr="003D281E">
              <w:rPr>
                <w:rFonts w:ascii="Times New Roman" w:hAnsi="Times New Roman" w:cs="Times New Roman"/>
                <w:sz w:val="24"/>
                <w:szCs w:val="24"/>
              </w:rPr>
              <w:br/>
              <w:t xml:space="preserve">        (не менее 14 м)</w:t>
            </w:r>
          </w:p>
        </w:tc>
      </w:tr>
    </w:tbl>
    <w:p w:rsidR="00B24541" w:rsidRDefault="00B24541" w:rsidP="005C660C">
      <w:pPr>
        <w:widowControl w:val="0"/>
        <w:spacing w:line="360" w:lineRule="auto"/>
        <w:ind w:right="620"/>
        <w:jc w:val="center"/>
        <w:rPr>
          <w:b/>
          <w:color w:val="000000"/>
          <w:sz w:val="28"/>
          <w:szCs w:val="28"/>
        </w:rPr>
      </w:pPr>
    </w:p>
    <w:p w:rsidR="00B24541" w:rsidRPr="003D281E" w:rsidRDefault="00B24541" w:rsidP="005C660C">
      <w:pPr>
        <w:widowControl w:val="0"/>
        <w:spacing w:line="360" w:lineRule="auto"/>
        <w:ind w:right="620"/>
        <w:jc w:val="center"/>
        <w:rPr>
          <w:b/>
          <w:color w:val="000000"/>
          <w:sz w:val="28"/>
          <w:szCs w:val="28"/>
        </w:rPr>
      </w:pPr>
      <w:r w:rsidRPr="003D281E">
        <w:rPr>
          <w:b/>
          <w:color w:val="000000"/>
          <w:sz w:val="28"/>
          <w:szCs w:val="28"/>
        </w:rPr>
        <w:t>Программный материал</w:t>
      </w:r>
    </w:p>
    <w:p w:rsidR="00B24541" w:rsidRPr="00D400CD" w:rsidRDefault="00B24541" w:rsidP="003D281E">
      <w:pPr>
        <w:widowControl w:val="0"/>
        <w:spacing w:line="360" w:lineRule="auto"/>
        <w:ind w:firstLine="709"/>
        <w:contextualSpacing/>
        <w:rPr>
          <w:b/>
          <w:i/>
          <w:iCs/>
          <w:color w:val="000000"/>
          <w:sz w:val="28"/>
          <w:szCs w:val="28"/>
        </w:rPr>
      </w:pPr>
      <w:r w:rsidRPr="00D400CD">
        <w:rPr>
          <w:b/>
          <w:i/>
          <w:iCs/>
          <w:color w:val="000000"/>
          <w:sz w:val="28"/>
          <w:szCs w:val="28"/>
        </w:rPr>
        <w:t>I. Теоретическая подготовка</w:t>
      </w:r>
    </w:p>
    <w:p w:rsidR="00B24541" w:rsidRPr="003D281E" w:rsidRDefault="00B24541" w:rsidP="00D400CD">
      <w:pPr>
        <w:widowControl w:val="0"/>
        <w:numPr>
          <w:ilvl w:val="0"/>
          <w:numId w:val="7"/>
        </w:numPr>
        <w:ind w:firstLine="709"/>
        <w:contextualSpacing/>
        <w:jc w:val="both"/>
        <w:rPr>
          <w:color w:val="000000"/>
          <w:sz w:val="28"/>
          <w:szCs w:val="28"/>
        </w:rPr>
      </w:pPr>
      <w:r w:rsidRPr="003D281E">
        <w:rPr>
          <w:color w:val="000000"/>
          <w:sz w:val="28"/>
          <w:szCs w:val="28"/>
        </w:rPr>
        <w:t xml:space="preserve"> Вводное занятие. Краткие исторические сведения о возникновении лыж и лыжного спорта. Лыжный спорт в России и мире.</w:t>
      </w:r>
    </w:p>
    <w:p w:rsidR="00B24541" w:rsidRPr="003D281E" w:rsidRDefault="00B24541" w:rsidP="00D400CD">
      <w:pPr>
        <w:widowControl w:val="0"/>
        <w:ind w:firstLine="709"/>
        <w:contextualSpacing/>
        <w:jc w:val="both"/>
        <w:rPr>
          <w:color w:val="000000"/>
          <w:sz w:val="28"/>
          <w:szCs w:val="28"/>
        </w:rPr>
      </w:pPr>
      <w:r w:rsidRPr="003D281E">
        <w:rPr>
          <w:color w:val="000000"/>
          <w:sz w:val="28"/>
          <w:szCs w:val="28"/>
        </w:rPr>
        <w:t>Порядок и содержание работы секции. Значение лыж в жизни народов Севера. Эволюция лыж и снаряжения лыжника. Первые соревнования лыжников в России и за рубежом. Популярность лыжных гонок в России.</w:t>
      </w:r>
    </w:p>
    <w:p w:rsidR="00B24541" w:rsidRPr="003D281E" w:rsidRDefault="00B24541" w:rsidP="00D400CD">
      <w:pPr>
        <w:widowControl w:val="0"/>
        <w:ind w:firstLine="709"/>
        <w:contextualSpacing/>
        <w:jc w:val="both"/>
        <w:rPr>
          <w:color w:val="000000"/>
          <w:sz w:val="28"/>
          <w:szCs w:val="28"/>
        </w:rPr>
      </w:pPr>
      <w:r w:rsidRPr="003D281E">
        <w:rPr>
          <w:color w:val="000000"/>
          <w:sz w:val="28"/>
          <w:szCs w:val="28"/>
        </w:rPr>
        <w:t>Крупнейшие всероссийские и международные соревнования. Соревнования юных лыжников.</w:t>
      </w:r>
    </w:p>
    <w:p w:rsidR="00B24541" w:rsidRPr="003D281E" w:rsidRDefault="00B24541" w:rsidP="00D400CD">
      <w:pPr>
        <w:widowControl w:val="0"/>
        <w:numPr>
          <w:ilvl w:val="0"/>
          <w:numId w:val="7"/>
        </w:numPr>
        <w:ind w:firstLine="709"/>
        <w:contextualSpacing/>
        <w:jc w:val="both"/>
        <w:rPr>
          <w:color w:val="000000"/>
          <w:sz w:val="28"/>
          <w:szCs w:val="28"/>
        </w:rPr>
      </w:pPr>
      <w:r w:rsidRPr="003D281E">
        <w:rPr>
          <w:color w:val="000000"/>
          <w:sz w:val="28"/>
          <w:szCs w:val="28"/>
        </w:rPr>
        <w:t xml:space="preserve"> Правила поведения и техники безопасности на занятиях. Лыжный инвентарь, мази, одежда и обувь.</w:t>
      </w:r>
    </w:p>
    <w:p w:rsidR="00B24541" w:rsidRPr="003D281E" w:rsidRDefault="00B24541" w:rsidP="00D400CD">
      <w:pPr>
        <w:widowControl w:val="0"/>
        <w:ind w:firstLine="709"/>
        <w:contextualSpacing/>
        <w:jc w:val="both"/>
        <w:rPr>
          <w:color w:val="000000"/>
          <w:sz w:val="28"/>
          <w:szCs w:val="28"/>
        </w:rPr>
      </w:pPr>
      <w:r w:rsidRPr="003D281E">
        <w:rPr>
          <w:color w:val="000000"/>
          <w:sz w:val="28"/>
          <w:szCs w:val="28"/>
        </w:rPr>
        <w:t>Поведение на улице во время движения к месту занятия и на учебно-тренировочном занятии. Правила обращения с лыжами и лыжными палками на занятии. Транспортировка лыжного инвентаря. Правила ухода за лыжами и их хранение. Индивидуальный выбор лыжного снаряжения.</w:t>
      </w:r>
    </w:p>
    <w:p w:rsidR="00B24541" w:rsidRPr="003D281E" w:rsidRDefault="00B24541" w:rsidP="00D400CD">
      <w:pPr>
        <w:widowControl w:val="0"/>
        <w:ind w:firstLine="709"/>
        <w:contextualSpacing/>
        <w:jc w:val="both"/>
        <w:rPr>
          <w:color w:val="000000"/>
          <w:sz w:val="28"/>
          <w:szCs w:val="28"/>
        </w:rPr>
      </w:pPr>
      <w:r w:rsidRPr="003D281E">
        <w:rPr>
          <w:color w:val="000000"/>
          <w:sz w:val="28"/>
          <w:szCs w:val="28"/>
        </w:rPr>
        <w:t>Значение лыжных мазей. Подготовка инвентаря к тренировкам и соревнованиям. Особенности одежды лыжника при различных погодных условиях.</w:t>
      </w:r>
    </w:p>
    <w:p w:rsidR="00B24541" w:rsidRPr="003D281E" w:rsidRDefault="00B24541" w:rsidP="00D400CD">
      <w:pPr>
        <w:keepNext/>
        <w:keepLines/>
        <w:widowControl w:val="0"/>
        <w:numPr>
          <w:ilvl w:val="0"/>
          <w:numId w:val="7"/>
        </w:numPr>
        <w:ind w:firstLine="709"/>
        <w:contextualSpacing/>
        <w:jc w:val="both"/>
        <w:outlineLvl w:val="1"/>
        <w:rPr>
          <w:color w:val="000000"/>
          <w:sz w:val="28"/>
          <w:szCs w:val="28"/>
        </w:rPr>
      </w:pPr>
      <w:r w:rsidRPr="003D281E">
        <w:rPr>
          <w:color w:val="000000"/>
          <w:sz w:val="28"/>
          <w:szCs w:val="28"/>
        </w:rPr>
        <w:t>Гигиена, закаливание, режим дня, врачебный контроль и самоконтроль спортсмена.</w:t>
      </w:r>
    </w:p>
    <w:p w:rsidR="00B24541" w:rsidRPr="003D281E" w:rsidRDefault="00B24541" w:rsidP="00D400CD">
      <w:pPr>
        <w:widowControl w:val="0"/>
        <w:ind w:firstLine="709"/>
        <w:contextualSpacing/>
        <w:jc w:val="both"/>
        <w:rPr>
          <w:color w:val="000000"/>
          <w:sz w:val="28"/>
          <w:szCs w:val="28"/>
        </w:rPr>
      </w:pPr>
      <w:r w:rsidRPr="003D281E">
        <w:rPr>
          <w:color w:val="000000"/>
          <w:sz w:val="28"/>
          <w:szCs w:val="28"/>
        </w:rPr>
        <w:t xml:space="preserve">Личная гигиена спортсмена. Гигиенические требования к одежде и обуви лыжника. Значение и способы закаливания. Составление рационального режима дня с учетом тренировочных занятий. Значение медицинского осмотра. Краткие сведения о воздействии физических упражнений на мышечную, дыхательную и </w:t>
      </w:r>
      <w:proofErr w:type="spellStart"/>
      <w:proofErr w:type="gramStart"/>
      <w:r w:rsidRPr="003D281E">
        <w:rPr>
          <w:color w:val="000000"/>
          <w:sz w:val="28"/>
          <w:szCs w:val="28"/>
        </w:rPr>
        <w:t>сердечно-сосудистую</w:t>
      </w:r>
      <w:proofErr w:type="spellEnd"/>
      <w:proofErr w:type="gramEnd"/>
      <w:r w:rsidRPr="003D281E">
        <w:rPr>
          <w:color w:val="000000"/>
          <w:sz w:val="28"/>
          <w:szCs w:val="28"/>
        </w:rPr>
        <w:t xml:space="preserve"> системы организма спортсмена. Значение и организация самоконтроля на тренировочном занятии и дома. Объективные и субъективные критерии самоконтроля, подсчет пульса.</w:t>
      </w:r>
    </w:p>
    <w:p w:rsidR="00B24541" w:rsidRPr="003D281E" w:rsidRDefault="00B24541" w:rsidP="00D400CD">
      <w:pPr>
        <w:keepNext/>
        <w:keepLines/>
        <w:widowControl w:val="0"/>
        <w:numPr>
          <w:ilvl w:val="0"/>
          <w:numId w:val="7"/>
        </w:numPr>
        <w:ind w:firstLine="709"/>
        <w:contextualSpacing/>
        <w:jc w:val="both"/>
        <w:outlineLvl w:val="1"/>
        <w:rPr>
          <w:color w:val="000000"/>
          <w:sz w:val="28"/>
          <w:szCs w:val="28"/>
        </w:rPr>
      </w:pPr>
      <w:r w:rsidRPr="003D281E">
        <w:rPr>
          <w:color w:val="000000"/>
          <w:sz w:val="28"/>
          <w:szCs w:val="28"/>
        </w:rPr>
        <w:t xml:space="preserve"> Краткая характеристика техники лыжных ходов. Соревнования по лыжным гонкам.</w:t>
      </w:r>
    </w:p>
    <w:p w:rsidR="00B24541" w:rsidRPr="003D281E" w:rsidRDefault="00B24541" w:rsidP="00D400CD">
      <w:pPr>
        <w:widowControl w:val="0"/>
        <w:ind w:firstLine="709"/>
        <w:contextualSpacing/>
        <w:jc w:val="both"/>
        <w:rPr>
          <w:color w:val="000000"/>
          <w:sz w:val="28"/>
          <w:szCs w:val="28"/>
        </w:rPr>
      </w:pPr>
      <w:r w:rsidRPr="003D281E">
        <w:rPr>
          <w:color w:val="000000"/>
          <w:sz w:val="28"/>
          <w:szCs w:val="28"/>
        </w:rPr>
        <w:t xml:space="preserve">Значение правильной техники для достижения высоких спортивных </w:t>
      </w:r>
      <w:r w:rsidRPr="003D281E">
        <w:rPr>
          <w:color w:val="000000"/>
          <w:sz w:val="28"/>
          <w:szCs w:val="28"/>
        </w:rPr>
        <w:lastRenderedPageBreak/>
        <w:t xml:space="preserve">результатов. Основные классические способы передвижения на равнине, пологих и крутых подъемах, спусках. Стойка лыжника, скользящий шаг, повороты, отталкивание ногами, руками при передвижении </w:t>
      </w:r>
      <w:proofErr w:type="gramStart"/>
      <w:r w:rsidRPr="003D281E">
        <w:rPr>
          <w:color w:val="000000"/>
          <w:sz w:val="28"/>
          <w:szCs w:val="28"/>
        </w:rPr>
        <w:t>попеременным</w:t>
      </w:r>
      <w:proofErr w:type="gramEnd"/>
      <w:r w:rsidRPr="003D281E">
        <w:rPr>
          <w:color w:val="000000"/>
          <w:sz w:val="28"/>
          <w:szCs w:val="28"/>
        </w:rPr>
        <w:t xml:space="preserve"> </w:t>
      </w:r>
      <w:proofErr w:type="spellStart"/>
      <w:r w:rsidRPr="003D281E">
        <w:rPr>
          <w:color w:val="000000"/>
          <w:sz w:val="28"/>
          <w:szCs w:val="28"/>
        </w:rPr>
        <w:t>двухшажным</w:t>
      </w:r>
      <w:proofErr w:type="spellEnd"/>
      <w:r w:rsidRPr="003D281E">
        <w:rPr>
          <w:color w:val="000000"/>
          <w:sz w:val="28"/>
          <w:szCs w:val="28"/>
        </w:rPr>
        <w:t xml:space="preserve"> и одновременными ходами. Типичные ошибки при освоении общей схемы </w:t>
      </w:r>
      <w:proofErr w:type="gramStart"/>
      <w:r w:rsidRPr="003D281E">
        <w:rPr>
          <w:color w:val="000000"/>
          <w:sz w:val="28"/>
          <w:szCs w:val="28"/>
        </w:rPr>
        <w:t>попеременного</w:t>
      </w:r>
      <w:proofErr w:type="gramEnd"/>
      <w:r w:rsidRPr="003D281E">
        <w:rPr>
          <w:color w:val="000000"/>
          <w:sz w:val="28"/>
          <w:szCs w:val="28"/>
        </w:rPr>
        <w:t xml:space="preserve"> </w:t>
      </w:r>
      <w:proofErr w:type="spellStart"/>
      <w:r w:rsidRPr="003D281E">
        <w:rPr>
          <w:color w:val="000000"/>
          <w:sz w:val="28"/>
          <w:szCs w:val="28"/>
        </w:rPr>
        <w:t>двухшажного</w:t>
      </w:r>
      <w:proofErr w:type="spellEnd"/>
      <w:r w:rsidRPr="003D281E">
        <w:rPr>
          <w:color w:val="000000"/>
          <w:sz w:val="28"/>
          <w:szCs w:val="28"/>
        </w:rPr>
        <w:t xml:space="preserve"> и одновременных лыжных ходов.</w:t>
      </w:r>
    </w:p>
    <w:p w:rsidR="00B24541" w:rsidRPr="003D281E" w:rsidRDefault="00B24541" w:rsidP="00D400CD">
      <w:pPr>
        <w:widowControl w:val="0"/>
        <w:ind w:firstLine="709"/>
        <w:contextualSpacing/>
        <w:jc w:val="both"/>
        <w:rPr>
          <w:color w:val="000000"/>
          <w:sz w:val="28"/>
          <w:szCs w:val="28"/>
        </w:rPr>
      </w:pPr>
      <w:r w:rsidRPr="003D281E">
        <w:rPr>
          <w:color w:val="000000"/>
          <w:sz w:val="28"/>
          <w:szCs w:val="28"/>
        </w:rPr>
        <w:t xml:space="preserve">Отличительные особенности конькового и классического способов передвижения на лыжах. Задачи спортивных </w:t>
      </w:r>
      <w:proofErr w:type="gramStart"/>
      <w:r w:rsidRPr="003D281E">
        <w:rPr>
          <w:color w:val="000000"/>
          <w:sz w:val="28"/>
          <w:szCs w:val="28"/>
        </w:rPr>
        <w:t>соревновании</w:t>
      </w:r>
      <w:proofErr w:type="gramEnd"/>
      <w:r w:rsidRPr="003D281E">
        <w:rPr>
          <w:color w:val="000000"/>
          <w:sz w:val="28"/>
          <w:szCs w:val="28"/>
        </w:rPr>
        <w:t xml:space="preserve"> и их значение в подготовке спортсмена. Подготовка к соревнованиям, оформление стартового городка, разметка дистанции. Правила поведения на соревнованиях.</w:t>
      </w:r>
    </w:p>
    <w:p w:rsidR="00B24541" w:rsidRPr="00D400CD" w:rsidRDefault="00B24541" w:rsidP="00D400CD">
      <w:pPr>
        <w:widowControl w:val="0"/>
        <w:ind w:firstLine="709"/>
        <w:contextualSpacing/>
        <w:jc w:val="both"/>
        <w:rPr>
          <w:b/>
          <w:i/>
          <w:iCs/>
          <w:color w:val="000000"/>
          <w:sz w:val="28"/>
          <w:szCs w:val="28"/>
          <w:lang w:val="en-US"/>
        </w:rPr>
      </w:pPr>
      <w:r w:rsidRPr="00D400CD">
        <w:rPr>
          <w:b/>
          <w:i/>
          <w:color w:val="000000"/>
          <w:sz w:val="28"/>
          <w:szCs w:val="28"/>
          <w:lang w:val="en-US"/>
        </w:rPr>
        <w:t>II</w:t>
      </w:r>
      <w:r w:rsidRPr="00D400CD">
        <w:rPr>
          <w:b/>
          <w:i/>
          <w:color w:val="000000"/>
          <w:sz w:val="28"/>
          <w:szCs w:val="28"/>
        </w:rPr>
        <w:t>.</w:t>
      </w:r>
      <w:r w:rsidRPr="00D400CD">
        <w:rPr>
          <w:b/>
          <w:color w:val="000000"/>
          <w:sz w:val="28"/>
          <w:szCs w:val="28"/>
        </w:rPr>
        <w:t xml:space="preserve"> </w:t>
      </w:r>
      <w:r w:rsidRPr="00D400CD">
        <w:rPr>
          <w:b/>
          <w:i/>
          <w:iCs/>
          <w:color w:val="000000"/>
          <w:sz w:val="28"/>
          <w:szCs w:val="28"/>
        </w:rPr>
        <w:t>Практическая подготовка</w:t>
      </w:r>
    </w:p>
    <w:p w:rsidR="00B24541" w:rsidRPr="003D281E" w:rsidRDefault="00B24541" w:rsidP="00D400CD">
      <w:pPr>
        <w:widowControl w:val="0"/>
        <w:numPr>
          <w:ilvl w:val="0"/>
          <w:numId w:val="15"/>
        </w:numPr>
        <w:contextualSpacing/>
        <w:jc w:val="both"/>
        <w:rPr>
          <w:color w:val="000000"/>
          <w:sz w:val="28"/>
          <w:szCs w:val="28"/>
        </w:rPr>
      </w:pPr>
      <w:r w:rsidRPr="003D281E">
        <w:rPr>
          <w:color w:val="000000"/>
          <w:sz w:val="28"/>
          <w:szCs w:val="28"/>
        </w:rPr>
        <w:t>Общая физическая подготовка.</w:t>
      </w:r>
    </w:p>
    <w:p w:rsidR="00B24541" w:rsidRPr="003D281E" w:rsidRDefault="00B24541" w:rsidP="00D400CD">
      <w:pPr>
        <w:widowControl w:val="0"/>
        <w:ind w:firstLine="709"/>
        <w:contextualSpacing/>
        <w:jc w:val="both"/>
        <w:rPr>
          <w:color w:val="000000"/>
          <w:sz w:val="28"/>
          <w:szCs w:val="28"/>
          <w:lang w:val="en-US"/>
        </w:rPr>
      </w:pPr>
      <w:r w:rsidRPr="003D281E">
        <w:rPr>
          <w:color w:val="000000"/>
          <w:sz w:val="28"/>
          <w:szCs w:val="28"/>
        </w:rPr>
        <w:t xml:space="preserve">Комплексы </w:t>
      </w:r>
      <w:proofErr w:type="spellStart"/>
      <w:r w:rsidRPr="003D281E">
        <w:rPr>
          <w:color w:val="000000"/>
          <w:sz w:val="28"/>
          <w:szCs w:val="28"/>
        </w:rPr>
        <w:t>общеразвивающих</w:t>
      </w:r>
      <w:proofErr w:type="spellEnd"/>
      <w:r w:rsidRPr="003D281E">
        <w:rPr>
          <w:color w:val="000000"/>
          <w:sz w:val="28"/>
          <w:szCs w:val="28"/>
        </w:rPr>
        <w:t xml:space="preserve">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упражнения, направленные на развитие скоростно-силовых способностей и быстроты. Циклические упражнения, направленные на развитие выносливости.</w:t>
      </w:r>
    </w:p>
    <w:p w:rsidR="00B24541" w:rsidRPr="003D281E" w:rsidRDefault="00B24541" w:rsidP="00D400CD">
      <w:pPr>
        <w:widowControl w:val="0"/>
        <w:numPr>
          <w:ilvl w:val="0"/>
          <w:numId w:val="15"/>
        </w:numPr>
        <w:contextualSpacing/>
        <w:jc w:val="both"/>
        <w:rPr>
          <w:color w:val="000000"/>
          <w:sz w:val="28"/>
          <w:szCs w:val="28"/>
        </w:rPr>
      </w:pPr>
      <w:r w:rsidRPr="003D281E">
        <w:rPr>
          <w:color w:val="000000"/>
          <w:sz w:val="28"/>
          <w:szCs w:val="28"/>
        </w:rPr>
        <w:t>Специальная физическая подготовка.</w:t>
      </w:r>
    </w:p>
    <w:p w:rsidR="00B24541" w:rsidRPr="003D281E" w:rsidRDefault="00B24541" w:rsidP="00D400CD">
      <w:pPr>
        <w:widowControl w:val="0"/>
        <w:ind w:firstLine="709"/>
        <w:contextualSpacing/>
        <w:jc w:val="both"/>
        <w:rPr>
          <w:color w:val="000000"/>
          <w:sz w:val="28"/>
          <w:szCs w:val="28"/>
        </w:rPr>
      </w:pPr>
      <w:r w:rsidRPr="003D281E">
        <w:rPr>
          <w:color w:val="000000"/>
          <w:sz w:val="28"/>
          <w:szCs w:val="28"/>
        </w:rPr>
        <w:t>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и лыжероллерах для развития силовой выносливости мышц ног и плечевого пояса.</w:t>
      </w:r>
    </w:p>
    <w:p w:rsidR="00B24541" w:rsidRPr="003D281E" w:rsidRDefault="00B24541" w:rsidP="0026091B">
      <w:pPr>
        <w:widowControl w:val="0"/>
        <w:numPr>
          <w:ilvl w:val="0"/>
          <w:numId w:val="15"/>
        </w:numPr>
        <w:contextualSpacing/>
        <w:jc w:val="both"/>
        <w:rPr>
          <w:color w:val="000000"/>
          <w:sz w:val="28"/>
          <w:szCs w:val="28"/>
        </w:rPr>
      </w:pPr>
      <w:r w:rsidRPr="003D281E">
        <w:rPr>
          <w:color w:val="000000"/>
          <w:sz w:val="28"/>
          <w:szCs w:val="28"/>
        </w:rPr>
        <w:t>Техническая подготовка.</w:t>
      </w:r>
    </w:p>
    <w:p w:rsidR="00B24541" w:rsidRPr="003D281E" w:rsidRDefault="00B24541" w:rsidP="0026091B">
      <w:pPr>
        <w:widowControl w:val="0"/>
        <w:ind w:firstLine="709"/>
        <w:contextualSpacing/>
        <w:jc w:val="both"/>
        <w:rPr>
          <w:color w:val="000000"/>
          <w:sz w:val="28"/>
          <w:szCs w:val="28"/>
        </w:rPr>
      </w:pPr>
      <w:r w:rsidRPr="003D281E">
        <w:rPr>
          <w:color w:val="000000"/>
          <w:sz w:val="28"/>
          <w:szCs w:val="28"/>
        </w:rPr>
        <w:t xml:space="preserve">Обучение общей схеме передвижений классическими лыжными ходами. 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попеременным </w:t>
      </w:r>
      <w:proofErr w:type="spellStart"/>
      <w:r w:rsidRPr="003D281E">
        <w:rPr>
          <w:color w:val="000000"/>
          <w:sz w:val="28"/>
          <w:szCs w:val="28"/>
        </w:rPr>
        <w:t>двухшажным</w:t>
      </w:r>
      <w:proofErr w:type="spellEnd"/>
      <w:r w:rsidRPr="003D281E">
        <w:rPr>
          <w:color w:val="000000"/>
          <w:sz w:val="28"/>
          <w:szCs w:val="28"/>
        </w:rPr>
        <w:t xml:space="preserve"> ходом. Совершенствование основных элементов техники классических лыжных ходов в облегченных условиях. Обучение технике спуска со склонов </w:t>
      </w:r>
      <w:proofErr w:type="gramStart"/>
      <w:r w:rsidRPr="003D281E">
        <w:rPr>
          <w:color w:val="000000"/>
          <w:sz w:val="28"/>
          <w:szCs w:val="28"/>
        </w:rPr>
        <w:t>в</w:t>
      </w:r>
      <w:proofErr w:type="gramEnd"/>
      <w:r w:rsidRPr="003D281E">
        <w:rPr>
          <w:color w:val="000000"/>
          <w:sz w:val="28"/>
          <w:szCs w:val="28"/>
        </w:rPr>
        <w:t xml:space="preserve"> </w:t>
      </w:r>
      <w:proofErr w:type="gramStart"/>
      <w:r w:rsidRPr="003D281E">
        <w:rPr>
          <w:color w:val="000000"/>
          <w:sz w:val="28"/>
          <w:szCs w:val="28"/>
        </w:rPr>
        <w:t>высокой</w:t>
      </w:r>
      <w:proofErr w:type="gramEnd"/>
      <w:r w:rsidRPr="003D281E">
        <w:rPr>
          <w:color w:val="000000"/>
          <w:sz w:val="28"/>
          <w:szCs w:val="28"/>
        </w:rPr>
        <w:t>, средней и низкой стойках. Обучение преодолению подъемов «елочкой», «</w:t>
      </w:r>
      <w:proofErr w:type="spellStart"/>
      <w:r w:rsidRPr="003D281E">
        <w:rPr>
          <w:color w:val="000000"/>
          <w:sz w:val="28"/>
          <w:szCs w:val="28"/>
        </w:rPr>
        <w:t>полуелочкой</w:t>
      </w:r>
      <w:proofErr w:type="spellEnd"/>
      <w:r w:rsidRPr="003D281E">
        <w:rPr>
          <w:color w:val="000000"/>
          <w:sz w:val="28"/>
          <w:szCs w:val="28"/>
        </w:rPr>
        <w:t>», ступающим, скользящим, беговым шагом. Обучение торможению «плугом», «упором», «поворотом», соскальзыванием, падением. Обучение поворотам на месте и в движении. Знакомство с основными элементами конькового хода.</w:t>
      </w:r>
    </w:p>
    <w:p w:rsidR="00B24541" w:rsidRPr="003D281E" w:rsidRDefault="00B24541" w:rsidP="0026091B">
      <w:pPr>
        <w:widowControl w:val="0"/>
        <w:numPr>
          <w:ilvl w:val="0"/>
          <w:numId w:val="15"/>
        </w:numPr>
        <w:contextualSpacing/>
        <w:jc w:val="both"/>
        <w:rPr>
          <w:color w:val="000000"/>
          <w:sz w:val="28"/>
          <w:szCs w:val="28"/>
        </w:rPr>
      </w:pPr>
      <w:r w:rsidRPr="003D281E">
        <w:rPr>
          <w:color w:val="000000"/>
          <w:sz w:val="28"/>
          <w:szCs w:val="28"/>
        </w:rPr>
        <w:t>Контрольные упражнения и соревнования.</w:t>
      </w:r>
    </w:p>
    <w:p w:rsidR="00B24541" w:rsidRPr="003D281E" w:rsidRDefault="00B24541" w:rsidP="0026091B">
      <w:pPr>
        <w:widowControl w:val="0"/>
        <w:ind w:firstLine="709"/>
        <w:contextualSpacing/>
        <w:jc w:val="both"/>
        <w:rPr>
          <w:color w:val="000000"/>
          <w:sz w:val="28"/>
          <w:szCs w:val="28"/>
        </w:rPr>
      </w:pPr>
      <w:r w:rsidRPr="003D281E">
        <w:rPr>
          <w:color w:val="000000"/>
          <w:sz w:val="28"/>
          <w:szCs w:val="28"/>
        </w:rPr>
        <w:t>Упражнения для оценки разносторонней физической подготовленности (общей выносливости, быстроты, скоростно-силовых способностей); участие в 3-6 соревнованиях по ОФП в годичном цикле; участие в 3-6 соревнованиях по лыжным гонкам на дистанциях 1-2 км, в годичном цикле.</w:t>
      </w:r>
    </w:p>
    <w:p w:rsidR="00B24541" w:rsidRPr="005C660C" w:rsidRDefault="00B24541" w:rsidP="005C660C">
      <w:pPr>
        <w:widowControl w:val="0"/>
        <w:spacing w:line="360" w:lineRule="auto"/>
        <w:jc w:val="right"/>
        <w:rPr>
          <w:i/>
          <w:iCs/>
          <w:color w:val="000000"/>
        </w:rPr>
      </w:pPr>
    </w:p>
    <w:p w:rsidR="00B24541" w:rsidRDefault="00B24541" w:rsidP="005C660C">
      <w:pPr>
        <w:widowControl w:val="0"/>
        <w:spacing w:line="360" w:lineRule="auto"/>
        <w:jc w:val="right"/>
        <w:rPr>
          <w:b/>
          <w:iCs/>
          <w:color w:val="000000"/>
          <w:sz w:val="28"/>
          <w:szCs w:val="28"/>
        </w:rPr>
      </w:pPr>
    </w:p>
    <w:p w:rsidR="00B24541" w:rsidRDefault="00B24541" w:rsidP="005C660C">
      <w:pPr>
        <w:widowControl w:val="0"/>
        <w:spacing w:line="360" w:lineRule="auto"/>
        <w:jc w:val="right"/>
        <w:rPr>
          <w:b/>
          <w:iCs/>
          <w:color w:val="000000"/>
          <w:sz w:val="28"/>
          <w:szCs w:val="28"/>
        </w:rPr>
      </w:pPr>
    </w:p>
    <w:p w:rsidR="00B24541" w:rsidRDefault="00B24541" w:rsidP="005C660C">
      <w:pPr>
        <w:widowControl w:val="0"/>
        <w:spacing w:line="360" w:lineRule="auto"/>
        <w:jc w:val="right"/>
        <w:rPr>
          <w:b/>
          <w:iCs/>
          <w:color w:val="000000"/>
          <w:sz w:val="28"/>
          <w:szCs w:val="28"/>
        </w:rPr>
      </w:pPr>
    </w:p>
    <w:p w:rsidR="00B24541" w:rsidRDefault="00B24541" w:rsidP="005C660C">
      <w:pPr>
        <w:widowControl w:val="0"/>
        <w:spacing w:line="360" w:lineRule="auto"/>
        <w:jc w:val="right"/>
        <w:rPr>
          <w:b/>
          <w:iCs/>
          <w:color w:val="000000"/>
          <w:sz w:val="28"/>
          <w:szCs w:val="28"/>
        </w:rPr>
      </w:pPr>
    </w:p>
    <w:p w:rsidR="00B24541" w:rsidRPr="003D281E" w:rsidRDefault="00B24541" w:rsidP="005C660C">
      <w:pPr>
        <w:widowControl w:val="0"/>
        <w:spacing w:line="360" w:lineRule="auto"/>
        <w:jc w:val="right"/>
        <w:rPr>
          <w:b/>
          <w:iCs/>
          <w:color w:val="000000"/>
          <w:sz w:val="28"/>
          <w:szCs w:val="28"/>
        </w:rPr>
      </w:pPr>
      <w:r w:rsidRPr="003D281E">
        <w:rPr>
          <w:b/>
          <w:iCs/>
          <w:color w:val="000000"/>
          <w:sz w:val="28"/>
          <w:szCs w:val="28"/>
        </w:rPr>
        <w:lastRenderedPageBreak/>
        <w:t xml:space="preserve">Таблица </w:t>
      </w:r>
      <w:r>
        <w:rPr>
          <w:b/>
          <w:iCs/>
          <w:color w:val="000000"/>
          <w:sz w:val="28"/>
          <w:szCs w:val="28"/>
        </w:rPr>
        <w:t xml:space="preserve">№ </w:t>
      </w:r>
      <w:r w:rsidRPr="003D281E">
        <w:rPr>
          <w:b/>
          <w:iCs/>
          <w:color w:val="000000"/>
          <w:sz w:val="28"/>
          <w:szCs w:val="28"/>
        </w:rPr>
        <w:t>5</w:t>
      </w:r>
      <w:r>
        <w:rPr>
          <w:b/>
          <w:iCs/>
          <w:color w:val="000000"/>
          <w:sz w:val="28"/>
          <w:szCs w:val="28"/>
        </w:rPr>
        <w:t>.</w:t>
      </w:r>
    </w:p>
    <w:p w:rsidR="00B24541" w:rsidRDefault="00B24541" w:rsidP="00FC507B">
      <w:pPr>
        <w:widowControl w:val="0"/>
        <w:contextualSpacing/>
        <w:jc w:val="center"/>
        <w:rPr>
          <w:b/>
          <w:color w:val="000000"/>
          <w:sz w:val="28"/>
          <w:szCs w:val="28"/>
        </w:rPr>
      </w:pPr>
      <w:r w:rsidRPr="003D281E">
        <w:rPr>
          <w:b/>
          <w:color w:val="000000"/>
          <w:sz w:val="28"/>
          <w:szCs w:val="28"/>
        </w:rPr>
        <w:t xml:space="preserve">Примерный тематический план </w:t>
      </w:r>
      <w:r>
        <w:rPr>
          <w:b/>
          <w:color w:val="000000"/>
          <w:sz w:val="28"/>
          <w:szCs w:val="28"/>
        </w:rPr>
        <w:t>тренировочных занятий</w:t>
      </w:r>
    </w:p>
    <w:p w:rsidR="00B24541" w:rsidRDefault="00B24541" w:rsidP="00FC507B">
      <w:pPr>
        <w:widowControl w:val="0"/>
        <w:contextualSpacing/>
        <w:jc w:val="center"/>
        <w:rPr>
          <w:b/>
          <w:color w:val="000000"/>
          <w:sz w:val="28"/>
          <w:szCs w:val="28"/>
        </w:rPr>
      </w:pPr>
      <w:r w:rsidRPr="003D281E">
        <w:rPr>
          <w:b/>
          <w:color w:val="000000"/>
          <w:sz w:val="28"/>
          <w:szCs w:val="28"/>
        </w:rPr>
        <w:t xml:space="preserve">для групп начальной подготовки, </w:t>
      </w:r>
      <w:proofErr w:type="gramStart"/>
      <w:r w:rsidRPr="003D281E">
        <w:rPr>
          <w:b/>
          <w:color w:val="000000"/>
          <w:sz w:val="28"/>
          <w:szCs w:val="28"/>
        </w:rPr>
        <w:t>ч</w:t>
      </w:r>
      <w:proofErr w:type="gramEnd"/>
    </w:p>
    <w:p w:rsidR="00B24541" w:rsidRPr="003D281E" w:rsidRDefault="00B24541" w:rsidP="00FC507B">
      <w:pPr>
        <w:widowControl w:val="0"/>
        <w:contextualSpacing/>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7"/>
        <w:gridCol w:w="6415"/>
        <w:gridCol w:w="1348"/>
        <w:gridCol w:w="1198"/>
      </w:tblGrid>
      <w:tr w:rsidR="00B24541" w:rsidRPr="005C660C" w:rsidTr="001E2558">
        <w:trPr>
          <w:trHeight w:val="303"/>
        </w:trPr>
        <w:tc>
          <w:tcPr>
            <w:tcW w:w="887" w:type="dxa"/>
            <w:vMerge w:val="restart"/>
            <w:noWrap/>
            <w:vAlign w:val="center"/>
          </w:tcPr>
          <w:p w:rsidR="00B24541" w:rsidRPr="001E2558" w:rsidRDefault="00B24541" w:rsidP="001E2558">
            <w:pPr>
              <w:spacing w:line="360" w:lineRule="auto"/>
              <w:jc w:val="center"/>
              <w:rPr>
                <w:b/>
                <w:bCs/>
              </w:rPr>
            </w:pPr>
            <w:proofErr w:type="spellStart"/>
            <w:proofErr w:type="gramStart"/>
            <w:r w:rsidRPr="001E2558">
              <w:rPr>
                <w:b/>
                <w:bCs/>
                <w:sz w:val="22"/>
                <w:szCs w:val="22"/>
              </w:rPr>
              <w:t>п</w:t>
            </w:r>
            <w:proofErr w:type="spellEnd"/>
            <w:proofErr w:type="gramEnd"/>
            <w:r w:rsidRPr="001E2558">
              <w:rPr>
                <w:b/>
                <w:bCs/>
                <w:sz w:val="22"/>
                <w:szCs w:val="22"/>
              </w:rPr>
              <w:t>/</w:t>
            </w:r>
            <w:proofErr w:type="spellStart"/>
            <w:r w:rsidRPr="001E2558">
              <w:rPr>
                <w:b/>
                <w:bCs/>
                <w:sz w:val="22"/>
                <w:szCs w:val="22"/>
              </w:rPr>
              <w:t>п</w:t>
            </w:r>
            <w:proofErr w:type="spellEnd"/>
          </w:p>
          <w:p w:rsidR="00B24541" w:rsidRPr="001E2558" w:rsidRDefault="00B24541" w:rsidP="001E2558">
            <w:pPr>
              <w:spacing w:line="360" w:lineRule="auto"/>
              <w:jc w:val="center"/>
              <w:rPr>
                <w:b/>
                <w:bCs/>
              </w:rPr>
            </w:pPr>
            <w:r w:rsidRPr="001E2558">
              <w:rPr>
                <w:b/>
                <w:bCs/>
                <w:sz w:val="22"/>
                <w:szCs w:val="22"/>
              </w:rPr>
              <w:t>№</w:t>
            </w:r>
          </w:p>
        </w:tc>
        <w:tc>
          <w:tcPr>
            <w:tcW w:w="6415" w:type="dxa"/>
            <w:vMerge w:val="restart"/>
            <w:noWrap/>
            <w:vAlign w:val="center"/>
          </w:tcPr>
          <w:p w:rsidR="00B24541" w:rsidRPr="001E2558" w:rsidRDefault="00B24541" w:rsidP="001E2558">
            <w:pPr>
              <w:spacing w:line="360" w:lineRule="auto"/>
              <w:jc w:val="center"/>
              <w:rPr>
                <w:b/>
                <w:bCs/>
              </w:rPr>
            </w:pPr>
            <w:r w:rsidRPr="001E2558">
              <w:rPr>
                <w:b/>
                <w:bCs/>
                <w:sz w:val="22"/>
                <w:szCs w:val="22"/>
              </w:rPr>
              <w:t>Тема</w:t>
            </w:r>
          </w:p>
        </w:tc>
        <w:tc>
          <w:tcPr>
            <w:tcW w:w="2546" w:type="dxa"/>
            <w:gridSpan w:val="2"/>
            <w:noWrap/>
          </w:tcPr>
          <w:p w:rsidR="00B24541" w:rsidRPr="001E2558" w:rsidRDefault="00B24541" w:rsidP="001E2558">
            <w:pPr>
              <w:spacing w:line="360" w:lineRule="auto"/>
              <w:jc w:val="center"/>
              <w:rPr>
                <w:b/>
                <w:bCs/>
              </w:rPr>
            </w:pPr>
            <w:r w:rsidRPr="001E2558">
              <w:rPr>
                <w:b/>
                <w:bCs/>
                <w:sz w:val="22"/>
                <w:szCs w:val="22"/>
              </w:rPr>
              <w:t>Год обучения</w:t>
            </w:r>
          </w:p>
        </w:tc>
      </w:tr>
      <w:tr w:rsidR="00B24541" w:rsidRPr="005C660C" w:rsidTr="001E2558">
        <w:trPr>
          <w:trHeight w:val="303"/>
        </w:trPr>
        <w:tc>
          <w:tcPr>
            <w:tcW w:w="887" w:type="dxa"/>
            <w:vMerge/>
          </w:tcPr>
          <w:p w:rsidR="00B24541" w:rsidRPr="001E2558" w:rsidRDefault="00B24541" w:rsidP="001E2558">
            <w:pPr>
              <w:spacing w:line="360" w:lineRule="auto"/>
              <w:ind w:firstLine="708"/>
              <w:jc w:val="both"/>
              <w:rPr>
                <w:b/>
                <w:bCs/>
              </w:rPr>
            </w:pPr>
          </w:p>
        </w:tc>
        <w:tc>
          <w:tcPr>
            <w:tcW w:w="6415" w:type="dxa"/>
            <w:vMerge/>
            <w:noWrap/>
          </w:tcPr>
          <w:p w:rsidR="00B24541" w:rsidRPr="001E2558" w:rsidRDefault="00B24541" w:rsidP="001E2558">
            <w:pPr>
              <w:spacing w:line="360" w:lineRule="auto"/>
              <w:ind w:firstLine="708"/>
              <w:jc w:val="both"/>
              <w:rPr>
                <w:b/>
                <w:bCs/>
              </w:rPr>
            </w:pPr>
          </w:p>
        </w:tc>
        <w:tc>
          <w:tcPr>
            <w:tcW w:w="1348" w:type="dxa"/>
            <w:noWrap/>
          </w:tcPr>
          <w:p w:rsidR="00B24541" w:rsidRPr="001E2558" w:rsidRDefault="00B24541" w:rsidP="001E2558">
            <w:pPr>
              <w:spacing w:line="360" w:lineRule="auto"/>
              <w:jc w:val="center"/>
              <w:rPr>
                <w:b/>
                <w:bCs/>
              </w:rPr>
            </w:pPr>
            <w:r w:rsidRPr="001E2558">
              <w:rPr>
                <w:b/>
                <w:bCs/>
                <w:sz w:val="22"/>
                <w:szCs w:val="22"/>
              </w:rPr>
              <w:t>1-й</w:t>
            </w:r>
          </w:p>
        </w:tc>
        <w:tc>
          <w:tcPr>
            <w:tcW w:w="1198" w:type="dxa"/>
            <w:noWrap/>
          </w:tcPr>
          <w:p w:rsidR="00B24541" w:rsidRPr="001E2558" w:rsidRDefault="00B24541" w:rsidP="001E2558">
            <w:pPr>
              <w:spacing w:line="360" w:lineRule="auto"/>
              <w:jc w:val="center"/>
              <w:rPr>
                <w:b/>
                <w:bCs/>
              </w:rPr>
            </w:pPr>
            <w:r w:rsidRPr="001E2558">
              <w:rPr>
                <w:b/>
                <w:bCs/>
                <w:sz w:val="22"/>
                <w:szCs w:val="22"/>
              </w:rPr>
              <w:t>2-й</w:t>
            </w:r>
          </w:p>
        </w:tc>
      </w:tr>
      <w:tr w:rsidR="00B24541" w:rsidRPr="005C660C" w:rsidTr="001E2558">
        <w:trPr>
          <w:trHeight w:val="303"/>
        </w:trPr>
        <w:tc>
          <w:tcPr>
            <w:tcW w:w="887" w:type="dxa"/>
            <w:noWrap/>
          </w:tcPr>
          <w:p w:rsidR="00B24541" w:rsidRPr="001E2558" w:rsidRDefault="00B24541" w:rsidP="001E2558">
            <w:pPr>
              <w:spacing w:line="360" w:lineRule="auto"/>
              <w:ind w:firstLine="708"/>
              <w:jc w:val="both"/>
              <w:rPr>
                <w:b/>
                <w:bCs/>
              </w:rPr>
            </w:pPr>
            <w:r w:rsidRPr="001E2558">
              <w:rPr>
                <w:b/>
                <w:bCs/>
                <w:sz w:val="22"/>
                <w:szCs w:val="22"/>
              </w:rPr>
              <w:t> </w:t>
            </w:r>
          </w:p>
        </w:tc>
        <w:tc>
          <w:tcPr>
            <w:tcW w:w="8961" w:type="dxa"/>
            <w:gridSpan w:val="3"/>
            <w:noWrap/>
          </w:tcPr>
          <w:p w:rsidR="00B24541" w:rsidRPr="001E2558" w:rsidRDefault="00B24541" w:rsidP="001E2558">
            <w:pPr>
              <w:spacing w:line="360" w:lineRule="auto"/>
              <w:ind w:left="1788"/>
              <w:contextualSpacing/>
              <w:jc w:val="both"/>
              <w:rPr>
                <w:b/>
                <w:bCs/>
                <w:i/>
                <w:iCs/>
              </w:rPr>
            </w:pPr>
            <w:r w:rsidRPr="001E2558">
              <w:rPr>
                <w:b/>
                <w:bCs/>
                <w:i/>
                <w:iCs/>
                <w:sz w:val="22"/>
                <w:szCs w:val="22"/>
                <w:lang w:val="en-US"/>
              </w:rPr>
              <w:t xml:space="preserve">I. </w:t>
            </w:r>
            <w:r w:rsidRPr="001E2558">
              <w:rPr>
                <w:b/>
                <w:bCs/>
                <w:i/>
                <w:iCs/>
                <w:sz w:val="22"/>
                <w:szCs w:val="22"/>
              </w:rPr>
              <w:t>Теоретическая подготовка</w:t>
            </w:r>
          </w:p>
        </w:tc>
      </w:tr>
      <w:tr w:rsidR="00B24541" w:rsidRPr="005C660C" w:rsidTr="001E2558">
        <w:trPr>
          <w:trHeight w:val="770"/>
        </w:trPr>
        <w:tc>
          <w:tcPr>
            <w:tcW w:w="887" w:type="dxa"/>
            <w:noWrap/>
            <w:vAlign w:val="center"/>
          </w:tcPr>
          <w:p w:rsidR="00B24541" w:rsidRPr="001E2558" w:rsidRDefault="00B24541" w:rsidP="001E2558">
            <w:pPr>
              <w:spacing w:line="360" w:lineRule="auto"/>
              <w:ind w:left="-149" w:firstLine="7"/>
              <w:jc w:val="center"/>
            </w:pPr>
            <w:r w:rsidRPr="001E2558">
              <w:rPr>
                <w:sz w:val="22"/>
                <w:szCs w:val="22"/>
              </w:rPr>
              <w:t>1.</w:t>
            </w:r>
          </w:p>
        </w:tc>
        <w:tc>
          <w:tcPr>
            <w:tcW w:w="6415" w:type="dxa"/>
          </w:tcPr>
          <w:p w:rsidR="00B24541" w:rsidRPr="001E2558" w:rsidRDefault="00B24541" w:rsidP="001E2558">
            <w:pPr>
              <w:jc w:val="both"/>
            </w:pPr>
            <w:r w:rsidRPr="001E2558">
              <w:rPr>
                <w:sz w:val="22"/>
                <w:szCs w:val="22"/>
              </w:rPr>
              <w:t>Вводное занятие. Краткие исторические сведения о возникновении лыж и лыжного спорта. Лыжный спорт в России</w:t>
            </w:r>
          </w:p>
        </w:tc>
        <w:tc>
          <w:tcPr>
            <w:tcW w:w="1348" w:type="dxa"/>
            <w:noWrap/>
            <w:vAlign w:val="center"/>
          </w:tcPr>
          <w:p w:rsidR="00B24541" w:rsidRPr="001E2558" w:rsidRDefault="00B24541" w:rsidP="001E2558">
            <w:pPr>
              <w:spacing w:line="360" w:lineRule="auto"/>
              <w:jc w:val="center"/>
            </w:pPr>
            <w:r w:rsidRPr="001E2558">
              <w:rPr>
                <w:sz w:val="22"/>
                <w:szCs w:val="22"/>
              </w:rPr>
              <w:t>3</w:t>
            </w:r>
          </w:p>
        </w:tc>
        <w:tc>
          <w:tcPr>
            <w:tcW w:w="1198" w:type="dxa"/>
            <w:noWrap/>
            <w:vAlign w:val="center"/>
          </w:tcPr>
          <w:p w:rsidR="00B24541" w:rsidRPr="001E2558" w:rsidRDefault="00B24541" w:rsidP="001E2558">
            <w:pPr>
              <w:spacing w:line="360" w:lineRule="auto"/>
              <w:jc w:val="center"/>
            </w:pPr>
            <w:r w:rsidRPr="001E2558">
              <w:rPr>
                <w:sz w:val="22"/>
                <w:szCs w:val="22"/>
              </w:rPr>
              <w:t>3</w:t>
            </w:r>
          </w:p>
        </w:tc>
      </w:tr>
      <w:tr w:rsidR="00B24541" w:rsidRPr="005C660C" w:rsidTr="001E2558">
        <w:trPr>
          <w:trHeight w:val="790"/>
        </w:trPr>
        <w:tc>
          <w:tcPr>
            <w:tcW w:w="887" w:type="dxa"/>
            <w:noWrap/>
            <w:vAlign w:val="center"/>
          </w:tcPr>
          <w:p w:rsidR="00B24541" w:rsidRPr="001E2558" w:rsidRDefault="00B24541" w:rsidP="001E2558">
            <w:pPr>
              <w:spacing w:line="360" w:lineRule="auto"/>
              <w:ind w:right="-43" w:hanging="142"/>
              <w:jc w:val="center"/>
            </w:pPr>
            <w:r w:rsidRPr="001E2558">
              <w:rPr>
                <w:sz w:val="22"/>
                <w:szCs w:val="22"/>
              </w:rPr>
              <w:t>2.</w:t>
            </w:r>
          </w:p>
        </w:tc>
        <w:tc>
          <w:tcPr>
            <w:tcW w:w="6415" w:type="dxa"/>
          </w:tcPr>
          <w:p w:rsidR="00B24541" w:rsidRPr="001E2558" w:rsidRDefault="00B24541" w:rsidP="001E2558">
            <w:pPr>
              <w:jc w:val="both"/>
            </w:pPr>
            <w:r w:rsidRPr="001E2558">
              <w:rPr>
                <w:sz w:val="22"/>
                <w:szCs w:val="22"/>
              </w:rPr>
              <w:t>Правила поведения и техника безопасности на занятиях. Лыжный инвентарь, мази, одежда и обувь</w:t>
            </w:r>
          </w:p>
        </w:tc>
        <w:tc>
          <w:tcPr>
            <w:tcW w:w="1348" w:type="dxa"/>
            <w:noWrap/>
            <w:vAlign w:val="center"/>
          </w:tcPr>
          <w:p w:rsidR="00B24541" w:rsidRPr="001E2558" w:rsidRDefault="00B24541" w:rsidP="001E2558">
            <w:pPr>
              <w:spacing w:line="360" w:lineRule="auto"/>
              <w:jc w:val="center"/>
            </w:pPr>
            <w:r w:rsidRPr="001E2558">
              <w:rPr>
                <w:sz w:val="22"/>
                <w:szCs w:val="22"/>
              </w:rPr>
              <w:t>6</w:t>
            </w:r>
          </w:p>
        </w:tc>
        <w:tc>
          <w:tcPr>
            <w:tcW w:w="1198" w:type="dxa"/>
            <w:noWrap/>
            <w:vAlign w:val="center"/>
          </w:tcPr>
          <w:p w:rsidR="00B24541" w:rsidRPr="001E2558" w:rsidRDefault="00B24541" w:rsidP="001E2558">
            <w:pPr>
              <w:spacing w:line="360" w:lineRule="auto"/>
              <w:jc w:val="center"/>
            </w:pPr>
            <w:r w:rsidRPr="001E2558">
              <w:rPr>
                <w:sz w:val="22"/>
                <w:szCs w:val="22"/>
              </w:rPr>
              <w:t>3</w:t>
            </w:r>
          </w:p>
        </w:tc>
      </w:tr>
      <w:tr w:rsidR="00B24541" w:rsidRPr="005C660C" w:rsidTr="001E2558">
        <w:trPr>
          <w:trHeight w:val="673"/>
        </w:trPr>
        <w:tc>
          <w:tcPr>
            <w:tcW w:w="887" w:type="dxa"/>
            <w:noWrap/>
            <w:vAlign w:val="center"/>
          </w:tcPr>
          <w:p w:rsidR="00B24541" w:rsidRPr="001E2558" w:rsidRDefault="00B24541" w:rsidP="001E2558">
            <w:pPr>
              <w:spacing w:line="360" w:lineRule="auto"/>
              <w:ind w:left="-149"/>
              <w:jc w:val="center"/>
            </w:pPr>
            <w:r w:rsidRPr="001E2558">
              <w:rPr>
                <w:sz w:val="22"/>
                <w:szCs w:val="22"/>
              </w:rPr>
              <w:t>3.</w:t>
            </w:r>
          </w:p>
        </w:tc>
        <w:tc>
          <w:tcPr>
            <w:tcW w:w="6415" w:type="dxa"/>
          </w:tcPr>
          <w:p w:rsidR="00B24541" w:rsidRPr="001E2558" w:rsidRDefault="00B24541" w:rsidP="001E2558">
            <w:pPr>
              <w:jc w:val="both"/>
            </w:pPr>
            <w:r w:rsidRPr="001E2558">
              <w:rPr>
                <w:sz w:val="22"/>
                <w:szCs w:val="22"/>
              </w:rPr>
              <w:t>Краткая характеристика техники лыжных ходов. Соревнования по лыжным гонкам.</w:t>
            </w:r>
          </w:p>
        </w:tc>
        <w:tc>
          <w:tcPr>
            <w:tcW w:w="1348" w:type="dxa"/>
            <w:noWrap/>
            <w:vAlign w:val="center"/>
          </w:tcPr>
          <w:p w:rsidR="00B24541" w:rsidRPr="001E2558" w:rsidRDefault="00B24541" w:rsidP="001E2558">
            <w:pPr>
              <w:spacing w:line="360" w:lineRule="auto"/>
              <w:jc w:val="center"/>
            </w:pPr>
            <w:r w:rsidRPr="001E2558">
              <w:rPr>
                <w:sz w:val="22"/>
                <w:szCs w:val="22"/>
              </w:rPr>
              <w:t>3</w:t>
            </w:r>
          </w:p>
        </w:tc>
        <w:tc>
          <w:tcPr>
            <w:tcW w:w="1198" w:type="dxa"/>
            <w:noWrap/>
            <w:vAlign w:val="center"/>
          </w:tcPr>
          <w:p w:rsidR="00B24541" w:rsidRPr="001E2558" w:rsidRDefault="00B24541" w:rsidP="001E2558">
            <w:pPr>
              <w:spacing w:line="360" w:lineRule="auto"/>
              <w:jc w:val="center"/>
            </w:pPr>
            <w:r w:rsidRPr="001E2558">
              <w:rPr>
                <w:sz w:val="22"/>
                <w:szCs w:val="22"/>
              </w:rPr>
              <w:t>4</w:t>
            </w:r>
          </w:p>
        </w:tc>
      </w:tr>
      <w:tr w:rsidR="00B24541" w:rsidRPr="005C660C" w:rsidTr="001E2558">
        <w:trPr>
          <w:trHeight w:val="685"/>
        </w:trPr>
        <w:tc>
          <w:tcPr>
            <w:tcW w:w="887" w:type="dxa"/>
            <w:noWrap/>
            <w:vAlign w:val="center"/>
          </w:tcPr>
          <w:p w:rsidR="00B24541" w:rsidRPr="001E2558" w:rsidRDefault="00B24541" w:rsidP="001E2558">
            <w:pPr>
              <w:spacing w:line="360" w:lineRule="auto"/>
              <w:ind w:left="-142" w:right="-38"/>
              <w:jc w:val="center"/>
            </w:pPr>
            <w:r w:rsidRPr="001E2558">
              <w:rPr>
                <w:sz w:val="22"/>
                <w:szCs w:val="22"/>
              </w:rPr>
              <w:t>4.</w:t>
            </w:r>
          </w:p>
        </w:tc>
        <w:tc>
          <w:tcPr>
            <w:tcW w:w="6415" w:type="dxa"/>
          </w:tcPr>
          <w:p w:rsidR="00B24541" w:rsidRPr="001E2558" w:rsidRDefault="00B24541" w:rsidP="001E2558">
            <w:pPr>
              <w:jc w:val="both"/>
            </w:pPr>
            <w:r w:rsidRPr="001E2558">
              <w:rPr>
                <w:sz w:val="22"/>
                <w:szCs w:val="22"/>
              </w:rPr>
              <w:t>Краткая характеристика техники лыжных ходов. Соревнования по лыжным гонкам.</w:t>
            </w:r>
          </w:p>
        </w:tc>
        <w:tc>
          <w:tcPr>
            <w:tcW w:w="1348" w:type="dxa"/>
            <w:noWrap/>
            <w:vAlign w:val="center"/>
          </w:tcPr>
          <w:p w:rsidR="00B24541" w:rsidRPr="001E2558" w:rsidRDefault="00B24541" w:rsidP="001E2558">
            <w:pPr>
              <w:spacing w:line="360" w:lineRule="auto"/>
              <w:jc w:val="center"/>
            </w:pPr>
            <w:r w:rsidRPr="001E2558">
              <w:rPr>
                <w:sz w:val="22"/>
                <w:szCs w:val="22"/>
              </w:rPr>
              <w:t>5</w:t>
            </w:r>
          </w:p>
        </w:tc>
        <w:tc>
          <w:tcPr>
            <w:tcW w:w="1198" w:type="dxa"/>
            <w:noWrap/>
            <w:vAlign w:val="center"/>
          </w:tcPr>
          <w:p w:rsidR="00B24541" w:rsidRPr="001E2558" w:rsidRDefault="00B24541" w:rsidP="001E2558">
            <w:pPr>
              <w:spacing w:line="360" w:lineRule="auto"/>
              <w:jc w:val="center"/>
            </w:pPr>
            <w:r w:rsidRPr="001E2558">
              <w:rPr>
                <w:sz w:val="22"/>
                <w:szCs w:val="22"/>
              </w:rPr>
              <w:t>10</w:t>
            </w:r>
          </w:p>
        </w:tc>
      </w:tr>
      <w:tr w:rsidR="00B24541" w:rsidRPr="005C660C" w:rsidTr="001E2558">
        <w:trPr>
          <w:trHeight w:val="306"/>
        </w:trPr>
        <w:tc>
          <w:tcPr>
            <w:tcW w:w="7302" w:type="dxa"/>
            <w:gridSpan w:val="2"/>
            <w:noWrap/>
          </w:tcPr>
          <w:p w:rsidR="00B24541" w:rsidRPr="001E2558" w:rsidRDefault="00B24541" w:rsidP="001E2558">
            <w:pPr>
              <w:spacing w:line="360" w:lineRule="auto"/>
              <w:ind w:firstLine="708"/>
              <w:jc w:val="both"/>
              <w:rPr>
                <w:i/>
                <w:iCs/>
              </w:rPr>
            </w:pPr>
            <w:r w:rsidRPr="001E2558">
              <w:rPr>
                <w:i/>
                <w:iCs/>
                <w:sz w:val="22"/>
                <w:szCs w:val="22"/>
              </w:rPr>
              <w:t>Итого</w:t>
            </w:r>
          </w:p>
        </w:tc>
        <w:tc>
          <w:tcPr>
            <w:tcW w:w="1348" w:type="dxa"/>
            <w:noWrap/>
          </w:tcPr>
          <w:p w:rsidR="00B24541" w:rsidRPr="001E2558" w:rsidRDefault="00B24541" w:rsidP="001E2558">
            <w:pPr>
              <w:spacing w:line="360" w:lineRule="auto"/>
              <w:jc w:val="center"/>
            </w:pPr>
            <w:r w:rsidRPr="001E2558">
              <w:rPr>
                <w:sz w:val="22"/>
                <w:szCs w:val="22"/>
              </w:rPr>
              <w:t>17</w:t>
            </w:r>
          </w:p>
        </w:tc>
        <w:tc>
          <w:tcPr>
            <w:tcW w:w="1198" w:type="dxa"/>
            <w:noWrap/>
            <w:vAlign w:val="center"/>
          </w:tcPr>
          <w:p w:rsidR="00B24541" w:rsidRPr="001E2558" w:rsidRDefault="00B24541" w:rsidP="001E2558">
            <w:pPr>
              <w:spacing w:line="360" w:lineRule="auto"/>
              <w:jc w:val="center"/>
            </w:pPr>
            <w:r w:rsidRPr="001E2558">
              <w:rPr>
                <w:sz w:val="22"/>
                <w:szCs w:val="22"/>
              </w:rPr>
              <w:t>20</w:t>
            </w:r>
          </w:p>
        </w:tc>
      </w:tr>
      <w:tr w:rsidR="00B24541" w:rsidRPr="005C660C" w:rsidTr="001E2558">
        <w:trPr>
          <w:trHeight w:val="312"/>
        </w:trPr>
        <w:tc>
          <w:tcPr>
            <w:tcW w:w="887" w:type="dxa"/>
            <w:noWrap/>
          </w:tcPr>
          <w:p w:rsidR="00B24541" w:rsidRPr="001E2558" w:rsidRDefault="00B24541" w:rsidP="001E2558">
            <w:pPr>
              <w:spacing w:line="360" w:lineRule="auto"/>
              <w:ind w:firstLine="708"/>
              <w:jc w:val="both"/>
              <w:rPr>
                <w:i/>
                <w:iCs/>
              </w:rPr>
            </w:pPr>
            <w:r w:rsidRPr="001E2558">
              <w:rPr>
                <w:i/>
                <w:iCs/>
                <w:sz w:val="22"/>
                <w:szCs w:val="22"/>
              </w:rPr>
              <w:t> </w:t>
            </w:r>
          </w:p>
        </w:tc>
        <w:tc>
          <w:tcPr>
            <w:tcW w:w="8961" w:type="dxa"/>
            <w:gridSpan w:val="3"/>
            <w:noWrap/>
          </w:tcPr>
          <w:p w:rsidR="00B24541" w:rsidRPr="001E2558" w:rsidRDefault="00B24541" w:rsidP="001E2558">
            <w:pPr>
              <w:spacing w:line="360" w:lineRule="auto"/>
              <w:ind w:firstLine="708"/>
              <w:jc w:val="both"/>
              <w:rPr>
                <w:b/>
                <w:bCs/>
                <w:i/>
                <w:iCs/>
              </w:rPr>
            </w:pPr>
            <w:r w:rsidRPr="001E2558">
              <w:rPr>
                <w:b/>
                <w:bCs/>
                <w:i/>
                <w:iCs/>
                <w:sz w:val="22"/>
                <w:szCs w:val="22"/>
              </w:rPr>
              <w:t>II. Практическая подготовка</w:t>
            </w:r>
          </w:p>
        </w:tc>
      </w:tr>
      <w:tr w:rsidR="00B24541" w:rsidRPr="005C660C" w:rsidTr="001E2558">
        <w:trPr>
          <w:trHeight w:val="497"/>
        </w:trPr>
        <w:tc>
          <w:tcPr>
            <w:tcW w:w="887" w:type="dxa"/>
            <w:noWrap/>
            <w:vAlign w:val="center"/>
          </w:tcPr>
          <w:p w:rsidR="00B24541" w:rsidRPr="001E2558" w:rsidRDefault="00B24541" w:rsidP="001E2558">
            <w:pPr>
              <w:spacing w:line="360" w:lineRule="auto"/>
              <w:jc w:val="center"/>
            </w:pPr>
            <w:r w:rsidRPr="001E2558">
              <w:rPr>
                <w:sz w:val="22"/>
                <w:szCs w:val="22"/>
              </w:rPr>
              <w:t>1.</w:t>
            </w:r>
          </w:p>
        </w:tc>
        <w:tc>
          <w:tcPr>
            <w:tcW w:w="6415" w:type="dxa"/>
          </w:tcPr>
          <w:p w:rsidR="00B24541" w:rsidRPr="001E2558" w:rsidRDefault="00B24541" w:rsidP="001E2558">
            <w:pPr>
              <w:spacing w:line="360" w:lineRule="auto"/>
              <w:jc w:val="both"/>
            </w:pPr>
            <w:r w:rsidRPr="001E2558">
              <w:rPr>
                <w:sz w:val="22"/>
                <w:szCs w:val="22"/>
              </w:rPr>
              <w:t>Общая физическая подготовка</w:t>
            </w:r>
          </w:p>
        </w:tc>
        <w:tc>
          <w:tcPr>
            <w:tcW w:w="1348" w:type="dxa"/>
            <w:noWrap/>
          </w:tcPr>
          <w:p w:rsidR="00B24541" w:rsidRPr="001E2558" w:rsidRDefault="00B24541" w:rsidP="001E2558">
            <w:pPr>
              <w:spacing w:line="360" w:lineRule="auto"/>
              <w:jc w:val="center"/>
            </w:pPr>
            <w:r w:rsidRPr="001E2558">
              <w:rPr>
                <w:sz w:val="22"/>
                <w:szCs w:val="22"/>
              </w:rPr>
              <w:t>139</w:t>
            </w:r>
          </w:p>
        </w:tc>
        <w:tc>
          <w:tcPr>
            <w:tcW w:w="1198" w:type="dxa"/>
            <w:noWrap/>
          </w:tcPr>
          <w:p w:rsidR="00B24541" w:rsidRPr="001E2558" w:rsidRDefault="00B24541" w:rsidP="001E2558">
            <w:pPr>
              <w:spacing w:line="360" w:lineRule="auto"/>
              <w:jc w:val="center"/>
            </w:pPr>
            <w:r w:rsidRPr="001E2558">
              <w:rPr>
                <w:sz w:val="22"/>
                <w:szCs w:val="22"/>
              </w:rPr>
              <w:t>214</w:t>
            </w:r>
          </w:p>
        </w:tc>
      </w:tr>
      <w:tr w:rsidR="00B24541" w:rsidRPr="005C660C" w:rsidTr="001E2558">
        <w:trPr>
          <w:trHeight w:val="473"/>
        </w:trPr>
        <w:tc>
          <w:tcPr>
            <w:tcW w:w="887" w:type="dxa"/>
            <w:noWrap/>
            <w:vAlign w:val="center"/>
          </w:tcPr>
          <w:p w:rsidR="00B24541" w:rsidRPr="001E2558" w:rsidRDefault="00B24541" w:rsidP="001E2558">
            <w:pPr>
              <w:spacing w:line="360" w:lineRule="auto"/>
              <w:jc w:val="center"/>
            </w:pPr>
            <w:r w:rsidRPr="001E2558">
              <w:rPr>
                <w:sz w:val="22"/>
                <w:szCs w:val="22"/>
              </w:rPr>
              <w:t>2.</w:t>
            </w:r>
          </w:p>
        </w:tc>
        <w:tc>
          <w:tcPr>
            <w:tcW w:w="6415" w:type="dxa"/>
          </w:tcPr>
          <w:p w:rsidR="00B24541" w:rsidRPr="001E2558" w:rsidRDefault="00B24541" w:rsidP="001E2558">
            <w:pPr>
              <w:spacing w:line="360" w:lineRule="auto"/>
              <w:jc w:val="both"/>
            </w:pPr>
            <w:r w:rsidRPr="001E2558">
              <w:rPr>
                <w:sz w:val="22"/>
                <w:szCs w:val="22"/>
              </w:rPr>
              <w:t>Специальная физическая подготовка</w:t>
            </w:r>
          </w:p>
        </w:tc>
        <w:tc>
          <w:tcPr>
            <w:tcW w:w="1348" w:type="dxa"/>
            <w:noWrap/>
          </w:tcPr>
          <w:p w:rsidR="00B24541" w:rsidRPr="001E2558" w:rsidRDefault="00B24541" w:rsidP="001E2558">
            <w:pPr>
              <w:spacing w:line="360" w:lineRule="auto"/>
              <w:jc w:val="center"/>
            </w:pPr>
            <w:r w:rsidRPr="001E2558">
              <w:rPr>
                <w:sz w:val="22"/>
                <w:szCs w:val="22"/>
              </w:rPr>
              <w:t>59</w:t>
            </w:r>
          </w:p>
        </w:tc>
        <w:tc>
          <w:tcPr>
            <w:tcW w:w="1198" w:type="dxa"/>
            <w:noWrap/>
            <w:vAlign w:val="center"/>
          </w:tcPr>
          <w:p w:rsidR="00B24541" w:rsidRPr="001E2558" w:rsidRDefault="00B24541" w:rsidP="001E2558">
            <w:pPr>
              <w:spacing w:line="360" w:lineRule="auto"/>
              <w:jc w:val="center"/>
            </w:pPr>
            <w:r w:rsidRPr="001E2558">
              <w:rPr>
                <w:sz w:val="22"/>
                <w:szCs w:val="22"/>
              </w:rPr>
              <w:t>91</w:t>
            </w:r>
          </w:p>
        </w:tc>
      </w:tr>
      <w:tr w:rsidR="00B24541" w:rsidRPr="005C660C" w:rsidTr="001E2558">
        <w:trPr>
          <w:trHeight w:val="422"/>
        </w:trPr>
        <w:tc>
          <w:tcPr>
            <w:tcW w:w="887" w:type="dxa"/>
            <w:noWrap/>
            <w:vAlign w:val="center"/>
          </w:tcPr>
          <w:p w:rsidR="00B24541" w:rsidRPr="001E2558" w:rsidRDefault="00B24541" w:rsidP="001E2558">
            <w:pPr>
              <w:spacing w:line="360" w:lineRule="auto"/>
              <w:jc w:val="center"/>
            </w:pPr>
            <w:r w:rsidRPr="001E2558">
              <w:rPr>
                <w:sz w:val="22"/>
                <w:szCs w:val="22"/>
              </w:rPr>
              <w:t>3.</w:t>
            </w:r>
          </w:p>
        </w:tc>
        <w:tc>
          <w:tcPr>
            <w:tcW w:w="6415" w:type="dxa"/>
          </w:tcPr>
          <w:p w:rsidR="00B24541" w:rsidRPr="001E2558" w:rsidRDefault="00B24541" w:rsidP="001E2558">
            <w:pPr>
              <w:spacing w:line="360" w:lineRule="auto"/>
              <w:jc w:val="both"/>
            </w:pPr>
            <w:r w:rsidRPr="001E2558">
              <w:rPr>
                <w:sz w:val="22"/>
                <w:szCs w:val="22"/>
              </w:rPr>
              <w:t>Техническая подготовка</w:t>
            </w:r>
          </w:p>
        </w:tc>
        <w:tc>
          <w:tcPr>
            <w:tcW w:w="1348" w:type="dxa"/>
            <w:noWrap/>
          </w:tcPr>
          <w:p w:rsidR="00B24541" w:rsidRPr="001E2558" w:rsidRDefault="00B24541" w:rsidP="001E2558">
            <w:pPr>
              <w:spacing w:line="360" w:lineRule="auto"/>
              <w:jc w:val="center"/>
            </w:pPr>
            <w:r w:rsidRPr="001E2558">
              <w:rPr>
                <w:sz w:val="22"/>
                <w:szCs w:val="22"/>
              </w:rPr>
              <w:t>46</w:t>
            </w:r>
          </w:p>
        </w:tc>
        <w:tc>
          <w:tcPr>
            <w:tcW w:w="1198" w:type="dxa"/>
            <w:noWrap/>
          </w:tcPr>
          <w:p w:rsidR="00B24541" w:rsidRPr="001E2558" w:rsidRDefault="00B24541" w:rsidP="001E2558">
            <w:pPr>
              <w:spacing w:line="360" w:lineRule="auto"/>
              <w:jc w:val="center"/>
            </w:pPr>
            <w:r w:rsidRPr="001E2558">
              <w:rPr>
                <w:sz w:val="22"/>
                <w:szCs w:val="22"/>
              </w:rPr>
              <w:t>60</w:t>
            </w:r>
          </w:p>
        </w:tc>
      </w:tr>
      <w:tr w:rsidR="00B24541" w:rsidRPr="005C660C" w:rsidTr="001E2558">
        <w:trPr>
          <w:trHeight w:val="414"/>
        </w:trPr>
        <w:tc>
          <w:tcPr>
            <w:tcW w:w="887" w:type="dxa"/>
            <w:noWrap/>
            <w:vAlign w:val="center"/>
          </w:tcPr>
          <w:p w:rsidR="00B24541" w:rsidRPr="001E2558" w:rsidRDefault="00B24541" w:rsidP="001E2558">
            <w:pPr>
              <w:spacing w:line="360" w:lineRule="auto"/>
              <w:jc w:val="center"/>
            </w:pPr>
            <w:r w:rsidRPr="001E2558">
              <w:rPr>
                <w:sz w:val="22"/>
                <w:szCs w:val="22"/>
              </w:rPr>
              <w:t>4.</w:t>
            </w:r>
          </w:p>
        </w:tc>
        <w:tc>
          <w:tcPr>
            <w:tcW w:w="6415" w:type="dxa"/>
          </w:tcPr>
          <w:p w:rsidR="00B24541" w:rsidRPr="001E2558" w:rsidRDefault="00B24541" w:rsidP="001E2558">
            <w:pPr>
              <w:spacing w:line="360" w:lineRule="auto"/>
              <w:jc w:val="both"/>
            </w:pPr>
            <w:r w:rsidRPr="001E2558">
              <w:rPr>
                <w:sz w:val="22"/>
                <w:szCs w:val="22"/>
              </w:rPr>
              <w:t>Контрольные упражнения и соревнования</w:t>
            </w:r>
          </w:p>
        </w:tc>
        <w:tc>
          <w:tcPr>
            <w:tcW w:w="1348" w:type="dxa"/>
            <w:noWrap/>
          </w:tcPr>
          <w:p w:rsidR="00B24541" w:rsidRPr="001E2558" w:rsidRDefault="00B24541" w:rsidP="001E2558">
            <w:pPr>
              <w:spacing w:line="360" w:lineRule="auto"/>
              <w:jc w:val="center"/>
            </w:pPr>
            <w:r w:rsidRPr="001E2558">
              <w:rPr>
                <w:sz w:val="22"/>
                <w:szCs w:val="22"/>
              </w:rPr>
              <w:t>15</w:t>
            </w:r>
          </w:p>
        </w:tc>
        <w:tc>
          <w:tcPr>
            <w:tcW w:w="1198" w:type="dxa"/>
            <w:noWrap/>
          </w:tcPr>
          <w:p w:rsidR="00B24541" w:rsidRPr="001E2558" w:rsidRDefault="00B24541" w:rsidP="001E2558">
            <w:pPr>
              <w:spacing w:line="360" w:lineRule="auto"/>
              <w:jc w:val="center"/>
            </w:pPr>
            <w:r w:rsidRPr="001E2558">
              <w:rPr>
                <w:sz w:val="22"/>
                <w:szCs w:val="22"/>
              </w:rPr>
              <w:t>25</w:t>
            </w:r>
          </w:p>
        </w:tc>
      </w:tr>
      <w:tr w:rsidR="00B24541" w:rsidRPr="005C660C" w:rsidTr="001E2558">
        <w:trPr>
          <w:trHeight w:val="420"/>
        </w:trPr>
        <w:tc>
          <w:tcPr>
            <w:tcW w:w="887" w:type="dxa"/>
            <w:noWrap/>
            <w:vAlign w:val="center"/>
          </w:tcPr>
          <w:p w:rsidR="00B24541" w:rsidRPr="001E2558" w:rsidRDefault="00B24541" w:rsidP="001E2558">
            <w:pPr>
              <w:spacing w:line="360" w:lineRule="auto"/>
              <w:jc w:val="center"/>
            </w:pPr>
            <w:r w:rsidRPr="001E2558">
              <w:rPr>
                <w:sz w:val="22"/>
                <w:szCs w:val="22"/>
              </w:rPr>
              <w:t>5.</w:t>
            </w:r>
          </w:p>
        </w:tc>
        <w:tc>
          <w:tcPr>
            <w:tcW w:w="6415" w:type="dxa"/>
          </w:tcPr>
          <w:p w:rsidR="00B24541" w:rsidRPr="001E2558" w:rsidRDefault="00B24541" w:rsidP="001E2558">
            <w:pPr>
              <w:spacing w:line="360" w:lineRule="auto"/>
              <w:jc w:val="both"/>
            </w:pPr>
            <w:r w:rsidRPr="001E2558">
              <w:rPr>
                <w:sz w:val="22"/>
                <w:szCs w:val="22"/>
              </w:rPr>
              <w:t>Углублённое медицинское обследование</w:t>
            </w:r>
          </w:p>
        </w:tc>
        <w:tc>
          <w:tcPr>
            <w:tcW w:w="1348" w:type="dxa"/>
            <w:noWrap/>
          </w:tcPr>
          <w:p w:rsidR="00B24541" w:rsidRPr="001E2558" w:rsidRDefault="00B24541" w:rsidP="001E2558">
            <w:pPr>
              <w:spacing w:line="360" w:lineRule="auto"/>
              <w:jc w:val="center"/>
            </w:pPr>
            <w:r w:rsidRPr="001E2558">
              <w:rPr>
                <w:sz w:val="22"/>
                <w:szCs w:val="22"/>
              </w:rPr>
              <w:t>-</w:t>
            </w:r>
          </w:p>
        </w:tc>
        <w:tc>
          <w:tcPr>
            <w:tcW w:w="1198" w:type="dxa"/>
            <w:noWrap/>
          </w:tcPr>
          <w:p w:rsidR="00B24541" w:rsidRPr="001E2558" w:rsidRDefault="00B24541" w:rsidP="001E2558">
            <w:pPr>
              <w:spacing w:line="360" w:lineRule="auto"/>
              <w:jc w:val="center"/>
            </w:pPr>
            <w:r w:rsidRPr="001E2558">
              <w:rPr>
                <w:sz w:val="22"/>
                <w:szCs w:val="22"/>
              </w:rPr>
              <w:t>4</w:t>
            </w:r>
          </w:p>
        </w:tc>
      </w:tr>
      <w:tr w:rsidR="00B24541" w:rsidRPr="005C660C" w:rsidTr="001E2558">
        <w:trPr>
          <w:trHeight w:val="303"/>
        </w:trPr>
        <w:tc>
          <w:tcPr>
            <w:tcW w:w="7302" w:type="dxa"/>
            <w:gridSpan w:val="2"/>
          </w:tcPr>
          <w:p w:rsidR="00B24541" w:rsidRPr="001E2558" w:rsidRDefault="00B24541" w:rsidP="001E2558">
            <w:pPr>
              <w:spacing w:line="360" w:lineRule="auto"/>
              <w:ind w:firstLine="708"/>
              <w:jc w:val="both"/>
            </w:pPr>
            <w:r w:rsidRPr="001E2558">
              <w:rPr>
                <w:sz w:val="22"/>
                <w:szCs w:val="22"/>
              </w:rPr>
              <w:t>Итого</w:t>
            </w:r>
          </w:p>
        </w:tc>
        <w:tc>
          <w:tcPr>
            <w:tcW w:w="1348" w:type="dxa"/>
            <w:noWrap/>
          </w:tcPr>
          <w:p w:rsidR="00B24541" w:rsidRPr="001E2558" w:rsidRDefault="00B24541" w:rsidP="001E2558">
            <w:pPr>
              <w:spacing w:line="360" w:lineRule="auto"/>
              <w:jc w:val="center"/>
            </w:pPr>
            <w:r w:rsidRPr="001E2558">
              <w:rPr>
                <w:sz w:val="22"/>
                <w:szCs w:val="22"/>
              </w:rPr>
              <w:t>276</w:t>
            </w:r>
          </w:p>
        </w:tc>
        <w:tc>
          <w:tcPr>
            <w:tcW w:w="1198" w:type="dxa"/>
            <w:noWrap/>
          </w:tcPr>
          <w:p w:rsidR="00B24541" w:rsidRPr="001E2558" w:rsidRDefault="00B24541" w:rsidP="001E2558">
            <w:pPr>
              <w:spacing w:line="360" w:lineRule="auto"/>
              <w:jc w:val="center"/>
            </w:pPr>
            <w:r w:rsidRPr="001E2558">
              <w:rPr>
                <w:sz w:val="22"/>
                <w:szCs w:val="22"/>
              </w:rPr>
              <w:t>414</w:t>
            </w:r>
          </w:p>
        </w:tc>
      </w:tr>
    </w:tbl>
    <w:p w:rsidR="00B24541" w:rsidRDefault="00B24541" w:rsidP="003D281E">
      <w:pPr>
        <w:pStyle w:val="ConsPlusNormal"/>
        <w:jc w:val="center"/>
        <w:rPr>
          <w:rFonts w:ascii="Times New Roman" w:hAnsi="Times New Roman" w:cs="Times New Roman"/>
          <w:b/>
          <w:sz w:val="28"/>
          <w:szCs w:val="28"/>
        </w:rPr>
      </w:pPr>
    </w:p>
    <w:p w:rsidR="00B24541" w:rsidRDefault="00B24541" w:rsidP="003D281E">
      <w:pPr>
        <w:pStyle w:val="ConsPlusNormal"/>
        <w:jc w:val="center"/>
        <w:rPr>
          <w:rFonts w:ascii="Times New Roman" w:hAnsi="Times New Roman" w:cs="Times New Roman"/>
          <w:b/>
          <w:sz w:val="28"/>
          <w:szCs w:val="28"/>
        </w:rPr>
      </w:pPr>
    </w:p>
    <w:p w:rsidR="00B24541" w:rsidRPr="003D281E" w:rsidRDefault="00B24541" w:rsidP="00FC507B">
      <w:pPr>
        <w:keepNext/>
        <w:keepLines/>
        <w:widowControl w:val="0"/>
        <w:numPr>
          <w:ilvl w:val="0"/>
          <w:numId w:val="17"/>
        </w:numPr>
        <w:ind w:left="499" w:hanging="357"/>
        <w:contextualSpacing/>
        <w:outlineLvl w:val="1"/>
        <w:rPr>
          <w:b/>
          <w:color w:val="000000"/>
          <w:sz w:val="28"/>
          <w:szCs w:val="28"/>
        </w:rPr>
      </w:pPr>
      <w:r w:rsidRPr="005C660C">
        <w:rPr>
          <w:b/>
          <w:color w:val="000000"/>
          <w:sz w:val="28"/>
          <w:szCs w:val="28"/>
        </w:rPr>
        <w:t xml:space="preserve">ТРЕНИРОВОЧНЫЙ ЭТАП. 1-2-й ГОД ОБУЧЕНИЯ </w:t>
      </w:r>
      <w:bookmarkStart w:id="2" w:name="bookmark22"/>
      <w:r w:rsidRPr="003D281E">
        <w:rPr>
          <w:b/>
          <w:color w:val="000000"/>
          <w:sz w:val="28"/>
          <w:szCs w:val="28"/>
        </w:rPr>
        <w:t xml:space="preserve">(этап </w:t>
      </w:r>
      <w:r>
        <w:rPr>
          <w:b/>
          <w:color w:val="000000"/>
          <w:sz w:val="28"/>
          <w:szCs w:val="28"/>
        </w:rPr>
        <w:t>начальной спортивной специализации</w:t>
      </w:r>
      <w:r w:rsidRPr="003D281E">
        <w:rPr>
          <w:b/>
          <w:color w:val="000000"/>
          <w:sz w:val="28"/>
          <w:szCs w:val="28"/>
        </w:rPr>
        <w:t>)</w:t>
      </w:r>
    </w:p>
    <w:p w:rsidR="00B24541" w:rsidRPr="005C660C" w:rsidRDefault="00B24541" w:rsidP="00465A34">
      <w:pPr>
        <w:keepNext/>
        <w:keepLines/>
        <w:widowControl w:val="0"/>
        <w:spacing w:line="360" w:lineRule="auto"/>
        <w:contextualSpacing/>
        <w:outlineLvl w:val="1"/>
        <w:rPr>
          <w:b/>
          <w:i/>
          <w:color w:val="000000"/>
          <w:sz w:val="28"/>
          <w:szCs w:val="28"/>
        </w:rPr>
      </w:pPr>
      <w:r w:rsidRPr="005C660C">
        <w:rPr>
          <w:b/>
          <w:i/>
          <w:color w:val="000000"/>
          <w:sz w:val="28"/>
          <w:szCs w:val="28"/>
        </w:rPr>
        <w:t>Задачи и преимущественная направленность тренировки:</w:t>
      </w:r>
      <w:bookmarkEnd w:id="2"/>
    </w:p>
    <w:p w:rsidR="00B24541" w:rsidRPr="005C660C" w:rsidRDefault="00B24541" w:rsidP="00FC507B">
      <w:pPr>
        <w:widowControl w:val="0"/>
        <w:numPr>
          <w:ilvl w:val="0"/>
          <w:numId w:val="5"/>
        </w:numPr>
        <w:tabs>
          <w:tab w:val="left" w:pos="993"/>
        </w:tabs>
        <w:ind w:firstLine="709"/>
        <w:contextualSpacing/>
        <w:jc w:val="both"/>
        <w:rPr>
          <w:color w:val="000000"/>
          <w:sz w:val="28"/>
          <w:szCs w:val="28"/>
        </w:rPr>
      </w:pPr>
      <w:r w:rsidRPr="005C660C">
        <w:rPr>
          <w:color w:val="000000"/>
          <w:sz w:val="28"/>
          <w:szCs w:val="28"/>
        </w:rPr>
        <w:t xml:space="preserve"> укрепление здоровья;</w:t>
      </w:r>
    </w:p>
    <w:p w:rsidR="00B24541" w:rsidRPr="005C660C" w:rsidRDefault="00B24541" w:rsidP="00FC507B">
      <w:pPr>
        <w:widowControl w:val="0"/>
        <w:numPr>
          <w:ilvl w:val="0"/>
          <w:numId w:val="5"/>
        </w:numPr>
        <w:tabs>
          <w:tab w:val="left" w:pos="993"/>
        </w:tabs>
        <w:ind w:firstLine="709"/>
        <w:contextualSpacing/>
        <w:jc w:val="both"/>
        <w:rPr>
          <w:color w:val="000000"/>
          <w:sz w:val="28"/>
          <w:szCs w:val="28"/>
        </w:rPr>
      </w:pPr>
      <w:r w:rsidRPr="005C660C">
        <w:rPr>
          <w:color w:val="000000"/>
          <w:sz w:val="28"/>
          <w:szCs w:val="28"/>
        </w:rPr>
        <w:t xml:space="preserve"> повышение разносторонней физической и функциональной подготовленности;</w:t>
      </w:r>
    </w:p>
    <w:p w:rsidR="00B24541" w:rsidRPr="005C660C" w:rsidRDefault="00B24541" w:rsidP="00FC507B">
      <w:pPr>
        <w:widowControl w:val="0"/>
        <w:numPr>
          <w:ilvl w:val="0"/>
          <w:numId w:val="5"/>
        </w:numPr>
        <w:tabs>
          <w:tab w:val="left" w:pos="993"/>
        </w:tabs>
        <w:ind w:firstLine="709"/>
        <w:contextualSpacing/>
        <w:jc w:val="both"/>
        <w:rPr>
          <w:color w:val="000000"/>
          <w:sz w:val="28"/>
          <w:szCs w:val="28"/>
        </w:rPr>
      </w:pPr>
      <w:r w:rsidRPr="005C660C">
        <w:rPr>
          <w:color w:val="000000"/>
          <w:sz w:val="28"/>
          <w:szCs w:val="28"/>
        </w:rPr>
        <w:t xml:space="preserve"> углубленное изучение основных элементов техники лыжных ходов;</w:t>
      </w:r>
    </w:p>
    <w:p w:rsidR="00B24541" w:rsidRPr="005C660C" w:rsidRDefault="00B24541" w:rsidP="00FC507B">
      <w:pPr>
        <w:widowControl w:val="0"/>
        <w:numPr>
          <w:ilvl w:val="0"/>
          <w:numId w:val="5"/>
        </w:numPr>
        <w:tabs>
          <w:tab w:val="left" w:pos="993"/>
        </w:tabs>
        <w:ind w:firstLine="709"/>
        <w:contextualSpacing/>
        <w:jc w:val="both"/>
        <w:rPr>
          <w:color w:val="000000"/>
          <w:sz w:val="28"/>
          <w:szCs w:val="28"/>
        </w:rPr>
      </w:pPr>
      <w:r w:rsidRPr="005C660C">
        <w:rPr>
          <w:color w:val="000000"/>
          <w:sz w:val="28"/>
          <w:szCs w:val="28"/>
        </w:rPr>
        <w:t xml:space="preserve"> приобретение соревновательного опыта;</w:t>
      </w:r>
    </w:p>
    <w:p w:rsidR="00B24541" w:rsidRDefault="00B24541" w:rsidP="00FC507B">
      <w:pPr>
        <w:widowControl w:val="0"/>
        <w:numPr>
          <w:ilvl w:val="0"/>
          <w:numId w:val="5"/>
        </w:numPr>
        <w:tabs>
          <w:tab w:val="left" w:pos="993"/>
        </w:tabs>
        <w:ind w:firstLine="709"/>
        <w:contextualSpacing/>
        <w:jc w:val="both"/>
        <w:rPr>
          <w:color w:val="000000"/>
          <w:sz w:val="28"/>
          <w:szCs w:val="28"/>
        </w:rPr>
      </w:pPr>
      <w:r w:rsidRPr="005C660C">
        <w:rPr>
          <w:color w:val="000000"/>
          <w:sz w:val="28"/>
          <w:szCs w:val="28"/>
        </w:rPr>
        <w:t xml:space="preserve"> приобретение навыков в организации и проведении соревнований по общей и специальной физической подготовке.</w:t>
      </w:r>
    </w:p>
    <w:p w:rsidR="00B24541" w:rsidRPr="005C660C" w:rsidRDefault="00B24541" w:rsidP="00FC507B">
      <w:pPr>
        <w:widowControl w:val="0"/>
        <w:tabs>
          <w:tab w:val="left" w:pos="993"/>
        </w:tabs>
        <w:ind w:left="709"/>
        <w:contextualSpacing/>
        <w:jc w:val="both"/>
        <w:rPr>
          <w:color w:val="000000"/>
          <w:sz w:val="28"/>
          <w:szCs w:val="28"/>
        </w:rPr>
      </w:pPr>
    </w:p>
    <w:p w:rsidR="00B24541" w:rsidRDefault="00B24541" w:rsidP="00EE5FFF">
      <w:pPr>
        <w:pStyle w:val="ConsPlusNormal"/>
        <w:jc w:val="center"/>
        <w:rPr>
          <w:rFonts w:ascii="Times New Roman" w:hAnsi="Times New Roman" w:cs="Times New Roman"/>
          <w:b/>
          <w:sz w:val="28"/>
          <w:szCs w:val="28"/>
        </w:rPr>
      </w:pPr>
    </w:p>
    <w:p w:rsidR="00B24541" w:rsidRDefault="00B24541" w:rsidP="00EE5FFF">
      <w:pPr>
        <w:pStyle w:val="ConsPlusNormal"/>
        <w:jc w:val="center"/>
        <w:rPr>
          <w:rFonts w:ascii="Times New Roman" w:hAnsi="Times New Roman" w:cs="Times New Roman"/>
          <w:b/>
          <w:sz w:val="28"/>
          <w:szCs w:val="28"/>
        </w:rPr>
      </w:pPr>
    </w:p>
    <w:p w:rsidR="00B24541" w:rsidRDefault="00B24541" w:rsidP="00EE5FFF">
      <w:pPr>
        <w:pStyle w:val="ConsPlusNormal"/>
        <w:jc w:val="center"/>
        <w:rPr>
          <w:rFonts w:ascii="Times New Roman" w:hAnsi="Times New Roman" w:cs="Times New Roman"/>
          <w:b/>
          <w:sz w:val="28"/>
          <w:szCs w:val="28"/>
        </w:rPr>
      </w:pPr>
    </w:p>
    <w:p w:rsidR="00B24541" w:rsidRDefault="00B24541" w:rsidP="00EE5FFF">
      <w:pPr>
        <w:pStyle w:val="ConsPlusNormal"/>
        <w:jc w:val="center"/>
        <w:rPr>
          <w:rFonts w:ascii="Times New Roman" w:hAnsi="Times New Roman" w:cs="Times New Roman"/>
          <w:b/>
          <w:sz w:val="28"/>
          <w:szCs w:val="28"/>
        </w:rPr>
      </w:pPr>
    </w:p>
    <w:p w:rsidR="00B24541" w:rsidRDefault="00B24541" w:rsidP="00EE5FFF">
      <w:pPr>
        <w:pStyle w:val="ConsPlusNormal"/>
        <w:jc w:val="center"/>
        <w:rPr>
          <w:rFonts w:ascii="Times New Roman" w:hAnsi="Times New Roman" w:cs="Times New Roman"/>
          <w:b/>
          <w:sz w:val="28"/>
          <w:szCs w:val="28"/>
        </w:rPr>
      </w:pPr>
    </w:p>
    <w:p w:rsidR="00B24541" w:rsidRDefault="00B24541" w:rsidP="00EE5FFF">
      <w:pPr>
        <w:pStyle w:val="ConsPlusNormal"/>
        <w:jc w:val="center"/>
        <w:rPr>
          <w:rFonts w:ascii="Times New Roman" w:hAnsi="Times New Roman" w:cs="Times New Roman"/>
          <w:b/>
          <w:sz w:val="28"/>
          <w:szCs w:val="28"/>
        </w:rPr>
      </w:pPr>
    </w:p>
    <w:p w:rsidR="00B24541" w:rsidRPr="00EE5FFF" w:rsidRDefault="00B24541" w:rsidP="00EE5FFF">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Н</w:t>
      </w:r>
      <w:r w:rsidRPr="00EE5FFF">
        <w:rPr>
          <w:rFonts w:ascii="Times New Roman" w:hAnsi="Times New Roman" w:cs="Times New Roman"/>
          <w:b/>
          <w:sz w:val="28"/>
          <w:szCs w:val="28"/>
        </w:rPr>
        <w:t>ормативы</w:t>
      </w:r>
    </w:p>
    <w:p w:rsidR="00B24541" w:rsidRPr="00EE5FFF" w:rsidRDefault="00B24541" w:rsidP="00EE5FFF">
      <w:pPr>
        <w:pStyle w:val="ConsPlusNormal"/>
        <w:jc w:val="center"/>
        <w:rPr>
          <w:rFonts w:ascii="Times New Roman" w:hAnsi="Times New Roman" w:cs="Times New Roman"/>
          <w:b/>
          <w:sz w:val="28"/>
          <w:szCs w:val="28"/>
        </w:rPr>
      </w:pPr>
      <w:r w:rsidRPr="00EE5FFF">
        <w:rPr>
          <w:rFonts w:ascii="Times New Roman" w:hAnsi="Times New Roman" w:cs="Times New Roman"/>
          <w:b/>
          <w:sz w:val="28"/>
          <w:szCs w:val="28"/>
        </w:rPr>
        <w:t>общей физической и специальной физической подготовки</w:t>
      </w:r>
    </w:p>
    <w:p w:rsidR="00B24541" w:rsidRPr="00EE5FFF" w:rsidRDefault="00B24541" w:rsidP="00EE5FFF">
      <w:pPr>
        <w:pStyle w:val="ConsPlusNormal"/>
        <w:jc w:val="center"/>
        <w:rPr>
          <w:rFonts w:ascii="Times New Roman" w:hAnsi="Times New Roman" w:cs="Times New Roman"/>
          <w:b/>
          <w:sz w:val="28"/>
          <w:szCs w:val="28"/>
        </w:rPr>
      </w:pPr>
      <w:r w:rsidRPr="00EE5FFF">
        <w:rPr>
          <w:rFonts w:ascii="Times New Roman" w:hAnsi="Times New Roman" w:cs="Times New Roman"/>
          <w:b/>
          <w:sz w:val="28"/>
          <w:szCs w:val="28"/>
        </w:rPr>
        <w:t>для зачисления в группы на тренировочном этапе</w:t>
      </w:r>
    </w:p>
    <w:p w:rsidR="00B24541" w:rsidRDefault="00B24541" w:rsidP="00EE5FFF">
      <w:pPr>
        <w:pStyle w:val="ConsPlusNormal"/>
        <w:jc w:val="center"/>
        <w:rPr>
          <w:rFonts w:ascii="Times New Roman" w:hAnsi="Times New Roman" w:cs="Times New Roman"/>
          <w:b/>
          <w:sz w:val="28"/>
          <w:szCs w:val="28"/>
        </w:rPr>
      </w:pPr>
      <w:r w:rsidRPr="00EE5FFF">
        <w:rPr>
          <w:rFonts w:ascii="Times New Roman" w:hAnsi="Times New Roman" w:cs="Times New Roman"/>
          <w:b/>
          <w:sz w:val="28"/>
          <w:szCs w:val="28"/>
        </w:rPr>
        <w:t>(</w:t>
      </w:r>
      <w:proofErr w:type="gramStart"/>
      <w:r w:rsidRPr="00EE5FFF">
        <w:rPr>
          <w:rFonts w:ascii="Times New Roman" w:hAnsi="Times New Roman" w:cs="Times New Roman"/>
          <w:b/>
          <w:sz w:val="28"/>
          <w:szCs w:val="28"/>
        </w:rPr>
        <w:t>этапе</w:t>
      </w:r>
      <w:proofErr w:type="gramEnd"/>
      <w:r w:rsidRPr="00EE5FFF">
        <w:rPr>
          <w:rFonts w:ascii="Times New Roman" w:hAnsi="Times New Roman" w:cs="Times New Roman"/>
          <w:b/>
          <w:sz w:val="28"/>
          <w:szCs w:val="28"/>
        </w:rPr>
        <w:t xml:space="preserve"> спортивной специализации)</w:t>
      </w:r>
    </w:p>
    <w:p w:rsidR="00B24541" w:rsidRPr="00EE5FFF" w:rsidRDefault="00B24541" w:rsidP="00EE5FFF">
      <w:pPr>
        <w:pStyle w:val="ConsPlusNormal"/>
        <w:jc w:val="center"/>
        <w:rPr>
          <w:rFonts w:ascii="Times New Roman" w:hAnsi="Times New Roman" w:cs="Times New Roman"/>
          <w:b/>
          <w:sz w:val="28"/>
          <w:szCs w:val="28"/>
        </w:rPr>
      </w:pPr>
    </w:p>
    <w:p w:rsidR="00B24541" w:rsidRPr="008D083D" w:rsidRDefault="00B24541" w:rsidP="00EE5FFF">
      <w:pPr>
        <w:pStyle w:val="ConsPlusNormal"/>
        <w:rPr>
          <w:rFonts w:ascii="Times New Roman" w:hAnsi="Times New Roman" w:cs="Times New Roman"/>
        </w:rPr>
      </w:pPr>
    </w:p>
    <w:tbl>
      <w:tblPr>
        <w:tblW w:w="9861" w:type="dxa"/>
        <w:tblCellSpacing w:w="5" w:type="nil"/>
        <w:tblInd w:w="75" w:type="dxa"/>
        <w:tblLayout w:type="fixed"/>
        <w:tblCellMar>
          <w:left w:w="75" w:type="dxa"/>
          <w:right w:w="75" w:type="dxa"/>
        </w:tblCellMar>
        <w:tblLook w:val="0000"/>
      </w:tblPr>
      <w:tblGrid>
        <w:gridCol w:w="2561"/>
        <w:gridCol w:w="3714"/>
        <w:gridCol w:w="3586"/>
      </w:tblGrid>
      <w:tr w:rsidR="00B24541" w:rsidRPr="00EE5FFF" w:rsidTr="00EE5FFF">
        <w:trPr>
          <w:trHeight w:val="402"/>
          <w:tblCellSpacing w:w="5" w:type="nil"/>
        </w:trPr>
        <w:tc>
          <w:tcPr>
            <w:tcW w:w="2561" w:type="dxa"/>
            <w:vMerge w:val="restart"/>
            <w:tcBorders>
              <w:top w:val="single" w:sz="4" w:space="0" w:color="auto"/>
              <w:left w:val="single" w:sz="4" w:space="0" w:color="auto"/>
              <w:bottom w:val="single" w:sz="4" w:space="0" w:color="auto"/>
              <w:right w:val="single" w:sz="4" w:space="0" w:color="auto"/>
            </w:tcBorders>
            <w:vAlign w:val="center"/>
          </w:tcPr>
          <w:p w:rsidR="00B24541" w:rsidRPr="00EE5FFF" w:rsidRDefault="00B24541" w:rsidP="002A0B0B">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Развиваемое физическое </w:t>
            </w:r>
            <w:r w:rsidRPr="00EE5FFF">
              <w:rPr>
                <w:rFonts w:ascii="Times New Roman" w:hAnsi="Times New Roman" w:cs="Times New Roman"/>
                <w:sz w:val="24"/>
                <w:szCs w:val="24"/>
              </w:rPr>
              <w:t>качество</w:t>
            </w:r>
          </w:p>
        </w:tc>
        <w:tc>
          <w:tcPr>
            <w:tcW w:w="7300" w:type="dxa"/>
            <w:gridSpan w:val="2"/>
            <w:tcBorders>
              <w:top w:val="single" w:sz="4" w:space="0" w:color="auto"/>
              <w:left w:val="single" w:sz="4" w:space="0" w:color="auto"/>
              <w:bottom w:val="single" w:sz="4" w:space="0" w:color="auto"/>
              <w:right w:val="single" w:sz="4" w:space="0" w:color="auto"/>
            </w:tcBorders>
            <w:vAlign w:val="center"/>
          </w:tcPr>
          <w:p w:rsidR="00B24541" w:rsidRPr="00EE5FFF" w:rsidRDefault="00B24541" w:rsidP="00EE5FFF">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Контрольные упражнения (тесты)</w:t>
            </w:r>
          </w:p>
        </w:tc>
      </w:tr>
      <w:tr w:rsidR="00B24541" w:rsidRPr="00EE5FFF" w:rsidTr="00EE5FFF">
        <w:trPr>
          <w:trHeight w:val="145"/>
          <w:tblCellSpacing w:w="5" w:type="nil"/>
        </w:trPr>
        <w:tc>
          <w:tcPr>
            <w:tcW w:w="2561" w:type="dxa"/>
            <w:vMerge/>
            <w:tcBorders>
              <w:left w:val="single" w:sz="4" w:space="0" w:color="auto"/>
              <w:bottom w:val="single" w:sz="4" w:space="0" w:color="auto"/>
              <w:right w:val="single" w:sz="4" w:space="0" w:color="auto"/>
            </w:tcBorders>
            <w:vAlign w:val="center"/>
          </w:tcPr>
          <w:p w:rsidR="00B24541" w:rsidRPr="00EE5FFF" w:rsidRDefault="00B24541" w:rsidP="00EE5FFF">
            <w:pPr>
              <w:pStyle w:val="ConsPlusCell"/>
              <w:jc w:val="center"/>
              <w:rPr>
                <w:rFonts w:ascii="Times New Roman" w:hAnsi="Times New Roman" w:cs="Times New Roman"/>
                <w:sz w:val="24"/>
                <w:szCs w:val="24"/>
              </w:rPr>
            </w:pPr>
          </w:p>
        </w:tc>
        <w:tc>
          <w:tcPr>
            <w:tcW w:w="3714" w:type="dxa"/>
            <w:tcBorders>
              <w:left w:val="single" w:sz="4" w:space="0" w:color="auto"/>
              <w:bottom w:val="single" w:sz="4" w:space="0" w:color="auto"/>
              <w:right w:val="single" w:sz="4" w:space="0" w:color="auto"/>
            </w:tcBorders>
            <w:vAlign w:val="center"/>
          </w:tcPr>
          <w:p w:rsidR="00B24541" w:rsidRPr="00EE5FFF" w:rsidRDefault="00B24541" w:rsidP="00EE5FFF">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Юноши</w:t>
            </w:r>
          </w:p>
        </w:tc>
        <w:tc>
          <w:tcPr>
            <w:tcW w:w="3586" w:type="dxa"/>
            <w:tcBorders>
              <w:left w:val="single" w:sz="4" w:space="0" w:color="auto"/>
              <w:bottom w:val="single" w:sz="4" w:space="0" w:color="auto"/>
              <w:right w:val="single" w:sz="4" w:space="0" w:color="auto"/>
            </w:tcBorders>
            <w:vAlign w:val="center"/>
          </w:tcPr>
          <w:p w:rsidR="00B24541" w:rsidRPr="00EE5FFF" w:rsidRDefault="00B24541" w:rsidP="00EE5FFF">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Девушки</w:t>
            </w:r>
          </w:p>
        </w:tc>
      </w:tr>
      <w:tr w:rsidR="00B24541" w:rsidRPr="00EE5FFF" w:rsidTr="00EE5FFF">
        <w:trPr>
          <w:trHeight w:val="402"/>
          <w:tblCellSpacing w:w="5" w:type="nil"/>
        </w:trPr>
        <w:tc>
          <w:tcPr>
            <w:tcW w:w="2561" w:type="dxa"/>
            <w:tcBorders>
              <w:left w:val="single" w:sz="4" w:space="0" w:color="auto"/>
              <w:bottom w:val="single" w:sz="4" w:space="0" w:color="auto"/>
              <w:right w:val="single" w:sz="4" w:space="0" w:color="auto"/>
            </w:tcBorders>
            <w:vAlign w:val="center"/>
          </w:tcPr>
          <w:p w:rsidR="00B24541" w:rsidRPr="00EE5FFF" w:rsidRDefault="00B24541" w:rsidP="00EE5FFF">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Быстрота</w:t>
            </w:r>
          </w:p>
        </w:tc>
        <w:tc>
          <w:tcPr>
            <w:tcW w:w="3714" w:type="dxa"/>
            <w:tcBorders>
              <w:left w:val="single" w:sz="4" w:space="0" w:color="auto"/>
              <w:bottom w:val="single" w:sz="4" w:space="0" w:color="auto"/>
              <w:right w:val="single" w:sz="4" w:space="0" w:color="auto"/>
            </w:tcBorders>
            <w:vAlign w:val="center"/>
          </w:tcPr>
          <w:p w:rsidR="00B24541" w:rsidRDefault="00B24541" w:rsidP="002A0B0B">
            <w:pPr>
              <w:pStyle w:val="ConsPlusCell"/>
              <w:jc w:val="center"/>
              <w:rPr>
                <w:rFonts w:ascii="Times New Roman" w:hAnsi="Times New Roman" w:cs="Times New Roman"/>
                <w:sz w:val="24"/>
                <w:szCs w:val="24"/>
              </w:rPr>
            </w:pPr>
            <w:r>
              <w:rPr>
                <w:rFonts w:ascii="Times New Roman" w:hAnsi="Times New Roman" w:cs="Times New Roman"/>
                <w:sz w:val="24"/>
                <w:szCs w:val="24"/>
              </w:rPr>
              <w:t>Бег 100 м</w:t>
            </w:r>
          </w:p>
          <w:p w:rsidR="00B24541" w:rsidRPr="00EE5FFF"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(не более 15,3 с)</w:t>
            </w:r>
          </w:p>
        </w:tc>
        <w:tc>
          <w:tcPr>
            <w:tcW w:w="3586" w:type="dxa"/>
            <w:tcBorders>
              <w:left w:val="single" w:sz="4" w:space="0" w:color="auto"/>
              <w:bottom w:val="single" w:sz="4" w:space="0" w:color="auto"/>
              <w:right w:val="single" w:sz="4" w:space="0" w:color="auto"/>
            </w:tcBorders>
            <w:vAlign w:val="center"/>
          </w:tcPr>
          <w:p w:rsidR="00B24541" w:rsidRDefault="00B24541" w:rsidP="002A0B0B">
            <w:pPr>
              <w:pStyle w:val="ConsPlusCell"/>
              <w:jc w:val="center"/>
              <w:rPr>
                <w:rFonts w:ascii="Times New Roman" w:hAnsi="Times New Roman" w:cs="Times New Roman"/>
                <w:sz w:val="24"/>
                <w:szCs w:val="24"/>
              </w:rPr>
            </w:pPr>
            <w:r>
              <w:rPr>
                <w:rFonts w:ascii="Times New Roman" w:hAnsi="Times New Roman" w:cs="Times New Roman"/>
                <w:sz w:val="24"/>
                <w:szCs w:val="24"/>
              </w:rPr>
              <w:t>Бег 60 м</w:t>
            </w:r>
          </w:p>
          <w:p w:rsidR="00B24541" w:rsidRPr="00EE5FFF"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(не более 10,8 с)</w:t>
            </w:r>
          </w:p>
        </w:tc>
      </w:tr>
      <w:tr w:rsidR="00B24541" w:rsidRPr="00EE5FFF" w:rsidTr="00EE5FFF">
        <w:trPr>
          <w:trHeight w:val="402"/>
          <w:tblCellSpacing w:w="5" w:type="nil"/>
        </w:trPr>
        <w:tc>
          <w:tcPr>
            <w:tcW w:w="2561" w:type="dxa"/>
            <w:tcBorders>
              <w:left w:val="single" w:sz="4" w:space="0" w:color="auto"/>
              <w:bottom w:val="single" w:sz="4" w:space="0" w:color="auto"/>
              <w:right w:val="single" w:sz="4" w:space="0" w:color="auto"/>
            </w:tcBorders>
            <w:vAlign w:val="center"/>
          </w:tcPr>
          <w:p w:rsidR="00B24541"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Скоростно-силовые</w:t>
            </w:r>
          </w:p>
          <w:p w:rsidR="00B24541" w:rsidRPr="00EE5FFF"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качества</w:t>
            </w:r>
          </w:p>
        </w:tc>
        <w:tc>
          <w:tcPr>
            <w:tcW w:w="3714" w:type="dxa"/>
            <w:tcBorders>
              <w:left w:val="single" w:sz="4" w:space="0" w:color="auto"/>
              <w:bottom w:val="single" w:sz="4" w:space="0" w:color="auto"/>
              <w:right w:val="single" w:sz="4" w:space="0" w:color="auto"/>
            </w:tcBorders>
            <w:vAlign w:val="center"/>
          </w:tcPr>
          <w:p w:rsidR="00B24541" w:rsidRDefault="00B24541" w:rsidP="002A0B0B">
            <w:pPr>
              <w:pStyle w:val="ConsPlusCell"/>
              <w:jc w:val="center"/>
              <w:rPr>
                <w:rFonts w:ascii="Times New Roman" w:hAnsi="Times New Roman" w:cs="Times New Roman"/>
                <w:sz w:val="24"/>
                <w:szCs w:val="24"/>
              </w:rPr>
            </w:pPr>
            <w:r>
              <w:rPr>
                <w:rFonts w:ascii="Times New Roman" w:hAnsi="Times New Roman" w:cs="Times New Roman"/>
                <w:sz w:val="24"/>
                <w:szCs w:val="24"/>
              </w:rPr>
              <w:t>Прыжок в длину с места</w:t>
            </w:r>
          </w:p>
          <w:p w:rsidR="00B24541" w:rsidRPr="00EE5FFF"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(не менее 190 см)</w:t>
            </w:r>
          </w:p>
        </w:tc>
        <w:tc>
          <w:tcPr>
            <w:tcW w:w="3586" w:type="dxa"/>
            <w:tcBorders>
              <w:left w:val="single" w:sz="4" w:space="0" w:color="auto"/>
              <w:bottom w:val="single" w:sz="4" w:space="0" w:color="auto"/>
              <w:right w:val="single" w:sz="4" w:space="0" w:color="auto"/>
            </w:tcBorders>
            <w:vAlign w:val="center"/>
          </w:tcPr>
          <w:p w:rsidR="00B24541" w:rsidRDefault="00B24541" w:rsidP="002A0B0B">
            <w:pPr>
              <w:pStyle w:val="ConsPlusCell"/>
              <w:jc w:val="center"/>
              <w:rPr>
                <w:rFonts w:ascii="Times New Roman" w:hAnsi="Times New Roman" w:cs="Times New Roman"/>
                <w:sz w:val="24"/>
                <w:szCs w:val="24"/>
              </w:rPr>
            </w:pPr>
            <w:r>
              <w:rPr>
                <w:rFonts w:ascii="Times New Roman" w:hAnsi="Times New Roman" w:cs="Times New Roman"/>
                <w:sz w:val="24"/>
                <w:szCs w:val="24"/>
              </w:rPr>
              <w:t>Прыжок в длину с места</w:t>
            </w:r>
          </w:p>
          <w:p w:rsidR="00B24541" w:rsidRPr="00EE5FFF"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(не менее 167 см)</w:t>
            </w:r>
          </w:p>
        </w:tc>
      </w:tr>
      <w:tr w:rsidR="00B24541" w:rsidRPr="00EE5FFF" w:rsidTr="00EE5FFF">
        <w:trPr>
          <w:trHeight w:val="603"/>
          <w:tblCellSpacing w:w="5" w:type="nil"/>
        </w:trPr>
        <w:tc>
          <w:tcPr>
            <w:tcW w:w="2561" w:type="dxa"/>
            <w:vMerge w:val="restart"/>
            <w:tcBorders>
              <w:left w:val="single" w:sz="4" w:space="0" w:color="auto"/>
              <w:bottom w:val="single" w:sz="4" w:space="0" w:color="auto"/>
              <w:right w:val="single" w:sz="4" w:space="0" w:color="auto"/>
            </w:tcBorders>
            <w:vAlign w:val="center"/>
          </w:tcPr>
          <w:p w:rsidR="00B24541" w:rsidRPr="00EE5FFF" w:rsidRDefault="00B24541" w:rsidP="00EE5FFF">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Выносливость</w:t>
            </w:r>
          </w:p>
        </w:tc>
        <w:tc>
          <w:tcPr>
            <w:tcW w:w="3714" w:type="dxa"/>
            <w:tcBorders>
              <w:left w:val="single" w:sz="4" w:space="0" w:color="auto"/>
              <w:bottom w:val="single" w:sz="4" w:space="0" w:color="auto"/>
              <w:right w:val="single" w:sz="4" w:space="0" w:color="auto"/>
            </w:tcBorders>
            <w:vAlign w:val="center"/>
          </w:tcPr>
          <w:p w:rsidR="00B24541" w:rsidRDefault="00B24541" w:rsidP="002A0B0B">
            <w:pPr>
              <w:pStyle w:val="ConsPlusCell"/>
              <w:jc w:val="center"/>
              <w:rPr>
                <w:rFonts w:ascii="Times New Roman" w:hAnsi="Times New Roman" w:cs="Times New Roman"/>
                <w:sz w:val="24"/>
                <w:szCs w:val="24"/>
              </w:rPr>
            </w:pPr>
            <w:r>
              <w:rPr>
                <w:rFonts w:ascii="Times New Roman" w:hAnsi="Times New Roman" w:cs="Times New Roman"/>
                <w:sz w:val="24"/>
                <w:szCs w:val="24"/>
              </w:rPr>
              <w:t>Бег 1000 м</w:t>
            </w:r>
          </w:p>
          <w:p w:rsidR="00B24541" w:rsidRPr="00EE5FFF"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(не более 3 мин. 45 с)</w:t>
            </w:r>
          </w:p>
        </w:tc>
        <w:tc>
          <w:tcPr>
            <w:tcW w:w="3586" w:type="dxa"/>
            <w:tcBorders>
              <w:left w:val="single" w:sz="4" w:space="0" w:color="auto"/>
              <w:bottom w:val="single" w:sz="4" w:space="0" w:color="auto"/>
              <w:right w:val="single" w:sz="4" w:space="0" w:color="auto"/>
            </w:tcBorders>
            <w:vAlign w:val="center"/>
          </w:tcPr>
          <w:p w:rsidR="00B24541"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Бег 800 м</w:t>
            </w:r>
          </w:p>
          <w:p w:rsidR="00B24541" w:rsidRPr="00EE5FFF"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(не более 3 мин. 35 с)</w:t>
            </w:r>
          </w:p>
        </w:tc>
      </w:tr>
      <w:tr w:rsidR="00B24541" w:rsidRPr="00EE5FFF" w:rsidTr="00EE5FFF">
        <w:trPr>
          <w:trHeight w:val="804"/>
          <w:tblCellSpacing w:w="5" w:type="nil"/>
        </w:trPr>
        <w:tc>
          <w:tcPr>
            <w:tcW w:w="2561" w:type="dxa"/>
            <w:vMerge/>
            <w:tcBorders>
              <w:left w:val="single" w:sz="4" w:space="0" w:color="auto"/>
              <w:bottom w:val="single" w:sz="4" w:space="0" w:color="auto"/>
              <w:right w:val="single" w:sz="4" w:space="0" w:color="auto"/>
            </w:tcBorders>
            <w:vAlign w:val="center"/>
          </w:tcPr>
          <w:p w:rsidR="00B24541" w:rsidRPr="00EE5FFF" w:rsidRDefault="00B24541" w:rsidP="00EE5FFF">
            <w:pPr>
              <w:pStyle w:val="ConsPlusCell"/>
              <w:jc w:val="center"/>
              <w:rPr>
                <w:rFonts w:ascii="Times New Roman" w:hAnsi="Times New Roman" w:cs="Times New Roman"/>
                <w:sz w:val="24"/>
                <w:szCs w:val="24"/>
              </w:rPr>
            </w:pPr>
          </w:p>
        </w:tc>
        <w:tc>
          <w:tcPr>
            <w:tcW w:w="3714" w:type="dxa"/>
            <w:tcBorders>
              <w:left w:val="single" w:sz="4" w:space="0" w:color="auto"/>
              <w:bottom w:val="single" w:sz="4" w:space="0" w:color="auto"/>
              <w:right w:val="single" w:sz="4" w:space="0" w:color="auto"/>
            </w:tcBorders>
            <w:vAlign w:val="center"/>
          </w:tcPr>
          <w:p w:rsidR="00B24541"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Лыжи, классический стиль 5</w:t>
            </w:r>
            <w:r>
              <w:rPr>
                <w:rFonts w:ascii="Times New Roman" w:hAnsi="Times New Roman" w:cs="Times New Roman"/>
                <w:sz w:val="24"/>
                <w:szCs w:val="24"/>
              </w:rPr>
              <w:t xml:space="preserve"> км</w:t>
            </w:r>
          </w:p>
          <w:p w:rsidR="00B24541" w:rsidRPr="00EE5FFF"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(не более 21 мин. 00 с)</w:t>
            </w:r>
          </w:p>
        </w:tc>
        <w:tc>
          <w:tcPr>
            <w:tcW w:w="3586" w:type="dxa"/>
            <w:tcBorders>
              <w:left w:val="single" w:sz="4" w:space="0" w:color="auto"/>
              <w:bottom w:val="single" w:sz="4" w:space="0" w:color="auto"/>
              <w:right w:val="single" w:sz="4" w:space="0" w:color="auto"/>
            </w:tcBorders>
            <w:vAlign w:val="center"/>
          </w:tcPr>
          <w:p w:rsidR="00B24541"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Лыжи, классический стиль 3</w:t>
            </w:r>
            <w:r>
              <w:rPr>
                <w:rFonts w:ascii="Times New Roman" w:hAnsi="Times New Roman" w:cs="Times New Roman"/>
                <w:sz w:val="24"/>
                <w:szCs w:val="24"/>
              </w:rPr>
              <w:t xml:space="preserve"> км</w:t>
            </w:r>
          </w:p>
          <w:p w:rsidR="00B24541" w:rsidRPr="00EE5FFF"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(не более 15 мин. 20 с)</w:t>
            </w:r>
          </w:p>
        </w:tc>
      </w:tr>
      <w:tr w:rsidR="00B24541" w:rsidRPr="00EE5FFF" w:rsidTr="00EE5FFF">
        <w:trPr>
          <w:trHeight w:val="804"/>
          <w:tblCellSpacing w:w="5" w:type="nil"/>
        </w:trPr>
        <w:tc>
          <w:tcPr>
            <w:tcW w:w="2561" w:type="dxa"/>
            <w:vMerge/>
            <w:tcBorders>
              <w:left w:val="single" w:sz="4" w:space="0" w:color="auto"/>
              <w:bottom w:val="single" w:sz="4" w:space="0" w:color="auto"/>
              <w:right w:val="single" w:sz="4" w:space="0" w:color="auto"/>
            </w:tcBorders>
            <w:vAlign w:val="center"/>
          </w:tcPr>
          <w:p w:rsidR="00B24541" w:rsidRPr="00EE5FFF" w:rsidRDefault="00B24541" w:rsidP="00EE5FFF">
            <w:pPr>
              <w:pStyle w:val="ConsPlusCell"/>
              <w:jc w:val="center"/>
              <w:rPr>
                <w:rFonts w:ascii="Times New Roman" w:hAnsi="Times New Roman" w:cs="Times New Roman"/>
                <w:sz w:val="24"/>
                <w:szCs w:val="24"/>
              </w:rPr>
            </w:pPr>
          </w:p>
        </w:tc>
        <w:tc>
          <w:tcPr>
            <w:tcW w:w="3714" w:type="dxa"/>
            <w:tcBorders>
              <w:left w:val="single" w:sz="4" w:space="0" w:color="auto"/>
              <w:bottom w:val="single" w:sz="4" w:space="0" w:color="auto"/>
              <w:right w:val="single" w:sz="4" w:space="0" w:color="auto"/>
            </w:tcBorders>
            <w:vAlign w:val="center"/>
          </w:tcPr>
          <w:p w:rsidR="00B24541"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Лыжи, классический стиль 10 км</w:t>
            </w:r>
          </w:p>
          <w:p w:rsidR="00B24541" w:rsidRPr="00EE5FFF"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(не более 44 мин. 00 с)</w:t>
            </w:r>
          </w:p>
        </w:tc>
        <w:tc>
          <w:tcPr>
            <w:tcW w:w="3586" w:type="dxa"/>
            <w:tcBorders>
              <w:left w:val="single" w:sz="4" w:space="0" w:color="auto"/>
              <w:bottom w:val="single" w:sz="4" w:space="0" w:color="auto"/>
              <w:right w:val="single" w:sz="4" w:space="0" w:color="auto"/>
            </w:tcBorders>
            <w:vAlign w:val="center"/>
          </w:tcPr>
          <w:p w:rsidR="00B24541" w:rsidRPr="00EE5FFF"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 xml:space="preserve">Лыжи, классический стиль 5 </w:t>
            </w:r>
            <w:r>
              <w:rPr>
                <w:rFonts w:ascii="Times New Roman" w:hAnsi="Times New Roman" w:cs="Times New Roman"/>
                <w:sz w:val="24"/>
                <w:szCs w:val="24"/>
              </w:rPr>
              <w:t xml:space="preserve">км  </w:t>
            </w:r>
            <w:r w:rsidRPr="00EE5FFF">
              <w:rPr>
                <w:rFonts w:ascii="Times New Roman" w:hAnsi="Times New Roman" w:cs="Times New Roman"/>
                <w:sz w:val="24"/>
                <w:szCs w:val="24"/>
              </w:rPr>
              <w:t>(не более 24 мин. 00 с)</w:t>
            </w:r>
          </w:p>
        </w:tc>
      </w:tr>
      <w:tr w:rsidR="00B24541" w:rsidRPr="00EE5FFF" w:rsidTr="00EE5FFF">
        <w:trPr>
          <w:trHeight w:val="603"/>
          <w:tblCellSpacing w:w="5" w:type="nil"/>
        </w:trPr>
        <w:tc>
          <w:tcPr>
            <w:tcW w:w="2561" w:type="dxa"/>
            <w:vMerge/>
            <w:tcBorders>
              <w:left w:val="single" w:sz="4" w:space="0" w:color="auto"/>
              <w:bottom w:val="single" w:sz="4" w:space="0" w:color="auto"/>
              <w:right w:val="single" w:sz="4" w:space="0" w:color="auto"/>
            </w:tcBorders>
            <w:vAlign w:val="center"/>
          </w:tcPr>
          <w:p w:rsidR="00B24541" w:rsidRPr="00EE5FFF" w:rsidRDefault="00B24541" w:rsidP="00EE5FFF">
            <w:pPr>
              <w:pStyle w:val="ConsPlusCell"/>
              <w:jc w:val="center"/>
              <w:rPr>
                <w:rFonts w:ascii="Times New Roman" w:hAnsi="Times New Roman" w:cs="Times New Roman"/>
                <w:sz w:val="24"/>
                <w:szCs w:val="24"/>
              </w:rPr>
            </w:pPr>
          </w:p>
        </w:tc>
        <w:tc>
          <w:tcPr>
            <w:tcW w:w="3714" w:type="dxa"/>
            <w:tcBorders>
              <w:left w:val="single" w:sz="4" w:space="0" w:color="auto"/>
              <w:bottom w:val="single" w:sz="4" w:space="0" w:color="auto"/>
              <w:right w:val="single" w:sz="4" w:space="0" w:color="auto"/>
            </w:tcBorders>
            <w:vAlign w:val="center"/>
          </w:tcPr>
          <w:p w:rsidR="00B24541"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Лыжи, свободный стиль 5 км</w:t>
            </w:r>
          </w:p>
          <w:p w:rsidR="00B24541" w:rsidRPr="00EE5FFF"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(не более 20 мин. 00 с)</w:t>
            </w:r>
          </w:p>
        </w:tc>
        <w:tc>
          <w:tcPr>
            <w:tcW w:w="3586" w:type="dxa"/>
            <w:tcBorders>
              <w:left w:val="single" w:sz="4" w:space="0" w:color="auto"/>
              <w:bottom w:val="single" w:sz="4" w:space="0" w:color="auto"/>
              <w:right w:val="single" w:sz="4" w:space="0" w:color="auto"/>
            </w:tcBorders>
            <w:vAlign w:val="center"/>
          </w:tcPr>
          <w:p w:rsidR="00B24541"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Лыжи, свободный стиль 3 км</w:t>
            </w:r>
          </w:p>
          <w:p w:rsidR="00B24541" w:rsidRPr="00EE5FFF"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(не более 14 мин. 30 с)</w:t>
            </w:r>
          </w:p>
        </w:tc>
      </w:tr>
      <w:tr w:rsidR="00B24541" w:rsidRPr="00EE5FFF" w:rsidTr="00EE5FFF">
        <w:trPr>
          <w:trHeight w:val="402"/>
          <w:tblCellSpacing w:w="5" w:type="nil"/>
        </w:trPr>
        <w:tc>
          <w:tcPr>
            <w:tcW w:w="2561" w:type="dxa"/>
            <w:vMerge/>
            <w:tcBorders>
              <w:left w:val="single" w:sz="4" w:space="0" w:color="auto"/>
              <w:bottom w:val="single" w:sz="4" w:space="0" w:color="auto"/>
              <w:right w:val="single" w:sz="4" w:space="0" w:color="auto"/>
            </w:tcBorders>
            <w:vAlign w:val="center"/>
          </w:tcPr>
          <w:p w:rsidR="00B24541" w:rsidRPr="00EE5FFF" w:rsidRDefault="00B24541" w:rsidP="00EE5FFF">
            <w:pPr>
              <w:pStyle w:val="ConsPlusCell"/>
              <w:jc w:val="center"/>
              <w:rPr>
                <w:rFonts w:ascii="Times New Roman" w:hAnsi="Times New Roman" w:cs="Times New Roman"/>
                <w:sz w:val="24"/>
                <w:szCs w:val="24"/>
              </w:rPr>
            </w:pPr>
          </w:p>
        </w:tc>
        <w:tc>
          <w:tcPr>
            <w:tcW w:w="3714" w:type="dxa"/>
            <w:tcBorders>
              <w:left w:val="single" w:sz="4" w:space="0" w:color="auto"/>
              <w:bottom w:val="single" w:sz="4" w:space="0" w:color="auto"/>
              <w:right w:val="single" w:sz="4" w:space="0" w:color="auto"/>
            </w:tcBorders>
            <w:vAlign w:val="center"/>
          </w:tcPr>
          <w:p w:rsidR="00B24541"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Лыжи, свободный стиль 10 км</w:t>
            </w:r>
          </w:p>
          <w:p w:rsidR="00B24541" w:rsidRPr="00EE5FFF"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(не более 42 мин. 00 с)</w:t>
            </w:r>
          </w:p>
        </w:tc>
        <w:tc>
          <w:tcPr>
            <w:tcW w:w="3586" w:type="dxa"/>
            <w:tcBorders>
              <w:left w:val="single" w:sz="4" w:space="0" w:color="auto"/>
              <w:bottom w:val="single" w:sz="4" w:space="0" w:color="auto"/>
              <w:right w:val="single" w:sz="4" w:space="0" w:color="auto"/>
            </w:tcBorders>
            <w:vAlign w:val="center"/>
          </w:tcPr>
          <w:p w:rsidR="00B24541"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Лыжи, свободный стиль 5 км</w:t>
            </w:r>
          </w:p>
          <w:p w:rsidR="00B24541" w:rsidRPr="00EE5FFF"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(не более 23 мин. 30 с)</w:t>
            </w:r>
          </w:p>
        </w:tc>
      </w:tr>
      <w:tr w:rsidR="00B24541" w:rsidRPr="00EE5FFF" w:rsidTr="00EE5FFF">
        <w:trPr>
          <w:trHeight w:val="402"/>
          <w:tblCellSpacing w:w="5" w:type="nil"/>
        </w:trPr>
        <w:tc>
          <w:tcPr>
            <w:tcW w:w="2561" w:type="dxa"/>
            <w:tcBorders>
              <w:left w:val="single" w:sz="4" w:space="0" w:color="auto"/>
              <w:bottom w:val="single" w:sz="4" w:space="0" w:color="auto"/>
              <w:right w:val="single" w:sz="4" w:space="0" w:color="auto"/>
            </w:tcBorders>
            <w:vAlign w:val="center"/>
          </w:tcPr>
          <w:p w:rsidR="00B24541" w:rsidRPr="00EE5FFF" w:rsidRDefault="00B24541" w:rsidP="002A0B0B">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Техническое </w:t>
            </w:r>
            <w:r w:rsidRPr="00EE5FFF">
              <w:rPr>
                <w:rFonts w:ascii="Times New Roman" w:hAnsi="Times New Roman" w:cs="Times New Roman"/>
                <w:sz w:val="24"/>
                <w:szCs w:val="24"/>
              </w:rPr>
              <w:t>мастерство</w:t>
            </w:r>
          </w:p>
        </w:tc>
        <w:tc>
          <w:tcPr>
            <w:tcW w:w="3714" w:type="dxa"/>
            <w:tcBorders>
              <w:left w:val="single" w:sz="4" w:space="0" w:color="auto"/>
              <w:bottom w:val="single" w:sz="4" w:space="0" w:color="auto"/>
              <w:right w:val="single" w:sz="4" w:space="0" w:color="auto"/>
            </w:tcBorders>
            <w:vAlign w:val="center"/>
          </w:tcPr>
          <w:p w:rsidR="00B24541"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Обязательная техническая</w:t>
            </w:r>
          </w:p>
          <w:p w:rsidR="00B24541" w:rsidRPr="00EE5FFF"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программа</w:t>
            </w:r>
          </w:p>
        </w:tc>
        <w:tc>
          <w:tcPr>
            <w:tcW w:w="3586" w:type="dxa"/>
            <w:tcBorders>
              <w:left w:val="single" w:sz="4" w:space="0" w:color="auto"/>
              <w:bottom w:val="single" w:sz="4" w:space="0" w:color="auto"/>
              <w:right w:val="single" w:sz="4" w:space="0" w:color="auto"/>
            </w:tcBorders>
            <w:vAlign w:val="center"/>
          </w:tcPr>
          <w:p w:rsidR="00B24541" w:rsidRPr="00EE5FFF" w:rsidRDefault="00B24541" w:rsidP="002A0B0B">
            <w:pPr>
              <w:pStyle w:val="ConsPlusCell"/>
              <w:jc w:val="center"/>
              <w:rPr>
                <w:rFonts w:ascii="Times New Roman" w:hAnsi="Times New Roman" w:cs="Times New Roman"/>
                <w:sz w:val="24"/>
                <w:szCs w:val="24"/>
              </w:rPr>
            </w:pPr>
            <w:r w:rsidRPr="00EE5FFF">
              <w:rPr>
                <w:rFonts w:ascii="Times New Roman" w:hAnsi="Times New Roman" w:cs="Times New Roman"/>
                <w:sz w:val="24"/>
                <w:szCs w:val="24"/>
              </w:rPr>
              <w:t>Обязательная техническая программа</w:t>
            </w:r>
          </w:p>
        </w:tc>
      </w:tr>
    </w:tbl>
    <w:p w:rsidR="00B24541" w:rsidRDefault="00B24541" w:rsidP="005C660C">
      <w:pPr>
        <w:widowControl w:val="0"/>
        <w:spacing w:line="360" w:lineRule="auto"/>
        <w:ind w:left="20" w:right="20" w:firstLine="540"/>
        <w:jc w:val="both"/>
        <w:rPr>
          <w:color w:val="000000"/>
          <w:sz w:val="28"/>
          <w:szCs w:val="28"/>
        </w:rPr>
      </w:pPr>
    </w:p>
    <w:p w:rsidR="00B24541" w:rsidRPr="005C660C" w:rsidRDefault="00B24541" w:rsidP="00FC507B">
      <w:pPr>
        <w:widowControl w:val="0"/>
        <w:ind w:left="23" w:right="23" w:firstLine="539"/>
        <w:jc w:val="both"/>
        <w:rPr>
          <w:color w:val="000000"/>
          <w:sz w:val="28"/>
          <w:szCs w:val="28"/>
        </w:rPr>
      </w:pPr>
      <w:r w:rsidRPr="005C660C">
        <w:rPr>
          <w:color w:val="000000"/>
          <w:sz w:val="28"/>
          <w:szCs w:val="28"/>
        </w:rPr>
        <w:t>Эффективность спортивной тренировки на этапе спортивной специализации обусловлена рациональным сочетанием процессов овладения техникой лыжных ходов и физической подготовки занимающихся. 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специальной выносливости лыжника-гонщика. Однако стремление чрезмерно увеличить объем специальных средств подготовки приводит к относительно быстрому росту спортивных результатов, что в дальнейшем отрицательно отражается на становлении спортивного мастерства.</w:t>
      </w:r>
    </w:p>
    <w:p w:rsidR="00B24541" w:rsidRPr="005C660C" w:rsidRDefault="00B24541" w:rsidP="00FC507B">
      <w:pPr>
        <w:widowControl w:val="0"/>
        <w:ind w:left="23" w:right="23" w:firstLine="539"/>
        <w:jc w:val="both"/>
        <w:rPr>
          <w:color w:val="000000"/>
          <w:sz w:val="28"/>
          <w:szCs w:val="28"/>
        </w:rPr>
      </w:pPr>
      <w:r w:rsidRPr="005C660C">
        <w:rPr>
          <w:color w:val="000000"/>
          <w:sz w:val="28"/>
          <w:szCs w:val="28"/>
        </w:rPr>
        <w:t>Преобладающей тенденцией динамики нагрузок на этапе спортивной специализации должно быть увеличение объема без форсирования общей интенсивности тренировки.</w:t>
      </w:r>
    </w:p>
    <w:p w:rsidR="00B24541" w:rsidRDefault="00B24541" w:rsidP="00FC507B">
      <w:pPr>
        <w:widowControl w:val="0"/>
        <w:spacing w:after="200" w:line="360" w:lineRule="auto"/>
        <w:ind w:left="1280"/>
        <w:contextualSpacing/>
        <w:rPr>
          <w:color w:val="000000"/>
          <w:sz w:val="28"/>
          <w:szCs w:val="28"/>
        </w:rPr>
      </w:pPr>
    </w:p>
    <w:p w:rsidR="00B24541" w:rsidRDefault="00B24541" w:rsidP="00FC507B">
      <w:pPr>
        <w:widowControl w:val="0"/>
        <w:spacing w:after="200" w:line="360" w:lineRule="auto"/>
        <w:ind w:left="1280"/>
        <w:contextualSpacing/>
        <w:rPr>
          <w:color w:val="000000"/>
          <w:sz w:val="28"/>
          <w:szCs w:val="28"/>
        </w:rPr>
      </w:pPr>
    </w:p>
    <w:p w:rsidR="00B24541" w:rsidRDefault="00B24541" w:rsidP="00FC507B">
      <w:pPr>
        <w:widowControl w:val="0"/>
        <w:spacing w:after="200" w:line="360" w:lineRule="auto"/>
        <w:ind w:left="1280"/>
        <w:contextualSpacing/>
        <w:rPr>
          <w:color w:val="000000"/>
          <w:sz w:val="28"/>
          <w:szCs w:val="28"/>
        </w:rPr>
      </w:pPr>
    </w:p>
    <w:p w:rsidR="00B24541" w:rsidRDefault="00B24541" w:rsidP="00FC507B">
      <w:pPr>
        <w:widowControl w:val="0"/>
        <w:spacing w:after="200" w:line="360" w:lineRule="auto"/>
        <w:ind w:left="1280"/>
        <w:contextualSpacing/>
        <w:rPr>
          <w:color w:val="000000"/>
          <w:sz w:val="28"/>
          <w:szCs w:val="28"/>
        </w:rPr>
      </w:pPr>
    </w:p>
    <w:p w:rsidR="00B24541" w:rsidRDefault="00B24541" w:rsidP="00FC507B">
      <w:pPr>
        <w:widowControl w:val="0"/>
        <w:spacing w:after="200" w:line="360" w:lineRule="auto"/>
        <w:ind w:left="1280"/>
        <w:contextualSpacing/>
        <w:rPr>
          <w:color w:val="000000"/>
          <w:sz w:val="28"/>
          <w:szCs w:val="28"/>
        </w:rPr>
      </w:pPr>
    </w:p>
    <w:p w:rsidR="00B24541" w:rsidRDefault="00B24541" w:rsidP="00FC507B">
      <w:pPr>
        <w:widowControl w:val="0"/>
        <w:spacing w:after="200" w:line="360" w:lineRule="auto"/>
        <w:ind w:left="1280"/>
        <w:contextualSpacing/>
        <w:rPr>
          <w:color w:val="000000"/>
          <w:sz w:val="28"/>
          <w:szCs w:val="28"/>
        </w:rPr>
      </w:pPr>
    </w:p>
    <w:p w:rsidR="00B24541" w:rsidRPr="005C660C" w:rsidRDefault="00B24541" w:rsidP="00E129AD">
      <w:pPr>
        <w:widowControl w:val="0"/>
        <w:numPr>
          <w:ilvl w:val="0"/>
          <w:numId w:val="16"/>
        </w:numPr>
        <w:spacing w:after="200" w:line="360" w:lineRule="auto"/>
        <w:contextualSpacing/>
        <w:jc w:val="center"/>
        <w:rPr>
          <w:color w:val="000000"/>
          <w:sz w:val="28"/>
          <w:szCs w:val="28"/>
        </w:rPr>
      </w:pPr>
      <w:r w:rsidRPr="005C660C">
        <w:rPr>
          <w:color w:val="000000"/>
          <w:sz w:val="28"/>
          <w:szCs w:val="28"/>
        </w:rPr>
        <w:lastRenderedPageBreak/>
        <w:t>ФИЗИЧЕСКАЯ ПОДГОТОВКА</w:t>
      </w:r>
    </w:p>
    <w:p w:rsidR="00B24541" w:rsidRPr="00141505" w:rsidRDefault="00B24541" w:rsidP="005C660C">
      <w:pPr>
        <w:widowControl w:val="0"/>
        <w:spacing w:line="360" w:lineRule="auto"/>
        <w:jc w:val="right"/>
        <w:rPr>
          <w:b/>
          <w:iCs/>
          <w:color w:val="000000"/>
          <w:sz w:val="28"/>
          <w:szCs w:val="28"/>
        </w:rPr>
      </w:pPr>
      <w:r w:rsidRPr="00141505">
        <w:rPr>
          <w:b/>
          <w:iCs/>
          <w:color w:val="000000"/>
          <w:sz w:val="28"/>
          <w:szCs w:val="28"/>
        </w:rPr>
        <w:t xml:space="preserve">Таблица </w:t>
      </w:r>
      <w:r>
        <w:rPr>
          <w:b/>
          <w:iCs/>
          <w:color w:val="000000"/>
          <w:sz w:val="28"/>
          <w:szCs w:val="28"/>
        </w:rPr>
        <w:t xml:space="preserve">№ </w:t>
      </w:r>
      <w:r w:rsidRPr="00141505">
        <w:rPr>
          <w:b/>
          <w:iCs/>
          <w:color w:val="000000"/>
          <w:sz w:val="28"/>
          <w:szCs w:val="28"/>
        </w:rPr>
        <w:t>6</w:t>
      </w:r>
      <w:r>
        <w:rPr>
          <w:b/>
          <w:iCs/>
          <w:color w:val="000000"/>
          <w:sz w:val="28"/>
          <w:szCs w:val="28"/>
        </w:rPr>
        <w:t>.</w:t>
      </w:r>
    </w:p>
    <w:tbl>
      <w:tblPr>
        <w:tblOverlap w:val="never"/>
        <w:tblW w:w="0" w:type="auto"/>
        <w:jc w:val="center"/>
        <w:tblLayout w:type="fixed"/>
        <w:tblCellMar>
          <w:left w:w="10" w:type="dxa"/>
          <w:right w:w="10" w:type="dxa"/>
        </w:tblCellMar>
        <w:tblLook w:val="0000"/>
      </w:tblPr>
      <w:tblGrid>
        <w:gridCol w:w="1928"/>
        <w:gridCol w:w="1918"/>
        <w:gridCol w:w="1918"/>
        <w:gridCol w:w="1913"/>
        <w:gridCol w:w="1933"/>
      </w:tblGrid>
      <w:tr w:rsidR="00B24541" w:rsidRPr="005C660C" w:rsidTr="00EE5FFF">
        <w:trPr>
          <w:trHeight w:hRule="exact" w:val="284"/>
          <w:jc w:val="center"/>
        </w:trPr>
        <w:tc>
          <w:tcPr>
            <w:tcW w:w="1928" w:type="dxa"/>
            <w:vMerge w:val="restart"/>
            <w:tcBorders>
              <w:top w:val="single" w:sz="4" w:space="0" w:color="auto"/>
              <w:left w:val="single" w:sz="4" w:space="0" w:color="auto"/>
            </w:tcBorders>
            <w:shd w:val="clear" w:color="auto" w:fill="FFFFFF"/>
          </w:tcPr>
          <w:p w:rsidR="00B24541" w:rsidRPr="005C660C" w:rsidRDefault="00B24541" w:rsidP="00141505">
            <w:pPr>
              <w:framePr w:w="9595" w:wrap="notBeside" w:vAnchor="text" w:hAnchor="page" w:x="1516" w:y="447"/>
              <w:widowControl w:val="0"/>
              <w:spacing w:line="230" w:lineRule="exact"/>
              <w:ind w:left="300"/>
              <w:jc w:val="both"/>
              <w:rPr>
                <w:color w:val="000000"/>
                <w:sz w:val="23"/>
                <w:szCs w:val="23"/>
              </w:rPr>
            </w:pPr>
            <w:r w:rsidRPr="005C660C">
              <w:rPr>
                <w:color w:val="000000"/>
                <w:sz w:val="23"/>
                <w:szCs w:val="23"/>
              </w:rPr>
              <w:t>Показатели</w:t>
            </w:r>
          </w:p>
        </w:tc>
        <w:tc>
          <w:tcPr>
            <w:tcW w:w="3835" w:type="dxa"/>
            <w:gridSpan w:val="2"/>
            <w:tcBorders>
              <w:top w:val="single" w:sz="4" w:space="0" w:color="auto"/>
              <w:left w:val="single" w:sz="4" w:space="0" w:color="auto"/>
            </w:tcBorders>
            <w:shd w:val="clear" w:color="auto" w:fill="FFFFFF"/>
            <w:vAlign w:val="bottom"/>
          </w:tcPr>
          <w:p w:rsidR="00B24541" w:rsidRPr="005C660C" w:rsidRDefault="00B24541" w:rsidP="00141505">
            <w:pPr>
              <w:framePr w:w="9595" w:wrap="notBeside" w:vAnchor="text" w:hAnchor="page" w:x="1516" w:y="447"/>
              <w:widowControl w:val="0"/>
              <w:spacing w:line="230" w:lineRule="exact"/>
              <w:jc w:val="center"/>
              <w:rPr>
                <w:color w:val="000000"/>
                <w:sz w:val="23"/>
                <w:szCs w:val="23"/>
              </w:rPr>
            </w:pPr>
            <w:r w:rsidRPr="005C660C">
              <w:rPr>
                <w:color w:val="000000"/>
                <w:sz w:val="23"/>
                <w:szCs w:val="23"/>
              </w:rPr>
              <w:t>Юноши</w:t>
            </w:r>
          </w:p>
        </w:tc>
        <w:tc>
          <w:tcPr>
            <w:tcW w:w="3845" w:type="dxa"/>
            <w:gridSpan w:val="2"/>
            <w:tcBorders>
              <w:top w:val="single" w:sz="4" w:space="0" w:color="auto"/>
              <w:left w:val="single" w:sz="4" w:space="0" w:color="auto"/>
              <w:right w:val="single" w:sz="4" w:space="0" w:color="auto"/>
            </w:tcBorders>
            <w:shd w:val="clear" w:color="auto" w:fill="FFFFFF"/>
            <w:vAlign w:val="bottom"/>
          </w:tcPr>
          <w:p w:rsidR="00B24541" w:rsidRPr="005C660C" w:rsidRDefault="00B24541" w:rsidP="00141505">
            <w:pPr>
              <w:framePr w:w="9595" w:wrap="notBeside" w:vAnchor="text" w:hAnchor="page" w:x="1516" w:y="447"/>
              <w:widowControl w:val="0"/>
              <w:spacing w:line="230" w:lineRule="exact"/>
              <w:jc w:val="center"/>
              <w:rPr>
                <w:color w:val="000000"/>
                <w:sz w:val="23"/>
                <w:szCs w:val="23"/>
              </w:rPr>
            </w:pPr>
            <w:r w:rsidRPr="005C660C">
              <w:rPr>
                <w:color w:val="000000"/>
                <w:sz w:val="23"/>
                <w:szCs w:val="23"/>
              </w:rPr>
              <w:t>Девушки</w:t>
            </w:r>
          </w:p>
        </w:tc>
      </w:tr>
      <w:tr w:rsidR="00B24541" w:rsidRPr="005C660C" w:rsidTr="00EE5FFF">
        <w:trPr>
          <w:trHeight w:hRule="exact" w:val="270"/>
          <w:jc w:val="center"/>
        </w:trPr>
        <w:tc>
          <w:tcPr>
            <w:tcW w:w="1928" w:type="dxa"/>
            <w:vMerge/>
            <w:tcBorders>
              <w:left w:val="single" w:sz="4" w:space="0" w:color="auto"/>
            </w:tcBorders>
            <w:shd w:val="clear" w:color="auto" w:fill="FFFFFF"/>
          </w:tcPr>
          <w:p w:rsidR="00B24541" w:rsidRPr="005C660C" w:rsidRDefault="00B24541" w:rsidP="00141505">
            <w:pPr>
              <w:framePr w:w="9595" w:wrap="notBeside" w:vAnchor="text" w:hAnchor="page" w:x="1516" w:y="447"/>
              <w:widowControl w:val="0"/>
              <w:jc w:val="both"/>
              <w:rPr>
                <w:rFonts w:ascii="Courier New" w:hAnsi="Courier New" w:cs="Courier New"/>
                <w:color w:val="000000"/>
              </w:rPr>
            </w:pPr>
          </w:p>
        </w:tc>
        <w:tc>
          <w:tcPr>
            <w:tcW w:w="5748" w:type="dxa"/>
            <w:gridSpan w:val="3"/>
            <w:tcBorders>
              <w:top w:val="single" w:sz="4" w:space="0" w:color="auto"/>
              <w:left w:val="single" w:sz="4" w:space="0" w:color="auto"/>
            </w:tcBorders>
            <w:shd w:val="clear" w:color="auto" w:fill="FFFFFF"/>
            <w:vAlign w:val="bottom"/>
          </w:tcPr>
          <w:p w:rsidR="00B24541" w:rsidRPr="005C660C" w:rsidRDefault="00B24541" w:rsidP="00141505">
            <w:pPr>
              <w:framePr w:w="9595" w:wrap="notBeside" w:vAnchor="text" w:hAnchor="page" w:x="1516" w:y="447"/>
              <w:widowControl w:val="0"/>
              <w:spacing w:line="230" w:lineRule="exact"/>
              <w:ind w:left="3060"/>
              <w:jc w:val="center"/>
              <w:rPr>
                <w:color w:val="000000"/>
                <w:sz w:val="23"/>
                <w:szCs w:val="23"/>
              </w:rPr>
            </w:pPr>
            <w:r w:rsidRPr="005C660C">
              <w:rPr>
                <w:color w:val="000000"/>
                <w:sz w:val="23"/>
                <w:szCs w:val="23"/>
              </w:rPr>
              <w:t>Год обучения</w:t>
            </w:r>
          </w:p>
        </w:tc>
        <w:tc>
          <w:tcPr>
            <w:tcW w:w="1933" w:type="dxa"/>
            <w:tcBorders>
              <w:top w:val="single" w:sz="4" w:space="0" w:color="auto"/>
              <w:left w:val="single" w:sz="4" w:space="0" w:color="auto"/>
              <w:right w:val="single" w:sz="4" w:space="0" w:color="auto"/>
            </w:tcBorders>
            <w:shd w:val="clear" w:color="auto" w:fill="FFFFFF"/>
          </w:tcPr>
          <w:p w:rsidR="00B24541" w:rsidRPr="005C660C" w:rsidRDefault="00B24541" w:rsidP="00141505">
            <w:pPr>
              <w:framePr w:w="9595" w:wrap="notBeside" w:vAnchor="text" w:hAnchor="page" w:x="1516" w:y="447"/>
              <w:widowControl w:val="0"/>
              <w:jc w:val="center"/>
              <w:rPr>
                <w:rFonts w:ascii="Courier New" w:hAnsi="Courier New" w:cs="Courier New"/>
                <w:color w:val="000000"/>
                <w:sz w:val="10"/>
                <w:szCs w:val="10"/>
              </w:rPr>
            </w:pPr>
          </w:p>
        </w:tc>
      </w:tr>
      <w:tr w:rsidR="00B24541" w:rsidRPr="005C660C" w:rsidTr="00EE5FFF">
        <w:trPr>
          <w:trHeight w:hRule="exact" w:val="275"/>
          <w:jc w:val="center"/>
        </w:trPr>
        <w:tc>
          <w:tcPr>
            <w:tcW w:w="1928" w:type="dxa"/>
            <w:vMerge/>
            <w:tcBorders>
              <w:left w:val="single" w:sz="4" w:space="0" w:color="auto"/>
            </w:tcBorders>
            <w:shd w:val="clear" w:color="auto" w:fill="FFFFFF"/>
          </w:tcPr>
          <w:p w:rsidR="00B24541" w:rsidRPr="005C660C" w:rsidRDefault="00B24541" w:rsidP="00141505">
            <w:pPr>
              <w:framePr w:w="9595" w:wrap="notBeside" w:vAnchor="text" w:hAnchor="page" w:x="1516" w:y="447"/>
              <w:widowControl w:val="0"/>
              <w:jc w:val="both"/>
              <w:rPr>
                <w:rFonts w:ascii="Courier New" w:hAnsi="Courier New" w:cs="Courier New"/>
                <w:color w:val="000000"/>
              </w:rPr>
            </w:pPr>
          </w:p>
        </w:tc>
        <w:tc>
          <w:tcPr>
            <w:tcW w:w="1918" w:type="dxa"/>
            <w:tcBorders>
              <w:top w:val="single" w:sz="4" w:space="0" w:color="auto"/>
              <w:left w:val="single" w:sz="4" w:space="0" w:color="auto"/>
            </w:tcBorders>
            <w:shd w:val="clear" w:color="auto" w:fill="FFFFFF"/>
            <w:vAlign w:val="bottom"/>
          </w:tcPr>
          <w:p w:rsidR="00B24541" w:rsidRPr="005C660C" w:rsidRDefault="00B24541" w:rsidP="00141505">
            <w:pPr>
              <w:framePr w:w="9595" w:wrap="notBeside" w:vAnchor="text" w:hAnchor="page" w:x="1516" w:y="447"/>
              <w:widowControl w:val="0"/>
              <w:spacing w:line="230" w:lineRule="exact"/>
              <w:jc w:val="center"/>
              <w:rPr>
                <w:color w:val="000000"/>
                <w:sz w:val="23"/>
                <w:szCs w:val="23"/>
              </w:rPr>
            </w:pPr>
            <w:r w:rsidRPr="005C660C">
              <w:rPr>
                <w:color w:val="000000"/>
                <w:sz w:val="23"/>
                <w:szCs w:val="23"/>
              </w:rPr>
              <w:t>1-й</w:t>
            </w:r>
          </w:p>
        </w:tc>
        <w:tc>
          <w:tcPr>
            <w:tcW w:w="1918" w:type="dxa"/>
            <w:tcBorders>
              <w:top w:val="single" w:sz="4" w:space="0" w:color="auto"/>
              <w:left w:val="single" w:sz="4" w:space="0" w:color="auto"/>
            </w:tcBorders>
            <w:shd w:val="clear" w:color="auto" w:fill="FFFFFF"/>
            <w:vAlign w:val="bottom"/>
          </w:tcPr>
          <w:p w:rsidR="00B24541" w:rsidRPr="005C660C" w:rsidRDefault="00B24541" w:rsidP="00141505">
            <w:pPr>
              <w:framePr w:w="9595" w:wrap="notBeside" w:vAnchor="text" w:hAnchor="page" w:x="1516" w:y="447"/>
              <w:widowControl w:val="0"/>
              <w:spacing w:line="230" w:lineRule="exact"/>
              <w:jc w:val="center"/>
              <w:rPr>
                <w:color w:val="000000"/>
                <w:sz w:val="23"/>
                <w:szCs w:val="23"/>
              </w:rPr>
            </w:pPr>
            <w:r w:rsidRPr="005C660C">
              <w:rPr>
                <w:color w:val="000000"/>
                <w:sz w:val="23"/>
                <w:szCs w:val="23"/>
              </w:rPr>
              <w:t>2-й</w:t>
            </w:r>
          </w:p>
        </w:tc>
        <w:tc>
          <w:tcPr>
            <w:tcW w:w="1913" w:type="dxa"/>
            <w:tcBorders>
              <w:top w:val="single" w:sz="4" w:space="0" w:color="auto"/>
              <w:left w:val="single" w:sz="4" w:space="0" w:color="auto"/>
            </w:tcBorders>
            <w:shd w:val="clear" w:color="auto" w:fill="FFFFFF"/>
            <w:vAlign w:val="bottom"/>
          </w:tcPr>
          <w:p w:rsidR="00B24541" w:rsidRPr="005C660C" w:rsidRDefault="00B24541" w:rsidP="00141505">
            <w:pPr>
              <w:framePr w:w="9595" w:wrap="notBeside" w:vAnchor="text" w:hAnchor="page" w:x="1516" w:y="447"/>
              <w:widowControl w:val="0"/>
              <w:spacing w:line="230" w:lineRule="exact"/>
              <w:jc w:val="center"/>
              <w:rPr>
                <w:color w:val="000000"/>
                <w:sz w:val="23"/>
                <w:szCs w:val="23"/>
              </w:rPr>
            </w:pPr>
            <w:r w:rsidRPr="005C660C">
              <w:rPr>
                <w:color w:val="000000"/>
                <w:sz w:val="23"/>
                <w:szCs w:val="23"/>
              </w:rPr>
              <w:t>1-й</w:t>
            </w:r>
          </w:p>
        </w:tc>
        <w:tc>
          <w:tcPr>
            <w:tcW w:w="1933" w:type="dxa"/>
            <w:tcBorders>
              <w:top w:val="single" w:sz="4" w:space="0" w:color="auto"/>
              <w:left w:val="single" w:sz="4" w:space="0" w:color="auto"/>
              <w:right w:val="single" w:sz="4" w:space="0" w:color="auto"/>
            </w:tcBorders>
            <w:shd w:val="clear" w:color="auto" w:fill="FFFFFF"/>
            <w:vAlign w:val="bottom"/>
          </w:tcPr>
          <w:p w:rsidR="00B24541" w:rsidRPr="005C660C" w:rsidRDefault="00B24541" w:rsidP="00141505">
            <w:pPr>
              <w:framePr w:w="9595" w:wrap="notBeside" w:vAnchor="text" w:hAnchor="page" w:x="1516" w:y="447"/>
              <w:widowControl w:val="0"/>
              <w:spacing w:line="230" w:lineRule="exact"/>
              <w:jc w:val="center"/>
              <w:rPr>
                <w:color w:val="000000"/>
                <w:sz w:val="23"/>
                <w:szCs w:val="23"/>
              </w:rPr>
            </w:pPr>
            <w:r w:rsidRPr="005C660C">
              <w:rPr>
                <w:color w:val="000000"/>
                <w:sz w:val="23"/>
                <w:szCs w:val="23"/>
              </w:rPr>
              <w:t>2-й</w:t>
            </w:r>
          </w:p>
        </w:tc>
      </w:tr>
      <w:tr w:rsidR="00B24541" w:rsidRPr="005C660C" w:rsidTr="00EE5FFF">
        <w:trPr>
          <w:trHeight w:hRule="exact" w:val="903"/>
          <w:jc w:val="center"/>
        </w:trPr>
        <w:tc>
          <w:tcPr>
            <w:tcW w:w="1928" w:type="dxa"/>
            <w:tcBorders>
              <w:top w:val="single" w:sz="4" w:space="0" w:color="auto"/>
              <w:left w:val="single" w:sz="4" w:space="0" w:color="auto"/>
            </w:tcBorders>
            <w:shd w:val="clear" w:color="auto" w:fill="FFFFFF"/>
            <w:vAlign w:val="center"/>
          </w:tcPr>
          <w:p w:rsidR="00B24541" w:rsidRPr="005C660C" w:rsidRDefault="00B24541" w:rsidP="002A0B0B">
            <w:pPr>
              <w:framePr w:w="9595" w:wrap="notBeside" w:vAnchor="text" w:hAnchor="page" w:x="1516" w:y="447"/>
              <w:widowControl w:val="0"/>
              <w:spacing w:line="269" w:lineRule="exact"/>
              <w:ind w:right="-75"/>
              <w:rPr>
                <w:color w:val="000000"/>
                <w:sz w:val="23"/>
                <w:szCs w:val="23"/>
              </w:rPr>
            </w:pPr>
            <w:r w:rsidRPr="005C660C">
              <w:rPr>
                <w:color w:val="000000"/>
                <w:sz w:val="23"/>
                <w:szCs w:val="23"/>
              </w:rPr>
              <w:t xml:space="preserve">Общий объем циклической нагрузки, </w:t>
            </w:r>
            <w:proofErr w:type="gramStart"/>
            <w:r w:rsidRPr="005C660C">
              <w:rPr>
                <w:color w:val="000000"/>
                <w:sz w:val="23"/>
                <w:szCs w:val="23"/>
              </w:rPr>
              <w:t>км</w:t>
            </w:r>
            <w:proofErr w:type="gramEnd"/>
          </w:p>
        </w:tc>
        <w:tc>
          <w:tcPr>
            <w:tcW w:w="1918" w:type="dxa"/>
            <w:tcBorders>
              <w:top w:val="single" w:sz="4" w:space="0" w:color="auto"/>
              <w:left w:val="single" w:sz="4" w:space="0" w:color="auto"/>
            </w:tcBorders>
            <w:shd w:val="clear" w:color="auto" w:fill="FFFFFF"/>
            <w:vAlign w:val="center"/>
          </w:tcPr>
          <w:p w:rsidR="00B24541" w:rsidRPr="005C660C" w:rsidRDefault="00B24541" w:rsidP="00141505">
            <w:pPr>
              <w:framePr w:w="9595" w:wrap="notBeside" w:vAnchor="text" w:hAnchor="page" w:x="1516" w:y="447"/>
              <w:widowControl w:val="0"/>
              <w:spacing w:line="230" w:lineRule="exact"/>
              <w:jc w:val="center"/>
              <w:rPr>
                <w:color w:val="000000"/>
                <w:sz w:val="23"/>
                <w:szCs w:val="23"/>
              </w:rPr>
            </w:pPr>
            <w:r w:rsidRPr="005C660C">
              <w:rPr>
                <w:color w:val="000000"/>
                <w:sz w:val="23"/>
                <w:szCs w:val="23"/>
              </w:rPr>
              <w:t>2100-2500</w:t>
            </w:r>
          </w:p>
        </w:tc>
        <w:tc>
          <w:tcPr>
            <w:tcW w:w="1918" w:type="dxa"/>
            <w:tcBorders>
              <w:top w:val="single" w:sz="4" w:space="0" w:color="auto"/>
              <w:left w:val="single" w:sz="4" w:space="0" w:color="auto"/>
            </w:tcBorders>
            <w:shd w:val="clear" w:color="auto" w:fill="FFFFFF"/>
            <w:vAlign w:val="center"/>
          </w:tcPr>
          <w:p w:rsidR="00B24541" w:rsidRPr="005C660C" w:rsidRDefault="00B24541" w:rsidP="00141505">
            <w:pPr>
              <w:framePr w:w="9595" w:wrap="notBeside" w:vAnchor="text" w:hAnchor="page" w:x="1516" w:y="447"/>
              <w:widowControl w:val="0"/>
              <w:spacing w:line="230" w:lineRule="exact"/>
              <w:jc w:val="center"/>
              <w:rPr>
                <w:color w:val="000000"/>
                <w:sz w:val="23"/>
                <w:szCs w:val="23"/>
              </w:rPr>
            </w:pPr>
            <w:r w:rsidRPr="005C660C">
              <w:rPr>
                <w:color w:val="000000"/>
                <w:sz w:val="23"/>
                <w:szCs w:val="23"/>
              </w:rPr>
              <w:t>2600-3300</w:t>
            </w:r>
          </w:p>
        </w:tc>
        <w:tc>
          <w:tcPr>
            <w:tcW w:w="1913" w:type="dxa"/>
            <w:tcBorders>
              <w:top w:val="single" w:sz="4" w:space="0" w:color="auto"/>
              <w:left w:val="single" w:sz="4" w:space="0" w:color="auto"/>
            </w:tcBorders>
            <w:shd w:val="clear" w:color="auto" w:fill="FFFFFF"/>
            <w:vAlign w:val="center"/>
          </w:tcPr>
          <w:p w:rsidR="00B24541" w:rsidRPr="005C660C" w:rsidRDefault="00B24541" w:rsidP="00141505">
            <w:pPr>
              <w:framePr w:w="9595" w:wrap="notBeside" w:vAnchor="text" w:hAnchor="page" w:x="1516" w:y="447"/>
              <w:widowControl w:val="0"/>
              <w:spacing w:line="230" w:lineRule="exact"/>
              <w:jc w:val="center"/>
              <w:rPr>
                <w:color w:val="000000"/>
                <w:sz w:val="23"/>
                <w:szCs w:val="23"/>
              </w:rPr>
            </w:pPr>
            <w:r w:rsidRPr="005C660C">
              <w:rPr>
                <w:color w:val="000000"/>
                <w:sz w:val="23"/>
                <w:szCs w:val="23"/>
              </w:rPr>
              <w:t>1800-2100</w:t>
            </w:r>
          </w:p>
        </w:tc>
        <w:tc>
          <w:tcPr>
            <w:tcW w:w="1933"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141505">
            <w:pPr>
              <w:framePr w:w="9595" w:wrap="notBeside" w:vAnchor="text" w:hAnchor="page" w:x="1516" w:y="447"/>
              <w:widowControl w:val="0"/>
              <w:spacing w:line="230" w:lineRule="exact"/>
              <w:jc w:val="center"/>
              <w:rPr>
                <w:color w:val="000000"/>
                <w:sz w:val="23"/>
                <w:szCs w:val="23"/>
              </w:rPr>
            </w:pPr>
            <w:r w:rsidRPr="005C660C">
              <w:rPr>
                <w:color w:val="000000"/>
                <w:sz w:val="23"/>
                <w:szCs w:val="23"/>
              </w:rPr>
              <w:t>2200-2700</w:t>
            </w:r>
          </w:p>
        </w:tc>
      </w:tr>
      <w:tr w:rsidR="00B24541" w:rsidRPr="005C660C" w:rsidTr="00EE5FFF">
        <w:trPr>
          <w:trHeight w:hRule="exact" w:val="540"/>
          <w:jc w:val="center"/>
        </w:trPr>
        <w:tc>
          <w:tcPr>
            <w:tcW w:w="1928" w:type="dxa"/>
            <w:tcBorders>
              <w:top w:val="single" w:sz="4" w:space="0" w:color="auto"/>
              <w:left w:val="single" w:sz="4" w:space="0" w:color="auto"/>
            </w:tcBorders>
            <w:shd w:val="clear" w:color="auto" w:fill="FFFFFF"/>
            <w:vAlign w:val="center"/>
          </w:tcPr>
          <w:p w:rsidR="00B24541" w:rsidRPr="005C660C" w:rsidRDefault="00B24541" w:rsidP="002A0B0B">
            <w:pPr>
              <w:framePr w:w="9595" w:wrap="notBeside" w:vAnchor="text" w:hAnchor="page" w:x="1516" w:y="447"/>
              <w:widowControl w:val="0"/>
              <w:spacing w:line="278" w:lineRule="exact"/>
              <w:ind w:right="-75"/>
              <w:rPr>
                <w:color w:val="000000"/>
                <w:sz w:val="23"/>
                <w:szCs w:val="23"/>
              </w:rPr>
            </w:pPr>
            <w:r w:rsidRPr="005C660C">
              <w:rPr>
                <w:color w:val="000000"/>
                <w:sz w:val="23"/>
                <w:szCs w:val="23"/>
              </w:rPr>
              <w:t xml:space="preserve">Объем лыжной подготовки, </w:t>
            </w:r>
            <w:proofErr w:type="gramStart"/>
            <w:r w:rsidRPr="005C660C">
              <w:rPr>
                <w:color w:val="000000"/>
                <w:sz w:val="23"/>
                <w:szCs w:val="23"/>
              </w:rPr>
              <w:t>км</w:t>
            </w:r>
            <w:proofErr w:type="gramEnd"/>
          </w:p>
        </w:tc>
        <w:tc>
          <w:tcPr>
            <w:tcW w:w="1918" w:type="dxa"/>
            <w:tcBorders>
              <w:top w:val="single" w:sz="4" w:space="0" w:color="auto"/>
              <w:left w:val="single" w:sz="4" w:space="0" w:color="auto"/>
            </w:tcBorders>
            <w:shd w:val="clear" w:color="auto" w:fill="FFFFFF"/>
            <w:vAlign w:val="center"/>
          </w:tcPr>
          <w:p w:rsidR="00B24541" w:rsidRPr="005C660C" w:rsidRDefault="00B24541" w:rsidP="00141505">
            <w:pPr>
              <w:framePr w:w="9595" w:wrap="notBeside" w:vAnchor="text" w:hAnchor="page" w:x="1516" w:y="447"/>
              <w:widowControl w:val="0"/>
              <w:spacing w:line="230" w:lineRule="exact"/>
              <w:jc w:val="center"/>
              <w:rPr>
                <w:color w:val="000000"/>
                <w:sz w:val="23"/>
                <w:szCs w:val="23"/>
              </w:rPr>
            </w:pPr>
            <w:r w:rsidRPr="005C660C">
              <w:rPr>
                <w:color w:val="000000"/>
                <w:sz w:val="23"/>
                <w:szCs w:val="23"/>
              </w:rPr>
              <w:t>700-900</w:t>
            </w:r>
          </w:p>
        </w:tc>
        <w:tc>
          <w:tcPr>
            <w:tcW w:w="1918" w:type="dxa"/>
            <w:tcBorders>
              <w:top w:val="single" w:sz="4" w:space="0" w:color="auto"/>
              <w:left w:val="single" w:sz="4" w:space="0" w:color="auto"/>
            </w:tcBorders>
            <w:shd w:val="clear" w:color="auto" w:fill="FFFFFF"/>
            <w:vAlign w:val="center"/>
          </w:tcPr>
          <w:p w:rsidR="00B24541" w:rsidRPr="005C660C" w:rsidRDefault="00B24541" w:rsidP="00141505">
            <w:pPr>
              <w:framePr w:w="9595" w:wrap="notBeside" w:vAnchor="text" w:hAnchor="page" w:x="1516" w:y="447"/>
              <w:widowControl w:val="0"/>
              <w:spacing w:line="230" w:lineRule="exact"/>
              <w:jc w:val="center"/>
              <w:rPr>
                <w:color w:val="000000"/>
                <w:sz w:val="23"/>
                <w:szCs w:val="23"/>
              </w:rPr>
            </w:pPr>
            <w:r w:rsidRPr="005C660C">
              <w:rPr>
                <w:color w:val="000000"/>
                <w:sz w:val="23"/>
                <w:szCs w:val="23"/>
              </w:rPr>
              <w:t>900-1200</w:t>
            </w:r>
          </w:p>
        </w:tc>
        <w:tc>
          <w:tcPr>
            <w:tcW w:w="1913" w:type="dxa"/>
            <w:tcBorders>
              <w:top w:val="single" w:sz="4" w:space="0" w:color="auto"/>
              <w:left w:val="single" w:sz="4" w:space="0" w:color="auto"/>
            </w:tcBorders>
            <w:shd w:val="clear" w:color="auto" w:fill="FFFFFF"/>
            <w:vAlign w:val="center"/>
          </w:tcPr>
          <w:p w:rsidR="00B24541" w:rsidRPr="005C660C" w:rsidRDefault="00B24541" w:rsidP="00141505">
            <w:pPr>
              <w:framePr w:w="9595" w:wrap="notBeside" w:vAnchor="text" w:hAnchor="page" w:x="1516" w:y="447"/>
              <w:widowControl w:val="0"/>
              <w:spacing w:line="230" w:lineRule="exact"/>
              <w:jc w:val="center"/>
              <w:rPr>
                <w:color w:val="000000"/>
                <w:sz w:val="23"/>
                <w:szCs w:val="23"/>
              </w:rPr>
            </w:pPr>
            <w:r w:rsidRPr="005C660C">
              <w:rPr>
                <w:color w:val="000000"/>
                <w:sz w:val="23"/>
                <w:szCs w:val="23"/>
              </w:rPr>
              <w:t>600-700</w:t>
            </w:r>
          </w:p>
        </w:tc>
        <w:tc>
          <w:tcPr>
            <w:tcW w:w="1933"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141505">
            <w:pPr>
              <w:framePr w:w="9595" w:wrap="notBeside" w:vAnchor="text" w:hAnchor="page" w:x="1516" w:y="447"/>
              <w:widowControl w:val="0"/>
              <w:spacing w:line="230" w:lineRule="exact"/>
              <w:jc w:val="center"/>
              <w:rPr>
                <w:color w:val="000000"/>
                <w:sz w:val="23"/>
                <w:szCs w:val="23"/>
              </w:rPr>
            </w:pPr>
            <w:r w:rsidRPr="005C660C">
              <w:rPr>
                <w:color w:val="000000"/>
                <w:sz w:val="23"/>
                <w:szCs w:val="23"/>
              </w:rPr>
              <w:t>700-1000</w:t>
            </w:r>
          </w:p>
        </w:tc>
      </w:tr>
      <w:tr w:rsidR="00B24541" w:rsidRPr="005C660C" w:rsidTr="00EE5FFF">
        <w:trPr>
          <w:trHeight w:hRule="exact" w:val="802"/>
          <w:jc w:val="center"/>
        </w:trPr>
        <w:tc>
          <w:tcPr>
            <w:tcW w:w="1928" w:type="dxa"/>
            <w:tcBorders>
              <w:top w:val="single" w:sz="4" w:space="0" w:color="auto"/>
              <w:left w:val="single" w:sz="4" w:space="0" w:color="auto"/>
            </w:tcBorders>
            <w:shd w:val="clear" w:color="auto" w:fill="FFFFFF"/>
            <w:vAlign w:val="center"/>
          </w:tcPr>
          <w:p w:rsidR="00B24541" w:rsidRPr="005C660C" w:rsidRDefault="00B24541" w:rsidP="002A0B0B">
            <w:pPr>
              <w:framePr w:w="9595" w:wrap="notBeside" w:vAnchor="text" w:hAnchor="page" w:x="1516" w:y="447"/>
              <w:widowControl w:val="0"/>
              <w:spacing w:line="269" w:lineRule="exact"/>
              <w:ind w:right="-75"/>
              <w:rPr>
                <w:color w:val="000000"/>
                <w:sz w:val="23"/>
                <w:szCs w:val="23"/>
              </w:rPr>
            </w:pPr>
            <w:r w:rsidRPr="005C660C">
              <w:rPr>
                <w:color w:val="000000"/>
                <w:sz w:val="23"/>
                <w:szCs w:val="23"/>
              </w:rPr>
              <w:t xml:space="preserve">Объем </w:t>
            </w:r>
            <w:proofErr w:type="spellStart"/>
            <w:r w:rsidRPr="005C660C">
              <w:rPr>
                <w:color w:val="000000"/>
                <w:sz w:val="23"/>
                <w:szCs w:val="23"/>
              </w:rPr>
              <w:t>лыжероллерной</w:t>
            </w:r>
            <w:proofErr w:type="spellEnd"/>
            <w:r w:rsidRPr="005C660C">
              <w:rPr>
                <w:color w:val="000000"/>
                <w:sz w:val="23"/>
                <w:szCs w:val="23"/>
              </w:rPr>
              <w:t xml:space="preserve"> подготовки, </w:t>
            </w:r>
            <w:proofErr w:type="gramStart"/>
            <w:r w:rsidRPr="005C660C">
              <w:rPr>
                <w:color w:val="000000"/>
                <w:sz w:val="23"/>
                <w:szCs w:val="23"/>
              </w:rPr>
              <w:t>км</w:t>
            </w:r>
            <w:proofErr w:type="gramEnd"/>
          </w:p>
        </w:tc>
        <w:tc>
          <w:tcPr>
            <w:tcW w:w="1918" w:type="dxa"/>
            <w:tcBorders>
              <w:top w:val="single" w:sz="4" w:space="0" w:color="auto"/>
              <w:left w:val="single" w:sz="4" w:space="0" w:color="auto"/>
            </w:tcBorders>
            <w:shd w:val="clear" w:color="auto" w:fill="FFFFFF"/>
            <w:vAlign w:val="center"/>
          </w:tcPr>
          <w:p w:rsidR="00B24541" w:rsidRPr="005C660C" w:rsidRDefault="00B24541" w:rsidP="00141505">
            <w:pPr>
              <w:framePr w:w="9595" w:wrap="notBeside" w:vAnchor="text" w:hAnchor="page" w:x="1516" w:y="447"/>
              <w:widowControl w:val="0"/>
              <w:spacing w:line="230" w:lineRule="exact"/>
              <w:jc w:val="center"/>
              <w:rPr>
                <w:color w:val="000000"/>
                <w:sz w:val="23"/>
                <w:szCs w:val="23"/>
              </w:rPr>
            </w:pPr>
            <w:r w:rsidRPr="005C660C">
              <w:rPr>
                <w:color w:val="000000"/>
                <w:sz w:val="23"/>
                <w:szCs w:val="23"/>
              </w:rPr>
              <w:t>300-400</w:t>
            </w:r>
          </w:p>
        </w:tc>
        <w:tc>
          <w:tcPr>
            <w:tcW w:w="1918" w:type="dxa"/>
            <w:tcBorders>
              <w:top w:val="single" w:sz="4" w:space="0" w:color="auto"/>
              <w:left w:val="single" w:sz="4" w:space="0" w:color="auto"/>
            </w:tcBorders>
            <w:shd w:val="clear" w:color="auto" w:fill="FFFFFF"/>
            <w:vAlign w:val="center"/>
          </w:tcPr>
          <w:p w:rsidR="00B24541" w:rsidRPr="005C660C" w:rsidRDefault="00B24541" w:rsidP="00141505">
            <w:pPr>
              <w:framePr w:w="9595" w:wrap="notBeside" w:vAnchor="text" w:hAnchor="page" w:x="1516" w:y="447"/>
              <w:widowControl w:val="0"/>
              <w:spacing w:line="230" w:lineRule="exact"/>
              <w:jc w:val="center"/>
              <w:rPr>
                <w:color w:val="000000"/>
                <w:sz w:val="23"/>
                <w:szCs w:val="23"/>
              </w:rPr>
            </w:pPr>
            <w:r w:rsidRPr="005C660C">
              <w:rPr>
                <w:color w:val="000000"/>
                <w:sz w:val="23"/>
                <w:szCs w:val="23"/>
              </w:rPr>
              <w:t>500-700</w:t>
            </w:r>
          </w:p>
        </w:tc>
        <w:tc>
          <w:tcPr>
            <w:tcW w:w="1913" w:type="dxa"/>
            <w:tcBorders>
              <w:top w:val="single" w:sz="4" w:space="0" w:color="auto"/>
              <w:left w:val="single" w:sz="4" w:space="0" w:color="auto"/>
            </w:tcBorders>
            <w:shd w:val="clear" w:color="auto" w:fill="FFFFFF"/>
            <w:vAlign w:val="center"/>
          </w:tcPr>
          <w:p w:rsidR="00B24541" w:rsidRPr="005C660C" w:rsidRDefault="00B24541" w:rsidP="00141505">
            <w:pPr>
              <w:framePr w:w="9595" w:wrap="notBeside" w:vAnchor="text" w:hAnchor="page" w:x="1516" w:y="447"/>
              <w:widowControl w:val="0"/>
              <w:spacing w:line="230" w:lineRule="exact"/>
              <w:jc w:val="center"/>
              <w:rPr>
                <w:color w:val="000000"/>
                <w:sz w:val="23"/>
                <w:szCs w:val="23"/>
              </w:rPr>
            </w:pPr>
            <w:r w:rsidRPr="005C660C">
              <w:rPr>
                <w:color w:val="000000"/>
                <w:sz w:val="23"/>
                <w:szCs w:val="23"/>
              </w:rPr>
              <w:t>200-300</w:t>
            </w:r>
          </w:p>
        </w:tc>
        <w:tc>
          <w:tcPr>
            <w:tcW w:w="1933"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141505">
            <w:pPr>
              <w:framePr w:w="9595" w:wrap="notBeside" w:vAnchor="text" w:hAnchor="page" w:x="1516" w:y="447"/>
              <w:widowControl w:val="0"/>
              <w:spacing w:line="230" w:lineRule="exact"/>
              <w:jc w:val="center"/>
              <w:rPr>
                <w:color w:val="000000"/>
                <w:sz w:val="23"/>
                <w:szCs w:val="23"/>
              </w:rPr>
            </w:pPr>
            <w:r w:rsidRPr="005C660C">
              <w:rPr>
                <w:color w:val="000000"/>
                <w:sz w:val="23"/>
                <w:szCs w:val="23"/>
              </w:rPr>
              <w:t>400-500</w:t>
            </w:r>
          </w:p>
        </w:tc>
      </w:tr>
      <w:tr w:rsidR="00B24541" w:rsidRPr="005C660C" w:rsidTr="00EE5FFF">
        <w:trPr>
          <w:trHeight w:hRule="exact" w:val="815"/>
          <w:jc w:val="center"/>
        </w:trPr>
        <w:tc>
          <w:tcPr>
            <w:tcW w:w="1928"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2A0B0B">
            <w:pPr>
              <w:framePr w:w="9595" w:wrap="notBeside" w:vAnchor="text" w:hAnchor="page" w:x="1516" w:y="447"/>
              <w:widowControl w:val="0"/>
              <w:spacing w:line="269" w:lineRule="exact"/>
              <w:ind w:right="-75"/>
              <w:rPr>
                <w:color w:val="000000"/>
                <w:sz w:val="23"/>
                <w:szCs w:val="23"/>
              </w:rPr>
            </w:pPr>
            <w:r w:rsidRPr="005C660C">
              <w:rPr>
                <w:color w:val="000000"/>
                <w:sz w:val="23"/>
                <w:szCs w:val="23"/>
              </w:rPr>
              <w:t xml:space="preserve">Объем бега, ходьбы, имитации, </w:t>
            </w:r>
            <w:proofErr w:type="gramStart"/>
            <w:r w:rsidRPr="005C660C">
              <w:rPr>
                <w:color w:val="000000"/>
                <w:sz w:val="23"/>
                <w:szCs w:val="23"/>
              </w:rPr>
              <w:t>км</w:t>
            </w:r>
            <w:proofErr w:type="gramEnd"/>
          </w:p>
        </w:tc>
        <w:tc>
          <w:tcPr>
            <w:tcW w:w="1918"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141505">
            <w:pPr>
              <w:framePr w:w="9595" w:wrap="notBeside" w:vAnchor="text" w:hAnchor="page" w:x="1516" w:y="447"/>
              <w:widowControl w:val="0"/>
              <w:spacing w:line="230" w:lineRule="exact"/>
              <w:jc w:val="center"/>
              <w:rPr>
                <w:color w:val="000000"/>
                <w:sz w:val="23"/>
                <w:szCs w:val="23"/>
              </w:rPr>
            </w:pPr>
            <w:r w:rsidRPr="005C660C">
              <w:rPr>
                <w:color w:val="000000"/>
                <w:sz w:val="23"/>
                <w:szCs w:val="23"/>
              </w:rPr>
              <w:t>1100-1200</w:t>
            </w:r>
          </w:p>
        </w:tc>
        <w:tc>
          <w:tcPr>
            <w:tcW w:w="1918"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141505">
            <w:pPr>
              <w:framePr w:w="9595" w:wrap="notBeside" w:vAnchor="text" w:hAnchor="page" w:x="1516" w:y="447"/>
              <w:widowControl w:val="0"/>
              <w:spacing w:line="230" w:lineRule="exact"/>
              <w:jc w:val="center"/>
              <w:rPr>
                <w:color w:val="000000"/>
                <w:sz w:val="23"/>
                <w:szCs w:val="23"/>
              </w:rPr>
            </w:pPr>
            <w:r w:rsidRPr="005C660C">
              <w:rPr>
                <w:color w:val="000000"/>
                <w:sz w:val="23"/>
                <w:szCs w:val="23"/>
              </w:rPr>
              <w:t>1200-1400</w:t>
            </w:r>
          </w:p>
        </w:tc>
        <w:tc>
          <w:tcPr>
            <w:tcW w:w="1913"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141505">
            <w:pPr>
              <w:framePr w:w="9595" w:wrap="notBeside" w:vAnchor="text" w:hAnchor="page" w:x="1516" w:y="447"/>
              <w:widowControl w:val="0"/>
              <w:spacing w:line="230" w:lineRule="exact"/>
              <w:jc w:val="center"/>
              <w:rPr>
                <w:color w:val="000000"/>
                <w:sz w:val="23"/>
                <w:szCs w:val="23"/>
              </w:rPr>
            </w:pPr>
            <w:r w:rsidRPr="005C660C">
              <w:rPr>
                <w:color w:val="000000"/>
                <w:sz w:val="23"/>
                <w:szCs w:val="23"/>
              </w:rPr>
              <w:t>1000-1100</w:t>
            </w:r>
          </w:p>
        </w:tc>
        <w:tc>
          <w:tcPr>
            <w:tcW w:w="1933" w:type="dxa"/>
            <w:tcBorders>
              <w:top w:val="single" w:sz="4" w:space="0" w:color="auto"/>
              <w:left w:val="single" w:sz="4" w:space="0" w:color="auto"/>
              <w:bottom w:val="single" w:sz="4" w:space="0" w:color="auto"/>
              <w:right w:val="single" w:sz="4" w:space="0" w:color="auto"/>
            </w:tcBorders>
            <w:shd w:val="clear" w:color="auto" w:fill="FFFFFF"/>
            <w:vAlign w:val="center"/>
          </w:tcPr>
          <w:p w:rsidR="00B24541" w:rsidRPr="005C660C" w:rsidRDefault="00B24541" w:rsidP="00141505">
            <w:pPr>
              <w:framePr w:w="9595" w:wrap="notBeside" w:vAnchor="text" w:hAnchor="page" w:x="1516" w:y="447"/>
              <w:widowControl w:val="0"/>
              <w:spacing w:line="230" w:lineRule="exact"/>
              <w:jc w:val="center"/>
              <w:rPr>
                <w:color w:val="000000"/>
                <w:sz w:val="23"/>
                <w:szCs w:val="23"/>
              </w:rPr>
            </w:pPr>
            <w:r w:rsidRPr="005C660C">
              <w:rPr>
                <w:color w:val="000000"/>
                <w:sz w:val="23"/>
                <w:szCs w:val="23"/>
              </w:rPr>
              <w:t>1100-1200</w:t>
            </w:r>
          </w:p>
        </w:tc>
      </w:tr>
    </w:tbl>
    <w:p w:rsidR="00B24541" w:rsidRPr="005C660C" w:rsidRDefault="00B24541" w:rsidP="00141505">
      <w:pPr>
        <w:framePr w:w="9595" w:wrap="notBeside" w:vAnchor="text" w:hAnchor="page" w:x="1516" w:y="447"/>
        <w:widowControl w:val="0"/>
        <w:spacing w:line="274" w:lineRule="exact"/>
        <w:jc w:val="right"/>
        <w:rPr>
          <w:i/>
          <w:iCs/>
          <w:color w:val="000000"/>
          <w:sz w:val="23"/>
          <w:szCs w:val="23"/>
        </w:rPr>
      </w:pPr>
    </w:p>
    <w:p w:rsidR="00B24541" w:rsidRDefault="00B24541" w:rsidP="00FC507B">
      <w:pPr>
        <w:spacing w:line="360" w:lineRule="auto"/>
        <w:ind w:firstLine="708"/>
        <w:jc w:val="center"/>
        <w:rPr>
          <w:b/>
        </w:rPr>
      </w:pPr>
      <w:r w:rsidRPr="005C660C">
        <w:rPr>
          <w:b/>
        </w:rPr>
        <w:t>Допустимые объемы основных средств подготовки</w:t>
      </w:r>
    </w:p>
    <w:p w:rsidR="00B24541" w:rsidRPr="005C660C" w:rsidRDefault="00B24541" w:rsidP="00FC507B">
      <w:pPr>
        <w:spacing w:line="360" w:lineRule="auto"/>
        <w:ind w:firstLine="708"/>
        <w:jc w:val="center"/>
        <w:rPr>
          <w:rFonts w:ascii="Courier New" w:hAnsi="Courier New" w:cs="Courier New"/>
          <w:color w:val="000000"/>
          <w:sz w:val="2"/>
          <w:szCs w:val="2"/>
        </w:rPr>
      </w:pPr>
    </w:p>
    <w:p w:rsidR="00B24541" w:rsidRPr="00141505" w:rsidRDefault="00B24541" w:rsidP="00141505">
      <w:pPr>
        <w:widowControl w:val="0"/>
        <w:spacing w:line="360" w:lineRule="auto"/>
        <w:jc w:val="right"/>
        <w:rPr>
          <w:b/>
          <w:iCs/>
          <w:color w:val="000000"/>
          <w:sz w:val="28"/>
          <w:szCs w:val="28"/>
        </w:rPr>
      </w:pPr>
      <w:r w:rsidRPr="00141505">
        <w:rPr>
          <w:b/>
          <w:iCs/>
          <w:color w:val="000000"/>
          <w:sz w:val="28"/>
          <w:szCs w:val="28"/>
        </w:rPr>
        <w:t xml:space="preserve">Таблица </w:t>
      </w:r>
      <w:r>
        <w:rPr>
          <w:b/>
          <w:iCs/>
          <w:color w:val="000000"/>
          <w:sz w:val="28"/>
          <w:szCs w:val="28"/>
        </w:rPr>
        <w:t>№ 7.</w:t>
      </w:r>
    </w:p>
    <w:p w:rsidR="00B24541" w:rsidRPr="003D281E" w:rsidRDefault="00B24541" w:rsidP="005C660C">
      <w:pPr>
        <w:widowControl w:val="0"/>
        <w:spacing w:after="245" w:line="274" w:lineRule="exact"/>
        <w:ind w:right="20"/>
        <w:jc w:val="center"/>
        <w:rPr>
          <w:b/>
          <w:color w:val="000000"/>
          <w:sz w:val="28"/>
          <w:szCs w:val="28"/>
        </w:rPr>
      </w:pPr>
      <w:r w:rsidRPr="003D281E">
        <w:rPr>
          <w:b/>
          <w:color w:val="000000"/>
          <w:sz w:val="28"/>
          <w:szCs w:val="28"/>
        </w:rPr>
        <w:t>Классификация интенсивности тренировочных нагрузок юных лыжн</w:t>
      </w:r>
      <w:r>
        <w:rPr>
          <w:b/>
          <w:color w:val="000000"/>
          <w:sz w:val="28"/>
          <w:szCs w:val="28"/>
        </w:rPr>
        <w:t>иков-гонщиков на этапе</w:t>
      </w:r>
      <w:r w:rsidRPr="003D281E">
        <w:rPr>
          <w:b/>
          <w:color w:val="000000"/>
          <w:sz w:val="28"/>
          <w:szCs w:val="28"/>
        </w:rPr>
        <w:t xml:space="preserve"> </w:t>
      </w:r>
      <w:r>
        <w:rPr>
          <w:b/>
          <w:color w:val="000000"/>
          <w:sz w:val="28"/>
          <w:szCs w:val="28"/>
        </w:rPr>
        <w:t xml:space="preserve">начальной </w:t>
      </w:r>
      <w:r w:rsidRPr="003D281E">
        <w:rPr>
          <w:b/>
          <w:color w:val="000000"/>
          <w:sz w:val="28"/>
          <w:szCs w:val="28"/>
        </w:rPr>
        <w:t>спортивной специализации</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886"/>
        <w:gridCol w:w="1910"/>
        <w:gridCol w:w="2986"/>
        <w:gridCol w:w="1402"/>
        <w:gridCol w:w="1416"/>
      </w:tblGrid>
      <w:tr w:rsidR="00B24541" w:rsidRPr="005C660C" w:rsidTr="003D281E">
        <w:trPr>
          <w:trHeight w:hRule="exact" w:val="578"/>
          <w:jc w:val="center"/>
        </w:trPr>
        <w:tc>
          <w:tcPr>
            <w:tcW w:w="1886" w:type="dxa"/>
            <w:shd w:val="clear" w:color="auto" w:fill="FFFFFF"/>
          </w:tcPr>
          <w:p w:rsidR="00B24541" w:rsidRPr="005C660C" w:rsidRDefault="00B24541" w:rsidP="003D281E">
            <w:pPr>
              <w:framePr w:w="9600" w:wrap="notBeside" w:vAnchor="text" w:hAnchor="page" w:x="1479" w:y="130"/>
              <w:widowControl w:val="0"/>
              <w:spacing w:line="269" w:lineRule="exact"/>
              <w:jc w:val="center"/>
              <w:rPr>
                <w:color w:val="000000"/>
                <w:sz w:val="23"/>
                <w:szCs w:val="23"/>
              </w:rPr>
            </w:pPr>
            <w:r w:rsidRPr="005C660C">
              <w:rPr>
                <w:color w:val="000000"/>
                <w:sz w:val="23"/>
                <w:szCs w:val="23"/>
              </w:rPr>
              <w:t>Зона</w:t>
            </w:r>
            <w:r w:rsidRPr="005C660C">
              <w:rPr>
                <w:color w:val="000000"/>
                <w:sz w:val="23"/>
                <w:szCs w:val="23"/>
                <w:lang w:val="en-US"/>
              </w:rPr>
              <w:t xml:space="preserve"> </w:t>
            </w:r>
            <w:r w:rsidRPr="005C660C">
              <w:rPr>
                <w:color w:val="000000"/>
                <w:sz w:val="23"/>
                <w:szCs w:val="23"/>
              </w:rPr>
              <w:t>интенсивности</w:t>
            </w:r>
          </w:p>
        </w:tc>
        <w:tc>
          <w:tcPr>
            <w:tcW w:w="1910" w:type="dxa"/>
            <w:shd w:val="clear" w:color="auto" w:fill="FFFFFF"/>
          </w:tcPr>
          <w:p w:rsidR="00B24541" w:rsidRPr="005C660C" w:rsidRDefault="00B24541" w:rsidP="003D281E">
            <w:pPr>
              <w:framePr w:w="9600" w:wrap="notBeside" w:vAnchor="text" w:hAnchor="page" w:x="1479" w:y="130"/>
              <w:widowControl w:val="0"/>
              <w:spacing w:after="120" w:line="230" w:lineRule="exact"/>
              <w:jc w:val="center"/>
              <w:rPr>
                <w:color w:val="000000"/>
                <w:sz w:val="23"/>
                <w:szCs w:val="23"/>
              </w:rPr>
            </w:pPr>
            <w:r w:rsidRPr="005C660C">
              <w:rPr>
                <w:color w:val="000000"/>
                <w:sz w:val="23"/>
                <w:szCs w:val="23"/>
              </w:rPr>
              <w:t>Интенсивность</w:t>
            </w:r>
          </w:p>
          <w:p w:rsidR="00B24541" w:rsidRPr="005C660C" w:rsidRDefault="00B24541" w:rsidP="003D281E">
            <w:pPr>
              <w:framePr w:w="9600" w:wrap="notBeside" w:vAnchor="text" w:hAnchor="page" w:x="1479" w:y="130"/>
              <w:widowControl w:val="0"/>
              <w:spacing w:before="120" w:line="230" w:lineRule="exact"/>
              <w:ind w:left="80"/>
              <w:jc w:val="center"/>
              <w:rPr>
                <w:color w:val="000000"/>
                <w:sz w:val="23"/>
                <w:szCs w:val="23"/>
              </w:rPr>
            </w:pPr>
            <w:r w:rsidRPr="005C660C">
              <w:rPr>
                <w:color w:val="000000"/>
                <w:sz w:val="23"/>
                <w:szCs w:val="23"/>
              </w:rPr>
              <w:t>нагрузки</w:t>
            </w:r>
          </w:p>
        </w:tc>
        <w:tc>
          <w:tcPr>
            <w:tcW w:w="2986" w:type="dxa"/>
            <w:shd w:val="clear" w:color="auto" w:fill="FFFFFF"/>
          </w:tcPr>
          <w:p w:rsidR="00B24541" w:rsidRPr="005C660C" w:rsidRDefault="00B24541" w:rsidP="003D281E">
            <w:pPr>
              <w:framePr w:w="9600" w:wrap="notBeside" w:vAnchor="text" w:hAnchor="page" w:x="1479" w:y="130"/>
              <w:widowControl w:val="0"/>
              <w:spacing w:line="274" w:lineRule="exact"/>
              <w:ind w:left="140"/>
              <w:jc w:val="both"/>
              <w:rPr>
                <w:color w:val="000000"/>
                <w:sz w:val="23"/>
                <w:szCs w:val="23"/>
              </w:rPr>
            </w:pPr>
            <w:r w:rsidRPr="005C660C">
              <w:rPr>
                <w:color w:val="000000"/>
                <w:sz w:val="23"/>
                <w:szCs w:val="23"/>
              </w:rPr>
              <w:t>% от соревновательной скорости</w:t>
            </w:r>
          </w:p>
        </w:tc>
        <w:tc>
          <w:tcPr>
            <w:tcW w:w="1402" w:type="dxa"/>
            <w:shd w:val="clear" w:color="auto" w:fill="FFFFFF"/>
          </w:tcPr>
          <w:p w:rsidR="00B24541" w:rsidRPr="005C660C" w:rsidRDefault="00B24541" w:rsidP="003D281E">
            <w:pPr>
              <w:framePr w:w="9600" w:wrap="notBeside" w:vAnchor="text" w:hAnchor="page" w:x="1479" w:y="130"/>
              <w:widowControl w:val="0"/>
              <w:spacing w:after="60" w:line="230" w:lineRule="exact"/>
              <w:jc w:val="center"/>
              <w:rPr>
                <w:color w:val="000000"/>
                <w:sz w:val="23"/>
                <w:szCs w:val="23"/>
              </w:rPr>
            </w:pPr>
            <w:r w:rsidRPr="005C660C">
              <w:rPr>
                <w:color w:val="000000"/>
                <w:sz w:val="23"/>
                <w:szCs w:val="23"/>
              </w:rPr>
              <w:t>ЧСС,</w:t>
            </w:r>
          </w:p>
          <w:p w:rsidR="00B24541" w:rsidRPr="005C660C" w:rsidRDefault="00B24541" w:rsidP="003D281E">
            <w:pPr>
              <w:framePr w:w="9600" w:wrap="notBeside" w:vAnchor="text" w:hAnchor="page" w:x="1479" w:y="130"/>
              <w:widowControl w:val="0"/>
              <w:spacing w:before="60" w:line="230" w:lineRule="exact"/>
              <w:jc w:val="center"/>
              <w:rPr>
                <w:color w:val="000000"/>
                <w:sz w:val="23"/>
                <w:szCs w:val="23"/>
              </w:rPr>
            </w:pPr>
            <w:r w:rsidRPr="005C660C">
              <w:rPr>
                <w:color w:val="000000"/>
                <w:sz w:val="23"/>
                <w:szCs w:val="23"/>
              </w:rPr>
              <w:t>уд</w:t>
            </w:r>
            <w:proofErr w:type="gramStart"/>
            <w:r w:rsidRPr="005C660C">
              <w:rPr>
                <w:color w:val="000000"/>
                <w:sz w:val="23"/>
                <w:szCs w:val="23"/>
              </w:rPr>
              <w:t>.</w:t>
            </w:r>
            <w:proofErr w:type="gramEnd"/>
            <w:r w:rsidRPr="005C660C">
              <w:rPr>
                <w:color w:val="000000"/>
                <w:sz w:val="23"/>
                <w:szCs w:val="23"/>
              </w:rPr>
              <w:t>/</w:t>
            </w:r>
            <w:proofErr w:type="gramStart"/>
            <w:r w:rsidRPr="005C660C">
              <w:rPr>
                <w:color w:val="000000"/>
                <w:sz w:val="23"/>
                <w:szCs w:val="23"/>
              </w:rPr>
              <w:t>м</w:t>
            </w:r>
            <w:proofErr w:type="gramEnd"/>
            <w:r w:rsidRPr="005C660C">
              <w:rPr>
                <w:color w:val="000000"/>
                <w:sz w:val="23"/>
                <w:szCs w:val="23"/>
              </w:rPr>
              <w:t>ин</w:t>
            </w:r>
          </w:p>
        </w:tc>
        <w:tc>
          <w:tcPr>
            <w:tcW w:w="1416" w:type="dxa"/>
            <w:shd w:val="clear" w:color="auto" w:fill="FFFFFF"/>
          </w:tcPr>
          <w:p w:rsidR="00B24541" w:rsidRPr="005C660C" w:rsidRDefault="00B24541" w:rsidP="003D281E">
            <w:pPr>
              <w:framePr w:w="9600" w:wrap="notBeside" w:vAnchor="text" w:hAnchor="page" w:x="1479" w:y="130"/>
              <w:widowControl w:val="0"/>
              <w:spacing w:after="60" w:line="230" w:lineRule="exact"/>
              <w:jc w:val="center"/>
              <w:rPr>
                <w:color w:val="000000"/>
                <w:sz w:val="23"/>
                <w:szCs w:val="23"/>
              </w:rPr>
            </w:pPr>
            <w:r w:rsidRPr="005C660C">
              <w:rPr>
                <w:color w:val="000000"/>
                <w:sz w:val="23"/>
                <w:szCs w:val="23"/>
                <w:lang w:val="en-US" w:eastAsia="en-US"/>
              </w:rPr>
              <w:t>La,</w:t>
            </w:r>
          </w:p>
          <w:p w:rsidR="00B24541" w:rsidRPr="005C660C" w:rsidRDefault="00B24541" w:rsidP="003D281E">
            <w:pPr>
              <w:framePr w:w="9600" w:wrap="notBeside" w:vAnchor="text" w:hAnchor="page" w:x="1479" w:y="130"/>
              <w:widowControl w:val="0"/>
              <w:spacing w:before="60" w:line="230" w:lineRule="exact"/>
              <w:jc w:val="center"/>
              <w:rPr>
                <w:color w:val="000000"/>
                <w:sz w:val="23"/>
                <w:szCs w:val="23"/>
              </w:rPr>
            </w:pPr>
            <w:proofErr w:type="spellStart"/>
            <w:r w:rsidRPr="005C660C">
              <w:rPr>
                <w:color w:val="000000"/>
                <w:sz w:val="23"/>
                <w:szCs w:val="23"/>
              </w:rPr>
              <w:t>мМоль</w:t>
            </w:r>
            <w:proofErr w:type="spellEnd"/>
            <w:r w:rsidRPr="005C660C">
              <w:rPr>
                <w:color w:val="000000"/>
                <w:sz w:val="23"/>
                <w:szCs w:val="23"/>
              </w:rPr>
              <w:t>/л</w:t>
            </w:r>
          </w:p>
        </w:tc>
      </w:tr>
      <w:tr w:rsidR="00B24541" w:rsidRPr="005C660C" w:rsidTr="003D281E">
        <w:trPr>
          <w:trHeight w:hRule="exact" w:val="434"/>
          <w:jc w:val="center"/>
        </w:trPr>
        <w:tc>
          <w:tcPr>
            <w:tcW w:w="1886" w:type="dxa"/>
            <w:shd w:val="clear" w:color="auto" w:fill="FFFFFF"/>
            <w:vAlign w:val="center"/>
          </w:tcPr>
          <w:p w:rsidR="00B24541" w:rsidRPr="005C660C" w:rsidRDefault="00B24541" w:rsidP="003D281E">
            <w:pPr>
              <w:framePr w:w="9600" w:wrap="notBeside" w:vAnchor="text" w:hAnchor="page" w:x="1479" w:y="130"/>
              <w:widowControl w:val="0"/>
              <w:spacing w:line="230" w:lineRule="exact"/>
              <w:jc w:val="center"/>
              <w:rPr>
                <w:color w:val="000000"/>
                <w:sz w:val="23"/>
                <w:szCs w:val="23"/>
              </w:rPr>
            </w:pPr>
            <w:r w:rsidRPr="005C660C">
              <w:rPr>
                <w:color w:val="000000"/>
                <w:sz w:val="23"/>
                <w:szCs w:val="23"/>
              </w:rPr>
              <w:t>IV</w:t>
            </w:r>
          </w:p>
        </w:tc>
        <w:tc>
          <w:tcPr>
            <w:tcW w:w="1910" w:type="dxa"/>
            <w:shd w:val="clear" w:color="auto" w:fill="FFFFFF"/>
            <w:vAlign w:val="center"/>
          </w:tcPr>
          <w:p w:rsidR="00B24541" w:rsidRPr="005C660C" w:rsidRDefault="00B24541" w:rsidP="003D281E">
            <w:pPr>
              <w:framePr w:w="9600" w:wrap="notBeside" w:vAnchor="text" w:hAnchor="page" w:x="1479" w:y="130"/>
              <w:widowControl w:val="0"/>
              <w:spacing w:line="230" w:lineRule="exact"/>
              <w:jc w:val="center"/>
              <w:rPr>
                <w:color w:val="000000"/>
                <w:sz w:val="23"/>
                <w:szCs w:val="23"/>
              </w:rPr>
            </w:pPr>
            <w:r w:rsidRPr="005C660C">
              <w:rPr>
                <w:color w:val="000000"/>
                <w:sz w:val="23"/>
                <w:szCs w:val="23"/>
              </w:rPr>
              <w:t>Максимальная</w:t>
            </w:r>
          </w:p>
        </w:tc>
        <w:tc>
          <w:tcPr>
            <w:tcW w:w="2986" w:type="dxa"/>
            <w:shd w:val="clear" w:color="auto" w:fill="FFFFFF"/>
            <w:vAlign w:val="center"/>
          </w:tcPr>
          <w:p w:rsidR="00B24541" w:rsidRPr="005C660C" w:rsidRDefault="00B24541" w:rsidP="003D281E">
            <w:pPr>
              <w:framePr w:w="9600" w:wrap="notBeside" w:vAnchor="text" w:hAnchor="page" w:x="1479" w:y="130"/>
              <w:widowControl w:val="0"/>
              <w:spacing w:line="230" w:lineRule="exact"/>
              <w:jc w:val="center"/>
              <w:rPr>
                <w:color w:val="000000"/>
                <w:sz w:val="23"/>
                <w:szCs w:val="23"/>
              </w:rPr>
            </w:pPr>
            <w:r w:rsidRPr="005C660C">
              <w:rPr>
                <w:color w:val="000000"/>
                <w:sz w:val="23"/>
                <w:szCs w:val="23"/>
              </w:rPr>
              <w:t>&gt;106</w:t>
            </w:r>
          </w:p>
        </w:tc>
        <w:tc>
          <w:tcPr>
            <w:tcW w:w="1402" w:type="dxa"/>
            <w:shd w:val="clear" w:color="auto" w:fill="FFFFFF"/>
            <w:vAlign w:val="center"/>
          </w:tcPr>
          <w:p w:rsidR="00B24541" w:rsidRPr="005C660C" w:rsidRDefault="00B24541" w:rsidP="003D281E">
            <w:pPr>
              <w:framePr w:w="9600" w:wrap="notBeside" w:vAnchor="text" w:hAnchor="page" w:x="1479" w:y="130"/>
              <w:widowControl w:val="0"/>
              <w:spacing w:line="230" w:lineRule="exact"/>
              <w:jc w:val="center"/>
              <w:rPr>
                <w:color w:val="000000"/>
                <w:sz w:val="23"/>
                <w:szCs w:val="23"/>
              </w:rPr>
            </w:pPr>
            <w:r w:rsidRPr="005C660C">
              <w:rPr>
                <w:color w:val="000000"/>
                <w:sz w:val="23"/>
                <w:szCs w:val="23"/>
              </w:rPr>
              <w:t>&gt;190</w:t>
            </w:r>
          </w:p>
        </w:tc>
        <w:tc>
          <w:tcPr>
            <w:tcW w:w="1416" w:type="dxa"/>
            <w:shd w:val="clear" w:color="auto" w:fill="FFFFFF"/>
            <w:vAlign w:val="center"/>
          </w:tcPr>
          <w:p w:rsidR="00B24541" w:rsidRPr="005C660C" w:rsidRDefault="00B24541" w:rsidP="003D281E">
            <w:pPr>
              <w:framePr w:w="9600" w:wrap="notBeside" w:vAnchor="text" w:hAnchor="page" w:x="1479" w:y="130"/>
              <w:widowControl w:val="0"/>
              <w:spacing w:line="230" w:lineRule="exact"/>
              <w:jc w:val="center"/>
              <w:rPr>
                <w:color w:val="000000"/>
                <w:sz w:val="23"/>
                <w:szCs w:val="23"/>
              </w:rPr>
            </w:pPr>
            <w:r w:rsidRPr="005C660C">
              <w:rPr>
                <w:color w:val="000000"/>
                <w:sz w:val="23"/>
                <w:szCs w:val="23"/>
              </w:rPr>
              <w:t>&gt;13</w:t>
            </w:r>
          </w:p>
        </w:tc>
      </w:tr>
      <w:tr w:rsidR="00B24541" w:rsidRPr="005C660C" w:rsidTr="003D281E">
        <w:trPr>
          <w:trHeight w:hRule="exact" w:val="461"/>
          <w:jc w:val="center"/>
        </w:trPr>
        <w:tc>
          <w:tcPr>
            <w:tcW w:w="1886" w:type="dxa"/>
            <w:shd w:val="clear" w:color="auto" w:fill="FFFFFF"/>
            <w:vAlign w:val="center"/>
          </w:tcPr>
          <w:p w:rsidR="00B24541" w:rsidRPr="005C660C" w:rsidRDefault="00B24541" w:rsidP="003D281E">
            <w:pPr>
              <w:framePr w:w="9600" w:wrap="notBeside" w:vAnchor="text" w:hAnchor="page" w:x="1479" w:y="130"/>
              <w:widowControl w:val="0"/>
              <w:spacing w:line="230" w:lineRule="exact"/>
              <w:jc w:val="center"/>
              <w:rPr>
                <w:color w:val="000000"/>
                <w:sz w:val="23"/>
                <w:szCs w:val="23"/>
              </w:rPr>
            </w:pPr>
            <w:r w:rsidRPr="005C660C">
              <w:rPr>
                <w:color w:val="000000"/>
                <w:sz w:val="23"/>
                <w:szCs w:val="23"/>
              </w:rPr>
              <w:t>III</w:t>
            </w:r>
          </w:p>
        </w:tc>
        <w:tc>
          <w:tcPr>
            <w:tcW w:w="1910" w:type="dxa"/>
            <w:shd w:val="clear" w:color="auto" w:fill="FFFFFF"/>
            <w:vAlign w:val="center"/>
          </w:tcPr>
          <w:p w:rsidR="00B24541" w:rsidRPr="005C660C" w:rsidRDefault="00B24541" w:rsidP="003D281E">
            <w:pPr>
              <w:framePr w:w="9600" w:wrap="notBeside" w:vAnchor="text" w:hAnchor="page" w:x="1479" w:y="130"/>
              <w:widowControl w:val="0"/>
              <w:spacing w:line="230" w:lineRule="exact"/>
              <w:jc w:val="center"/>
              <w:rPr>
                <w:color w:val="000000"/>
                <w:sz w:val="23"/>
                <w:szCs w:val="23"/>
              </w:rPr>
            </w:pPr>
            <w:r w:rsidRPr="005C660C">
              <w:rPr>
                <w:color w:val="000000"/>
                <w:sz w:val="23"/>
                <w:szCs w:val="23"/>
              </w:rPr>
              <w:t>Высокая</w:t>
            </w:r>
          </w:p>
        </w:tc>
        <w:tc>
          <w:tcPr>
            <w:tcW w:w="2986" w:type="dxa"/>
            <w:shd w:val="clear" w:color="auto" w:fill="FFFFFF"/>
            <w:vAlign w:val="center"/>
          </w:tcPr>
          <w:p w:rsidR="00B24541" w:rsidRPr="005C660C" w:rsidRDefault="00B24541" w:rsidP="003D281E">
            <w:pPr>
              <w:framePr w:w="9600" w:wrap="notBeside" w:vAnchor="text" w:hAnchor="page" w:x="1479" w:y="130"/>
              <w:widowControl w:val="0"/>
              <w:spacing w:line="230" w:lineRule="exact"/>
              <w:jc w:val="center"/>
              <w:rPr>
                <w:color w:val="000000"/>
                <w:sz w:val="23"/>
                <w:szCs w:val="23"/>
              </w:rPr>
            </w:pPr>
            <w:r w:rsidRPr="005C660C">
              <w:rPr>
                <w:color w:val="000000"/>
                <w:sz w:val="23"/>
                <w:szCs w:val="23"/>
              </w:rPr>
              <w:t>91 - 105</w:t>
            </w:r>
          </w:p>
        </w:tc>
        <w:tc>
          <w:tcPr>
            <w:tcW w:w="1402" w:type="dxa"/>
            <w:shd w:val="clear" w:color="auto" w:fill="FFFFFF"/>
            <w:vAlign w:val="center"/>
          </w:tcPr>
          <w:p w:rsidR="00B24541" w:rsidRPr="005C660C" w:rsidRDefault="00B24541" w:rsidP="003D281E">
            <w:pPr>
              <w:framePr w:w="9600" w:wrap="notBeside" w:vAnchor="text" w:hAnchor="page" w:x="1479" w:y="130"/>
              <w:widowControl w:val="0"/>
              <w:spacing w:line="230" w:lineRule="exact"/>
              <w:jc w:val="center"/>
              <w:rPr>
                <w:color w:val="000000"/>
                <w:sz w:val="23"/>
                <w:szCs w:val="23"/>
              </w:rPr>
            </w:pPr>
            <w:r w:rsidRPr="005C660C">
              <w:rPr>
                <w:color w:val="000000"/>
                <w:sz w:val="23"/>
                <w:szCs w:val="23"/>
              </w:rPr>
              <w:t>179 - 189</w:t>
            </w:r>
          </w:p>
        </w:tc>
        <w:tc>
          <w:tcPr>
            <w:tcW w:w="1416" w:type="dxa"/>
            <w:shd w:val="clear" w:color="auto" w:fill="FFFFFF"/>
            <w:vAlign w:val="center"/>
          </w:tcPr>
          <w:p w:rsidR="00B24541" w:rsidRPr="005C660C" w:rsidRDefault="00B24541" w:rsidP="003D281E">
            <w:pPr>
              <w:framePr w:w="9600" w:wrap="notBeside" w:vAnchor="text" w:hAnchor="page" w:x="1479" w:y="130"/>
              <w:widowControl w:val="0"/>
              <w:spacing w:line="230" w:lineRule="exact"/>
              <w:jc w:val="center"/>
              <w:rPr>
                <w:color w:val="000000"/>
                <w:sz w:val="23"/>
                <w:szCs w:val="23"/>
              </w:rPr>
            </w:pPr>
            <w:r w:rsidRPr="005C660C">
              <w:rPr>
                <w:color w:val="000000"/>
                <w:sz w:val="23"/>
                <w:szCs w:val="23"/>
              </w:rPr>
              <w:t>8 - 12</w:t>
            </w:r>
          </w:p>
        </w:tc>
      </w:tr>
      <w:tr w:rsidR="00B24541" w:rsidRPr="005C660C" w:rsidTr="003D281E">
        <w:trPr>
          <w:trHeight w:hRule="exact" w:val="418"/>
          <w:jc w:val="center"/>
        </w:trPr>
        <w:tc>
          <w:tcPr>
            <w:tcW w:w="1886" w:type="dxa"/>
            <w:shd w:val="clear" w:color="auto" w:fill="FFFFFF"/>
            <w:vAlign w:val="center"/>
          </w:tcPr>
          <w:p w:rsidR="00B24541" w:rsidRPr="005C660C" w:rsidRDefault="00B24541" w:rsidP="003D281E">
            <w:pPr>
              <w:framePr w:w="9600" w:wrap="notBeside" w:vAnchor="text" w:hAnchor="page" w:x="1479" w:y="130"/>
              <w:widowControl w:val="0"/>
              <w:spacing w:line="230" w:lineRule="exact"/>
              <w:jc w:val="center"/>
              <w:rPr>
                <w:color w:val="000000"/>
                <w:sz w:val="23"/>
                <w:szCs w:val="23"/>
              </w:rPr>
            </w:pPr>
            <w:r w:rsidRPr="005C660C">
              <w:rPr>
                <w:color w:val="000000"/>
                <w:sz w:val="23"/>
                <w:szCs w:val="23"/>
              </w:rPr>
              <w:t>II</w:t>
            </w:r>
          </w:p>
        </w:tc>
        <w:tc>
          <w:tcPr>
            <w:tcW w:w="1910" w:type="dxa"/>
            <w:shd w:val="clear" w:color="auto" w:fill="FFFFFF"/>
            <w:vAlign w:val="center"/>
          </w:tcPr>
          <w:p w:rsidR="00B24541" w:rsidRPr="005C660C" w:rsidRDefault="00B24541" w:rsidP="003D281E">
            <w:pPr>
              <w:framePr w:w="9600" w:wrap="notBeside" w:vAnchor="text" w:hAnchor="page" w:x="1479" w:y="130"/>
              <w:widowControl w:val="0"/>
              <w:spacing w:line="230" w:lineRule="exact"/>
              <w:jc w:val="center"/>
              <w:rPr>
                <w:color w:val="000000"/>
                <w:sz w:val="23"/>
                <w:szCs w:val="23"/>
              </w:rPr>
            </w:pPr>
            <w:r w:rsidRPr="005C660C">
              <w:rPr>
                <w:color w:val="000000"/>
                <w:sz w:val="23"/>
                <w:szCs w:val="23"/>
              </w:rPr>
              <w:t>Средняя</w:t>
            </w:r>
          </w:p>
        </w:tc>
        <w:tc>
          <w:tcPr>
            <w:tcW w:w="2986" w:type="dxa"/>
            <w:shd w:val="clear" w:color="auto" w:fill="FFFFFF"/>
            <w:vAlign w:val="center"/>
          </w:tcPr>
          <w:p w:rsidR="00B24541" w:rsidRPr="005C660C" w:rsidRDefault="00B24541" w:rsidP="003D281E">
            <w:pPr>
              <w:framePr w:w="9600" w:wrap="notBeside" w:vAnchor="text" w:hAnchor="page" w:x="1479" w:y="130"/>
              <w:widowControl w:val="0"/>
              <w:spacing w:line="230" w:lineRule="exact"/>
              <w:jc w:val="center"/>
              <w:rPr>
                <w:color w:val="000000"/>
                <w:sz w:val="23"/>
                <w:szCs w:val="23"/>
              </w:rPr>
            </w:pPr>
            <w:r w:rsidRPr="005C660C">
              <w:rPr>
                <w:color w:val="000000"/>
                <w:sz w:val="23"/>
                <w:szCs w:val="23"/>
              </w:rPr>
              <w:t>76 - 90</w:t>
            </w:r>
          </w:p>
        </w:tc>
        <w:tc>
          <w:tcPr>
            <w:tcW w:w="1402" w:type="dxa"/>
            <w:shd w:val="clear" w:color="auto" w:fill="FFFFFF"/>
            <w:vAlign w:val="center"/>
          </w:tcPr>
          <w:p w:rsidR="00B24541" w:rsidRPr="005C660C" w:rsidRDefault="00B24541" w:rsidP="003D281E">
            <w:pPr>
              <w:framePr w:w="9600" w:wrap="notBeside" w:vAnchor="text" w:hAnchor="page" w:x="1479" w:y="130"/>
              <w:widowControl w:val="0"/>
              <w:spacing w:line="230" w:lineRule="exact"/>
              <w:jc w:val="center"/>
              <w:rPr>
                <w:color w:val="000000"/>
                <w:sz w:val="23"/>
                <w:szCs w:val="23"/>
              </w:rPr>
            </w:pPr>
            <w:r w:rsidRPr="005C660C">
              <w:rPr>
                <w:color w:val="000000"/>
                <w:sz w:val="23"/>
                <w:szCs w:val="23"/>
              </w:rPr>
              <w:t>151 - 178</w:t>
            </w:r>
          </w:p>
        </w:tc>
        <w:tc>
          <w:tcPr>
            <w:tcW w:w="1416" w:type="dxa"/>
            <w:shd w:val="clear" w:color="auto" w:fill="FFFFFF"/>
            <w:vAlign w:val="center"/>
          </w:tcPr>
          <w:p w:rsidR="00B24541" w:rsidRPr="005C660C" w:rsidRDefault="00B24541" w:rsidP="003D281E">
            <w:pPr>
              <w:framePr w:w="9600" w:wrap="notBeside" w:vAnchor="text" w:hAnchor="page" w:x="1479" w:y="130"/>
              <w:widowControl w:val="0"/>
              <w:spacing w:line="230" w:lineRule="exact"/>
              <w:jc w:val="center"/>
              <w:rPr>
                <w:color w:val="000000"/>
                <w:sz w:val="23"/>
                <w:szCs w:val="23"/>
              </w:rPr>
            </w:pPr>
            <w:r w:rsidRPr="005C660C">
              <w:rPr>
                <w:color w:val="000000"/>
                <w:sz w:val="23"/>
                <w:szCs w:val="23"/>
              </w:rPr>
              <w:t>4 - 7</w:t>
            </w:r>
          </w:p>
        </w:tc>
      </w:tr>
      <w:tr w:rsidR="00B24541" w:rsidRPr="005C660C" w:rsidTr="003D281E">
        <w:trPr>
          <w:trHeight w:hRule="exact" w:val="498"/>
          <w:jc w:val="center"/>
        </w:trPr>
        <w:tc>
          <w:tcPr>
            <w:tcW w:w="1886" w:type="dxa"/>
            <w:shd w:val="clear" w:color="auto" w:fill="FFFFFF"/>
            <w:vAlign w:val="center"/>
          </w:tcPr>
          <w:p w:rsidR="00B24541" w:rsidRPr="005C660C" w:rsidRDefault="00B24541" w:rsidP="003D281E">
            <w:pPr>
              <w:framePr w:w="9600" w:wrap="notBeside" w:vAnchor="text" w:hAnchor="page" w:x="1479" w:y="130"/>
              <w:widowControl w:val="0"/>
              <w:spacing w:line="230" w:lineRule="exact"/>
              <w:jc w:val="center"/>
              <w:rPr>
                <w:sz w:val="23"/>
                <w:szCs w:val="23"/>
                <w:lang w:eastAsia="en-US"/>
              </w:rPr>
            </w:pPr>
            <w:r w:rsidRPr="005C660C">
              <w:rPr>
                <w:color w:val="000000"/>
                <w:sz w:val="23"/>
                <w:szCs w:val="23"/>
                <w:shd w:val="clear" w:color="auto" w:fill="FFFFFF"/>
              </w:rPr>
              <w:t>I</w:t>
            </w:r>
          </w:p>
        </w:tc>
        <w:tc>
          <w:tcPr>
            <w:tcW w:w="1910" w:type="dxa"/>
            <w:shd w:val="clear" w:color="auto" w:fill="FFFFFF"/>
            <w:vAlign w:val="center"/>
          </w:tcPr>
          <w:p w:rsidR="00B24541" w:rsidRPr="005C660C" w:rsidRDefault="00B24541" w:rsidP="003D281E">
            <w:pPr>
              <w:framePr w:w="9600" w:wrap="notBeside" w:vAnchor="text" w:hAnchor="page" w:x="1479" w:y="130"/>
              <w:widowControl w:val="0"/>
              <w:spacing w:line="230" w:lineRule="exact"/>
              <w:jc w:val="center"/>
              <w:rPr>
                <w:sz w:val="23"/>
                <w:szCs w:val="23"/>
                <w:lang w:eastAsia="en-US"/>
              </w:rPr>
            </w:pPr>
            <w:r w:rsidRPr="005C660C">
              <w:rPr>
                <w:color w:val="000000"/>
                <w:sz w:val="23"/>
                <w:szCs w:val="23"/>
                <w:shd w:val="clear" w:color="auto" w:fill="FFFFFF"/>
              </w:rPr>
              <w:t>Низкая</w:t>
            </w:r>
          </w:p>
        </w:tc>
        <w:tc>
          <w:tcPr>
            <w:tcW w:w="2986" w:type="dxa"/>
            <w:shd w:val="clear" w:color="auto" w:fill="FFFFFF"/>
            <w:vAlign w:val="center"/>
          </w:tcPr>
          <w:p w:rsidR="00B24541" w:rsidRPr="005C660C" w:rsidRDefault="00B24541" w:rsidP="003D281E">
            <w:pPr>
              <w:framePr w:w="9600" w:wrap="notBeside" w:vAnchor="text" w:hAnchor="page" w:x="1479" w:y="130"/>
              <w:widowControl w:val="0"/>
              <w:spacing w:line="230" w:lineRule="exact"/>
              <w:jc w:val="center"/>
              <w:rPr>
                <w:sz w:val="23"/>
                <w:szCs w:val="23"/>
                <w:lang w:eastAsia="en-US"/>
              </w:rPr>
            </w:pPr>
            <w:r w:rsidRPr="005C660C">
              <w:rPr>
                <w:color w:val="000000"/>
                <w:sz w:val="23"/>
                <w:szCs w:val="23"/>
                <w:shd w:val="clear" w:color="auto" w:fill="FFFFFF"/>
              </w:rPr>
              <w:t>&lt;75</w:t>
            </w:r>
          </w:p>
        </w:tc>
        <w:tc>
          <w:tcPr>
            <w:tcW w:w="1402" w:type="dxa"/>
            <w:shd w:val="clear" w:color="auto" w:fill="FFFFFF"/>
            <w:vAlign w:val="center"/>
          </w:tcPr>
          <w:p w:rsidR="00B24541" w:rsidRPr="005C660C" w:rsidRDefault="00B24541" w:rsidP="003D281E">
            <w:pPr>
              <w:framePr w:w="9600" w:wrap="notBeside" w:vAnchor="text" w:hAnchor="page" w:x="1479" w:y="130"/>
              <w:widowControl w:val="0"/>
              <w:spacing w:line="230" w:lineRule="exact"/>
              <w:jc w:val="center"/>
              <w:rPr>
                <w:sz w:val="23"/>
                <w:szCs w:val="23"/>
                <w:lang w:eastAsia="en-US"/>
              </w:rPr>
            </w:pPr>
            <w:r w:rsidRPr="005C660C">
              <w:rPr>
                <w:color w:val="000000"/>
                <w:sz w:val="23"/>
                <w:szCs w:val="23"/>
                <w:shd w:val="clear" w:color="auto" w:fill="FFFFFF"/>
              </w:rPr>
              <w:t>&lt;150</w:t>
            </w:r>
          </w:p>
        </w:tc>
        <w:tc>
          <w:tcPr>
            <w:tcW w:w="1416" w:type="dxa"/>
            <w:shd w:val="clear" w:color="auto" w:fill="FFFFFF"/>
            <w:vAlign w:val="center"/>
          </w:tcPr>
          <w:p w:rsidR="00B24541" w:rsidRPr="005C660C" w:rsidRDefault="00B24541" w:rsidP="003D281E">
            <w:pPr>
              <w:framePr w:w="9600" w:wrap="notBeside" w:vAnchor="text" w:hAnchor="page" w:x="1479" w:y="130"/>
              <w:widowControl w:val="0"/>
              <w:spacing w:line="230" w:lineRule="exact"/>
              <w:jc w:val="center"/>
              <w:rPr>
                <w:sz w:val="23"/>
                <w:szCs w:val="23"/>
                <w:lang w:eastAsia="en-US"/>
              </w:rPr>
            </w:pPr>
            <w:r w:rsidRPr="005C660C">
              <w:rPr>
                <w:color w:val="000000"/>
                <w:sz w:val="23"/>
                <w:szCs w:val="23"/>
                <w:shd w:val="clear" w:color="auto" w:fill="FFFFFF"/>
              </w:rPr>
              <w:t>&lt;3</w:t>
            </w:r>
          </w:p>
        </w:tc>
      </w:tr>
    </w:tbl>
    <w:p w:rsidR="00B24541" w:rsidRPr="005C660C" w:rsidRDefault="00B24541" w:rsidP="005C660C">
      <w:pPr>
        <w:spacing w:line="360" w:lineRule="auto"/>
        <w:ind w:firstLine="708"/>
        <w:jc w:val="both"/>
        <w:rPr>
          <w:b/>
          <w:sz w:val="28"/>
          <w:szCs w:val="28"/>
        </w:rPr>
        <w:sectPr w:rsidR="00B24541" w:rsidRPr="005C660C" w:rsidSect="00B659D6">
          <w:pgSz w:w="11906" w:h="16838"/>
          <w:pgMar w:top="851" w:right="851" w:bottom="567" w:left="1418" w:header="708" w:footer="290" w:gutter="0"/>
          <w:cols w:space="708"/>
          <w:titlePg/>
          <w:docGrid w:linePitch="360"/>
        </w:sectPr>
      </w:pPr>
    </w:p>
    <w:p w:rsidR="00B24541" w:rsidRPr="00141505" w:rsidRDefault="00B24541" w:rsidP="00141505">
      <w:pPr>
        <w:widowControl w:val="0"/>
        <w:spacing w:line="360" w:lineRule="auto"/>
        <w:jc w:val="right"/>
        <w:rPr>
          <w:b/>
          <w:iCs/>
          <w:color w:val="000000"/>
          <w:sz w:val="28"/>
          <w:szCs w:val="28"/>
        </w:rPr>
      </w:pPr>
      <w:r w:rsidRPr="00141505">
        <w:rPr>
          <w:b/>
          <w:iCs/>
          <w:color w:val="000000"/>
          <w:sz w:val="28"/>
          <w:szCs w:val="28"/>
        </w:rPr>
        <w:lastRenderedPageBreak/>
        <w:t xml:space="preserve">Таблица </w:t>
      </w:r>
      <w:r>
        <w:rPr>
          <w:b/>
          <w:iCs/>
          <w:color w:val="000000"/>
          <w:sz w:val="28"/>
          <w:szCs w:val="28"/>
        </w:rPr>
        <w:t>№ 8.</w:t>
      </w:r>
    </w:p>
    <w:p w:rsidR="00B24541" w:rsidRPr="005C660C" w:rsidRDefault="00B24541" w:rsidP="005C660C">
      <w:pPr>
        <w:spacing w:line="360" w:lineRule="auto"/>
        <w:ind w:firstLine="708"/>
        <w:jc w:val="center"/>
        <w:rPr>
          <w:b/>
        </w:rPr>
      </w:pPr>
      <w:r w:rsidRPr="005C660C">
        <w:rPr>
          <w:b/>
        </w:rPr>
        <w:t>Примерный план-схема построения тренировочных нагрузок в годичном цикле подготовки</w:t>
      </w:r>
    </w:p>
    <w:p w:rsidR="00B24541" w:rsidRPr="005C660C" w:rsidRDefault="00B24541" w:rsidP="005C660C">
      <w:pPr>
        <w:spacing w:line="360" w:lineRule="auto"/>
        <w:ind w:firstLine="708"/>
        <w:jc w:val="center"/>
        <w:rPr>
          <w:b/>
        </w:rPr>
      </w:pPr>
      <w:r w:rsidRPr="005C660C">
        <w:rPr>
          <w:b/>
        </w:rPr>
        <w:t xml:space="preserve">лыжников-гонщиков 1-го года обучения на </w:t>
      </w:r>
      <w:r>
        <w:rPr>
          <w:b/>
        </w:rPr>
        <w:t>тренировочном этапе.</w:t>
      </w:r>
    </w:p>
    <w:tbl>
      <w:tblPr>
        <w:tblW w:w="0" w:type="auto"/>
        <w:tblLayout w:type="fixed"/>
        <w:tblCellMar>
          <w:left w:w="10" w:type="dxa"/>
          <w:right w:w="10" w:type="dxa"/>
        </w:tblCellMar>
        <w:tblLook w:val="0000"/>
      </w:tblPr>
      <w:tblGrid>
        <w:gridCol w:w="3024"/>
        <w:gridCol w:w="850"/>
        <w:gridCol w:w="850"/>
        <w:gridCol w:w="850"/>
        <w:gridCol w:w="989"/>
        <w:gridCol w:w="850"/>
        <w:gridCol w:w="850"/>
        <w:gridCol w:w="850"/>
        <w:gridCol w:w="346"/>
        <w:gridCol w:w="504"/>
        <w:gridCol w:w="878"/>
        <w:gridCol w:w="869"/>
        <w:gridCol w:w="874"/>
        <w:gridCol w:w="797"/>
        <w:gridCol w:w="1258"/>
      </w:tblGrid>
      <w:tr w:rsidR="00B24541" w:rsidRPr="005C660C" w:rsidTr="005C660C">
        <w:trPr>
          <w:trHeight w:hRule="exact" w:val="576"/>
        </w:trPr>
        <w:tc>
          <w:tcPr>
            <w:tcW w:w="3024" w:type="dxa"/>
            <w:vMerge w:val="restart"/>
            <w:tcBorders>
              <w:top w:val="single" w:sz="4" w:space="0" w:color="auto"/>
              <w:left w:val="single" w:sz="4" w:space="0" w:color="auto"/>
            </w:tcBorders>
            <w:shd w:val="clear" w:color="auto" w:fill="FFFFFF"/>
          </w:tcPr>
          <w:p w:rsidR="00B24541" w:rsidRPr="005C660C" w:rsidRDefault="00B24541" w:rsidP="005C660C">
            <w:pPr>
              <w:widowControl w:val="0"/>
              <w:spacing w:line="230" w:lineRule="exact"/>
              <w:ind w:left="300"/>
              <w:jc w:val="both"/>
              <w:rPr>
                <w:b/>
                <w:color w:val="000000"/>
                <w:sz w:val="23"/>
                <w:szCs w:val="23"/>
              </w:rPr>
            </w:pPr>
            <w:r w:rsidRPr="005C660C">
              <w:rPr>
                <w:b/>
                <w:color w:val="000000"/>
                <w:sz w:val="23"/>
                <w:szCs w:val="23"/>
              </w:rPr>
              <w:t>Средства подготовки</w:t>
            </w:r>
          </w:p>
        </w:tc>
        <w:tc>
          <w:tcPr>
            <w:tcW w:w="6435" w:type="dxa"/>
            <w:gridSpan w:val="8"/>
            <w:tcBorders>
              <w:top w:val="single" w:sz="4" w:space="0" w:color="auto"/>
              <w:left w:val="single" w:sz="4" w:space="0" w:color="auto"/>
            </w:tcBorders>
            <w:shd w:val="clear" w:color="auto" w:fill="FFFFFF"/>
            <w:vAlign w:val="center"/>
          </w:tcPr>
          <w:p w:rsidR="00B24541" w:rsidRPr="005C660C" w:rsidRDefault="00B24541" w:rsidP="005C660C">
            <w:pPr>
              <w:widowControl w:val="0"/>
              <w:spacing w:after="120" w:line="230" w:lineRule="exact"/>
              <w:ind w:left="1740"/>
              <w:jc w:val="center"/>
              <w:rPr>
                <w:b/>
                <w:color w:val="000000"/>
                <w:sz w:val="23"/>
                <w:szCs w:val="23"/>
              </w:rPr>
            </w:pPr>
            <w:r w:rsidRPr="005C660C">
              <w:rPr>
                <w:b/>
                <w:color w:val="000000"/>
                <w:sz w:val="23"/>
                <w:szCs w:val="23"/>
              </w:rPr>
              <w:t>Подготовительный период</w:t>
            </w:r>
          </w:p>
        </w:tc>
        <w:tc>
          <w:tcPr>
            <w:tcW w:w="3922" w:type="dxa"/>
            <w:gridSpan w:val="5"/>
            <w:tcBorders>
              <w:top w:val="single" w:sz="4" w:space="0" w:color="auto"/>
              <w:left w:val="single" w:sz="4" w:space="0" w:color="auto"/>
            </w:tcBorders>
            <w:shd w:val="clear" w:color="auto" w:fill="FFFFFF"/>
            <w:vAlign w:val="bottom"/>
          </w:tcPr>
          <w:p w:rsidR="00B24541" w:rsidRPr="005C660C" w:rsidRDefault="00B24541" w:rsidP="005C660C">
            <w:pPr>
              <w:widowControl w:val="0"/>
              <w:spacing w:after="120" w:line="230" w:lineRule="exact"/>
              <w:jc w:val="center"/>
              <w:rPr>
                <w:b/>
                <w:color w:val="000000"/>
                <w:sz w:val="23"/>
                <w:szCs w:val="23"/>
              </w:rPr>
            </w:pPr>
            <w:r w:rsidRPr="005C660C">
              <w:rPr>
                <w:b/>
                <w:color w:val="000000"/>
                <w:sz w:val="23"/>
                <w:szCs w:val="23"/>
              </w:rPr>
              <w:t>Соревновательный</w:t>
            </w:r>
            <w:r w:rsidRPr="005C660C">
              <w:rPr>
                <w:b/>
                <w:color w:val="000000"/>
                <w:sz w:val="23"/>
                <w:szCs w:val="23"/>
                <w:lang w:val="en-US"/>
              </w:rPr>
              <w:t xml:space="preserve"> </w:t>
            </w:r>
            <w:r w:rsidRPr="005C660C">
              <w:rPr>
                <w:b/>
                <w:color w:val="000000"/>
                <w:sz w:val="23"/>
                <w:szCs w:val="23"/>
              </w:rPr>
              <w:t>период</w:t>
            </w:r>
          </w:p>
        </w:tc>
        <w:tc>
          <w:tcPr>
            <w:tcW w:w="1258" w:type="dxa"/>
            <w:vMerge w:val="restart"/>
            <w:tcBorders>
              <w:top w:val="single" w:sz="4" w:space="0" w:color="auto"/>
              <w:left w:val="single" w:sz="4" w:space="0" w:color="auto"/>
              <w:right w:val="single" w:sz="4" w:space="0" w:color="auto"/>
            </w:tcBorders>
            <w:shd w:val="clear" w:color="auto" w:fill="FFFFFF"/>
          </w:tcPr>
          <w:p w:rsidR="00B24541" w:rsidRPr="005C660C" w:rsidRDefault="00B24541" w:rsidP="005C660C">
            <w:pPr>
              <w:widowControl w:val="0"/>
              <w:spacing w:line="278" w:lineRule="exact"/>
              <w:ind w:left="340"/>
              <w:jc w:val="center"/>
              <w:rPr>
                <w:b/>
                <w:color w:val="000000"/>
                <w:sz w:val="23"/>
                <w:szCs w:val="23"/>
              </w:rPr>
            </w:pPr>
            <w:r w:rsidRPr="005C660C">
              <w:rPr>
                <w:b/>
                <w:color w:val="000000"/>
                <w:sz w:val="23"/>
                <w:szCs w:val="23"/>
              </w:rPr>
              <w:t>Всего за год</w:t>
            </w:r>
          </w:p>
        </w:tc>
      </w:tr>
      <w:tr w:rsidR="00B24541" w:rsidRPr="005C660C" w:rsidTr="005C660C">
        <w:trPr>
          <w:trHeight w:hRule="exact" w:val="283"/>
        </w:trPr>
        <w:tc>
          <w:tcPr>
            <w:tcW w:w="3024" w:type="dxa"/>
            <w:vMerge/>
            <w:tcBorders>
              <w:left w:val="single" w:sz="4" w:space="0" w:color="auto"/>
            </w:tcBorders>
            <w:shd w:val="clear" w:color="auto" w:fill="FFFFFF"/>
          </w:tcPr>
          <w:p w:rsidR="00B24541" w:rsidRPr="005C660C" w:rsidRDefault="00B24541" w:rsidP="005C660C">
            <w:pPr>
              <w:widowControl w:val="0"/>
              <w:jc w:val="both"/>
              <w:rPr>
                <w:rFonts w:ascii="Courier New" w:hAnsi="Courier New" w:cs="Courier New"/>
                <w:color w:val="000000"/>
              </w:rPr>
            </w:pPr>
          </w:p>
        </w:tc>
        <w:tc>
          <w:tcPr>
            <w:tcW w:w="10357" w:type="dxa"/>
            <w:gridSpan w:val="13"/>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Месяцы года</w:t>
            </w:r>
          </w:p>
        </w:tc>
        <w:tc>
          <w:tcPr>
            <w:tcW w:w="1258" w:type="dxa"/>
            <w:vMerge/>
            <w:tcBorders>
              <w:left w:val="single" w:sz="4" w:space="0" w:color="auto"/>
              <w:right w:val="single" w:sz="4" w:space="0" w:color="auto"/>
            </w:tcBorders>
            <w:shd w:val="clear" w:color="auto" w:fill="FFFFFF"/>
          </w:tcPr>
          <w:p w:rsidR="00B24541" w:rsidRPr="005C660C" w:rsidRDefault="00B24541" w:rsidP="005C660C">
            <w:pPr>
              <w:widowControl w:val="0"/>
              <w:jc w:val="both"/>
              <w:rPr>
                <w:rFonts w:ascii="Courier New" w:hAnsi="Courier New" w:cs="Courier New"/>
                <w:color w:val="000000"/>
              </w:rPr>
            </w:pPr>
          </w:p>
        </w:tc>
      </w:tr>
      <w:tr w:rsidR="00B24541" w:rsidRPr="005C660C" w:rsidTr="005C660C">
        <w:trPr>
          <w:trHeight w:hRule="exact" w:val="288"/>
        </w:trPr>
        <w:tc>
          <w:tcPr>
            <w:tcW w:w="3024" w:type="dxa"/>
            <w:vMerge/>
            <w:tcBorders>
              <w:left w:val="single" w:sz="4" w:space="0" w:color="auto"/>
            </w:tcBorders>
            <w:shd w:val="clear" w:color="auto" w:fill="FFFFFF"/>
          </w:tcPr>
          <w:p w:rsidR="00B24541" w:rsidRPr="005C660C" w:rsidRDefault="00B24541" w:rsidP="005C660C">
            <w:pPr>
              <w:widowControl w:val="0"/>
              <w:jc w:val="both"/>
              <w:rPr>
                <w:rFonts w:ascii="Courier New" w:hAnsi="Courier New" w:cs="Courier New"/>
                <w:color w:val="00000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b/>
                <w:color w:val="000000"/>
                <w:sz w:val="23"/>
                <w:szCs w:val="23"/>
              </w:rPr>
            </w:pPr>
            <w:r w:rsidRPr="005C660C">
              <w:rPr>
                <w:b/>
                <w:color w:val="000000"/>
                <w:sz w:val="23"/>
                <w:szCs w:val="23"/>
              </w:rPr>
              <w:t>V</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sz w:val="23"/>
                <w:szCs w:val="23"/>
              </w:rPr>
            </w:pPr>
            <w:r w:rsidRPr="005C660C">
              <w:rPr>
                <w:b/>
                <w:color w:val="000000"/>
                <w:sz w:val="23"/>
                <w:szCs w:val="23"/>
              </w:rPr>
              <w:t>VI</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20"/>
              <w:jc w:val="center"/>
              <w:rPr>
                <w:b/>
                <w:color w:val="000000"/>
                <w:sz w:val="23"/>
                <w:szCs w:val="23"/>
              </w:rPr>
            </w:pPr>
            <w:r w:rsidRPr="005C660C">
              <w:rPr>
                <w:b/>
                <w:color w:val="000000"/>
                <w:sz w:val="23"/>
                <w:szCs w:val="23"/>
              </w:rPr>
              <w:t>VII</w:t>
            </w:r>
          </w:p>
        </w:tc>
        <w:tc>
          <w:tcPr>
            <w:tcW w:w="98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VIII</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sz w:val="23"/>
                <w:szCs w:val="23"/>
              </w:rPr>
            </w:pPr>
            <w:r w:rsidRPr="005C660C">
              <w:rPr>
                <w:b/>
                <w:color w:val="000000"/>
                <w:sz w:val="23"/>
                <w:szCs w:val="23"/>
              </w:rPr>
              <w:t>IX</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sz w:val="23"/>
                <w:szCs w:val="23"/>
              </w:rPr>
            </w:pPr>
            <w:r w:rsidRPr="005C660C">
              <w:rPr>
                <w:b/>
                <w:color w:val="000000"/>
                <w:sz w:val="23"/>
                <w:szCs w:val="23"/>
              </w:rPr>
              <w:t>X</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sz w:val="23"/>
                <w:szCs w:val="23"/>
              </w:rPr>
            </w:pPr>
            <w:r w:rsidRPr="005C660C">
              <w:rPr>
                <w:b/>
                <w:color w:val="000000"/>
                <w:sz w:val="23"/>
                <w:szCs w:val="23"/>
              </w:rPr>
              <w:t>XI</w:t>
            </w:r>
          </w:p>
        </w:tc>
        <w:tc>
          <w:tcPr>
            <w:tcW w:w="850"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XII</w:t>
            </w:r>
          </w:p>
        </w:tc>
        <w:tc>
          <w:tcPr>
            <w:tcW w:w="87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I</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II</w:t>
            </w:r>
          </w:p>
        </w:tc>
        <w:tc>
          <w:tcPr>
            <w:tcW w:w="87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III</w:t>
            </w:r>
          </w:p>
        </w:tc>
        <w:tc>
          <w:tcPr>
            <w:tcW w:w="7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IV</w:t>
            </w:r>
          </w:p>
        </w:tc>
        <w:tc>
          <w:tcPr>
            <w:tcW w:w="125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r>
      <w:tr w:rsidR="00B24541" w:rsidRPr="005C660C" w:rsidTr="005C660C">
        <w:trPr>
          <w:trHeight w:hRule="exact" w:val="446"/>
        </w:trPr>
        <w:tc>
          <w:tcPr>
            <w:tcW w:w="3024" w:type="dxa"/>
            <w:tcBorders>
              <w:top w:val="single" w:sz="4" w:space="0" w:color="auto"/>
              <w:left w:val="single" w:sz="4" w:space="0" w:color="auto"/>
            </w:tcBorders>
            <w:shd w:val="clear" w:color="auto" w:fill="FFFFFF"/>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Тренировочных дней</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12</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16</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300"/>
              <w:jc w:val="center"/>
              <w:rPr>
                <w:color w:val="000000"/>
                <w:sz w:val="23"/>
                <w:szCs w:val="23"/>
              </w:rPr>
            </w:pPr>
            <w:r w:rsidRPr="005C660C">
              <w:rPr>
                <w:color w:val="000000"/>
                <w:sz w:val="23"/>
                <w:szCs w:val="23"/>
              </w:rPr>
              <w:t>18</w:t>
            </w:r>
          </w:p>
        </w:tc>
        <w:tc>
          <w:tcPr>
            <w:tcW w:w="98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16</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14</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16</w:t>
            </w:r>
          </w:p>
        </w:tc>
        <w:tc>
          <w:tcPr>
            <w:tcW w:w="850"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18</w:t>
            </w:r>
          </w:p>
        </w:tc>
        <w:tc>
          <w:tcPr>
            <w:tcW w:w="87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16</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16</w:t>
            </w:r>
          </w:p>
        </w:tc>
        <w:tc>
          <w:tcPr>
            <w:tcW w:w="87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16</w:t>
            </w:r>
          </w:p>
        </w:tc>
        <w:tc>
          <w:tcPr>
            <w:tcW w:w="7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12</w:t>
            </w:r>
          </w:p>
        </w:tc>
        <w:tc>
          <w:tcPr>
            <w:tcW w:w="125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190</w:t>
            </w:r>
          </w:p>
        </w:tc>
      </w:tr>
      <w:tr w:rsidR="00B24541" w:rsidRPr="005C660C" w:rsidTr="005C660C">
        <w:trPr>
          <w:trHeight w:hRule="exact" w:val="288"/>
        </w:trPr>
        <w:tc>
          <w:tcPr>
            <w:tcW w:w="3024"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Тренировок</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12</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18</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20"/>
              <w:jc w:val="center"/>
              <w:rPr>
                <w:color w:val="000000"/>
                <w:sz w:val="23"/>
                <w:szCs w:val="23"/>
              </w:rPr>
            </w:pPr>
            <w:r w:rsidRPr="005C660C">
              <w:rPr>
                <w:color w:val="000000"/>
                <w:sz w:val="23"/>
                <w:szCs w:val="23"/>
              </w:rPr>
              <w:t>22</w:t>
            </w:r>
          </w:p>
        </w:tc>
        <w:tc>
          <w:tcPr>
            <w:tcW w:w="98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24</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16</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14</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16</w:t>
            </w:r>
          </w:p>
        </w:tc>
        <w:tc>
          <w:tcPr>
            <w:tcW w:w="850"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18</w:t>
            </w:r>
          </w:p>
        </w:tc>
        <w:tc>
          <w:tcPr>
            <w:tcW w:w="87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16</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16</w:t>
            </w:r>
          </w:p>
        </w:tc>
        <w:tc>
          <w:tcPr>
            <w:tcW w:w="87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16</w:t>
            </w:r>
          </w:p>
        </w:tc>
        <w:tc>
          <w:tcPr>
            <w:tcW w:w="7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12</w:t>
            </w:r>
          </w:p>
        </w:tc>
        <w:tc>
          <w:tcPr>
            <w:tcW w:w="125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200</w:t>
            </w:r>
          </w:p>
        </w:tc>
      </w:tr>
      <w:tr w:rsidR="00B24541" w:rsidRPr="005C660C" w:rsidTr="005C660C">
        <w:trPr>
          <w:trHeight w:hRule="exact" w:val="562"/>
        </w:trPr>
        <w:tc>
          <w:tcPr>
            <w:tcW w:w="3024"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83" w:lineRule="exact"/>
              <w:ind w:left="60"/>
              <w:jc w:val="both"/>
              <w:rPr>
                <w:color w:val="000000"/>
                <w:sz w:val="23"/>
                <w:szCs w:val="23"/>
              </w:rPr>
            </w:pPr>
            <w:r w:rsidRPr="005C660C">
              <w:rPr>
                <w:color w:val="000000"/>
                <w:sz w:val="23"/>
                <w:szCs w:val="23"/>
              </w:rPr>
              <w:t xml:space="preserve">Бег, ходьба I зона, </w:t>
            </w:r>
            <w:proofErr w:type="gramStart"/>
            <w:r w:rsidRPr="005C660C">
              <w:rPr>
                <w:color w:val="000000"/>
                <w:sz w:val="23"/>
                <w:szCs w:val="23"/>
              </w:rPr>
              <w:t>км</w:t>
            </w:r>
            <w:proofErr w:type="gramEnd"/>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74</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110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20"/>
              <w:jc w:val="center"/>
              <w:rPr>
                <w:color w:val="000000"/>
                <w:sz w:val="23"/>
                <w:szCs w:val="23"/>
              </w:rPr>
            </w:pPr>
            <w:r w:rsidRPr="005C660C">
              <w:rPr>
                <w:color w:val="000000"/>
                <w:sz w:val="23"/>
                <w:szCs w:val="23"/>
              </w:rPr>
              <w:t>110</w:t>
            </w:r>
          </w:p>
        </w:tc>
        <w:tc>
          <w:tcPr>
            <w:tcW w:w="98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70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50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35</w:t>
            </w:r>
          </w:p>
        </w:tc>
        <w:tc>
          <w:tcPr>
            <w:tcW w:w="850"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35</w:t>
            </w:r>
          </w:p>
        </w:tc>
        <w:tc>
          <w:tcPr>
            <w:tcW w:w="87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30</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28</w:t>
            </w:r>
          </w:p>
        </w:tc>
        <w:tc>
          <w:tcPr>
            <w:tcW w:w="87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30</w:t>
            </w:r>
          </w:p>
        </w:tc>
        <w:tc>
          <w:tcPr>
            <w:tcW w:w="7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c>
          <w:tcPr>
            <w:tcW w:w="125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692</w:t>
            </w:r>
          </w:p>
        </w:tc>
      </w:tr>
      <w:tr w:rsidR="00B24541" w:rsidRPr="005C660C" w:rsidTr="005C660C">
        <w:trPr>
          <w:trHeight w:hRule="exact" w:val="562"/>
        </w:trPr>
        <w:tc>
          <w:tcPr>
            <w:tcW w:w="3024"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after="60" w:line="230" w:lineRule="exact"/>
              <w:ind w:left="60"/>
              <w:jc w:val="both"/>
              <w:rPr>
                <w:color w:val="000000"/>
                <w:sz w:val="23"/>
                <w:szCs w:val="23"/>
              </w:rPr>
            </w:pPr>
            <w:r w:rsidRPr="005C660C">
              <w:rPr>
                <w:color w:val="000000"/>
                <w:sz w:val="23"/>
                <w:szCs w:val="23"/>
              </w:rPr>
              <w:t>Бег</w:t>
            </w:r>
          </w:p>
          <w:p w:rsidR="00B24541" w:rsidRPr="005C660C" w:rsidRDefault="00B24541" w:rsidP="005C660C">
            <w:pPr>
              <w:widowControl w:val="0"/>
              <w:spacing w:before="60" w:line="230" w:lineRule="exact"/>
              <w:ind w:left="60"/>
              <w:jc w:val="both"/>
              <w:rPr>
                <w:color w:val="000000"/>
                <w:sz w:val="23"/>
                <w:szCs w:val="23"/>
              </w:rPr>
            </w:pPr>
            <w:r w:rsidRPr="005C660C">
              <w:rPr>
                <w:color w:val="000000"/>
                <w:sz w:val="23"/>
                <w:szCs w:val="23"/>
              </w:rPr>
              <w:t xml:space="preserve">II зона, </w:t>
            </w:r>
            <w:proofErr w:type="gramStart"/>
            <w:r w:rsidRPr="005C660C">
              <w:rPr>
                <w:color w:val="000000"/>
                <w:sz w:val="23"/>
                <w:szCs w:val="23"/>
              </w:rPr>
              <w:t>км</w:t>
            </w:r>
            <w:proofErr w:type="gramEnd"/>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30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43</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20"/>
              <w:jc w:val="center"/>
              <w:rPr>
                <w:color w:val="000000"/>
                <w:sz w:val="23"/>
                <w:szCs w:val="23"/>
              </w:rPr>
            </w:pPr>
            <w:r w:rsidRPr="005C660C">
              <w:rPr>
                <w:color w:val="000000"/>
                <w:sz w:val="23"/>
                <w:szCs w:val="23"/>
              </w:rPr>
              <w:t>55</w:t>
            </w:r>
          </w:p>
        </w:tc>
        <w:tc>
          <w:tcPr>
            <w:tcW w:w="98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68</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65</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60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47</w:t>
            </w:r>
          </w:p>
        </w:tc>
        <w:tc>
          <w:tcPr>
            <w:tcW w:w="850"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7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7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7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15</w:t>
            </w:r>
          </w:p>
        </w:tc>
        <w:tc>
          <w:tcPr>
            <w:tcW w:w="125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383</w:t>
            </w:r>
          </w:p>
        </w:tc>
      </w:tr>
      <w:tr w:rsidR="00B24541" w:rsidRPr="005C660C" w:rsidTr="005C660C">
        <w:trPr>
          <w:trHeight w:hRule="exact" w:val="288"/>
        </w:trPr>
        <w:tc>
          <w:tcPr>
            <w:tcW w:w="3024" w:type="dxa"/>
            <w:tcBorders>
              <w:top w:val="single" w:sz="4" w:space="0" w:color="auto"/>
              <w:left w:val="single" w:sz="4" w:space="0" w:color="auto"/>
            </w:tcBorders>
            <w:shd w:val="clear" w:color="auto" w:fill="FFFFFF"/>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 xml:space="preserve">III зона, </w:t>
            </w:r>
            <w:proofErr w:type="gramStart"/>
            <w:r w:rsidRPr="005C660C">
              <w:rPr>
                <w:color w:val="000000"/>
                <w:sz w:val="23"/>
                <w:szCs w:val="23"/>
              </w:rPr>
              <w:t>км</w:t>
            </w:r>
            <w:proofErr w:type="gramEnd"/>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4</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5</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300"/>
              <w:jc w:val="center"/>
              <w:rPr>
                <w:color w:val="000000"/>
                <w:sz w:val="23"/>
                <w:szCs w:val="23"/>
              </w:rPr>
            </w:pPr>
            <w:r w:rsidRPr="005C660C">
              <w:rPr>
                <w:color w:val="000000"/>
                <w:sz w:val="23"/>
                <w:szCs w:val="23"/>
              </w:rPr>
              <w:t>5</w:t>
            </w:r>
          </w:p>
        </w:tc>
        <w:tc>
          <w:tcPr>
            <w:tcW w:w="98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9</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16</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8</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4</w:t>
            </w:r>
          </w:p>
        </w:tc>
        <w:tc>
          <w:tcPr>
            <w:tcW w:w="850"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78"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7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797"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5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53</w:t>
            </w:r>
          </w:p>
        </w:tc>
      </w:tr>
      <w:tr w:rsidR="00B24541" w:rsidRPr="005C660C" w:rsidTr="005C660C">
        <w:trPr>
          <w:trHeight w:hRule="exact" w:val="283"/>
        </w:trPr>
        <w:tc>
          <w:tcPr>
            <w:tcW w:w="3024"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 xml:space="preserve">IV зона, </w:t>
            </w:r>
            <w:proofErr w:type="gramStart"/>
            <w:r w:rsidRPr="005C660C">
              <w:rPr>
                <w:color w:val="000000"/>
                <w:sz w:val="23"/>
                <w:szCs w:val="23"/>
              </w:rPr>
              <w:t>км</w:t>
            </w:r>
            <w:proofErr w:type="gramEnd"/>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4</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300"/>
              <w:jc w:val="center"/>
              <w:rPr>
                <w:color w:val="000000"/>
                <w:sz w:val="23"/>
                <w:szCs w:val="23"/>
              </w:rPr>
            </w:pPr>
            <w:r w:rsidRPr="005C660C">
              <w:rPr>
                <w:color w:val="000000"/>
                <w:sz w:val="23"/>
                <w:szCs w:val="23"/>
              </w:rPr>
              <w:t>6</w:t>
            </w:r>
          </w:p>
        </w:tc>
        <w:tc>
          <w:tcPr>
            <w:tcW w:w="98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4</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4</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4</w:t>
            </w:r>
          </w:p>
        </w:tc>
        <w:tc>
          <w:tcPr>
            <w:tcW w:w="850"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78"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7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797"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5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30</w:t>
            </w:r>
          </w:p>
        </w:tc>
      </w:tr>
      <w:tr w:rsidR="00B24541" w:rsidRPr="005C660C" w:rsidTr="005C660C">
        <w:trPr>
          <w:trHeight w:hRule="exact" w:val="451"/>
        </w:trPr>
        <w:tc>
          <w:tcPr>
            <w:tcW w:w="3024" w:type="dxa"/>
            <w:tcBorders>
              <w:top w:val="single" w:sz="4" w:space="0" w:color="auto"/>
              <w:left w:val="single" w:sz="4" w:space="0" w:color="auto"/>
            </w:tcBorders>
            <w:shd w:val="clear" w:color="auto" w:fill="FFFFFF"/>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 xml:space="preserve">Имитация, прыжки, </w:t>
            </w:r>
            <w:proofErr w:type="gramStart"/>
            <w:r w:rsidRPr="005C660C">
              <w:rPr>
                <w:color w:val="000000"/>
                <w:sz w:val="23"/>
                <w:szCs w:val="23"/>
              </w:rPr>
              <w:t>км</w:t>
            </w:r>
            <w:proofErr w:type="gramEnd"/>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2</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2</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300"/>
              <w:jc w:val="center"/>
              <w:rPr>
                <w:color w:val="000000"/>
                <w:sz w:val="23"/>
                <w:szCs w:val="23"/>
              </w:rPr>
            </w:pPr>
            <w:r w:rsidRPr="005C660C">
              <w:rPr>
                <w:color w:val="000000"/>
                <w:sz w:val="23"/>
                <w:szCs w:val="23"/>
              </w:rPr>
              <w:t>3</w:t>
            </w:r>
          </w:p>
        </w:tc>
        <w:tc>
          <w:tcPr>
            <w:tcW w:w="98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5</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5</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w:t>
            </w:r>
          </w:p>
        </w:tc>
        <w:tc>
          <w:tcPr>
            <w:tcW w:w="850"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78"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7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797"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5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22</w:t>
            </w:r>
          </w:p>
        </w:tc>
      </w:tr>
      <w:tr w:rsidR="00B24541" w:rsidRPr="005C660C" w:rsidTr="005C660C">
        <w:trPr>
          <w:trHeight w:hRule="exact" w:val="283"/>
        </w:trPr>
        <w:tc>
          <w:tcPr>
            <w:tcW w:w="3024"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ind w:left="60"/>
              <w:jc w:val="both"/>
              <w:rPr>
                <w:b/>
                <w:color w:val="000000"/>
                <w:sz w:val="23"/>
                <w:szCs w:val="23"/>
              </w:rPr>
            </w:pPr>
            <w:r w:rsidRPr="005C660C">
              <w:rPr>
                <w:b/>
                <w:color w:val="000000"/>
                <w:sz w:val="23"/>
                <w:szCs w:val="23"/>
              </w:rPr>
              <w:t>Всего</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00"/>
              <w:jc w:val="center"/>
              <w:rPr>
                <w:b/>
                <w:color w:val="000000"/>
                <w:sz w:val="23"/>
                <w:szCs w:val="23"/>
              </w:rPr>
            </w:pPr>
            <w:r w:rsidRPr="005C660C">
              <w:rPr>
                <w:b/>
                <w:color w:val="000000"/>
                <w:sz w:val="23"/>
                <w:szCs w:val="23"/>
              </w:rPr>
              <w:t>110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sz w:val="23"/>
                <w:szCs w:val="23"/>
              </w:rPr>
            </w:pPr>
            <w:r w:rsidRPr="005C660C">
              <w:rPr>
                <w:b/>
                <w:color w:val="000000"/>
                <w:sz w:val="23"/>
                <w:szCs w:val="23"/>
              </w:rPr>
              <w:t>165</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20"/>
              <w:jc w:val="center"/>
              <w:rPr>
                <w:b/>
                <w:color w:val="000000"/>
                <w:sz w:val="23"/>
                <w:szCs w:val="23"/>
              </w:rPr>
            </w:pPr>
            <w:r w:rsidRPr="005C660C">
              <w:rPr>
                <w:b/>
                <w:color w:val="000000"/>
                <w:sz w:val="23"/>
                <w:szCs w:val="23"/>
              </w:rPr>
              <w:t>180</w:t>
            </w:r>
          </w:p>
        </w:tc>
        <w:tc>
          <w:tcPr>
            <w:tcW w:w="98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190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sz w:val="23"/>
                <w:szCs w:val="23"/>
              </w:rPr>
            </w:pPr>
            <w:r w:rsidRPr="005C660C">
              <w:rPr>
                <w:b/>
                <w:color w:val="000000"/>
                <w:sz w:val="23"/>
                <w:szCs w:val="23"/>
              </w:rPr>
              <w:t>160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sz w:val="23"/>
                <w:szCs w:val="23"/>
              </w:rPr>
            </w:pPr>
            <w:r w:rsidRPr="005C660C">
              <w:rPr>
                <w:b/>
                <w:color w:val="000000"/>
                <w:sz w:val="23"/>
                <w:szCs w:val="23"/>
              </w:rPr>
              <w:t>127</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sz w:val="23"/>
                <w:szCs w:val="23"/>
              </w:rPr>
            </w:pPr>
            <w:r w:rsidRPr="005C660C">
              <w:rPr>
                <w:b/>
                <w:color w:val="000000"/>
                <w:sz w:val="23"/>
                <w:szCs w:val="23"/>
              </w:rPr>
              <w:t>90</w:t>
            </w:r>
          </w:p>
        </w:tc>
        <w:tc>
          <w:tcPr>
            <w:tcW w:w="850"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35</w:t>
            </w:r>
          </w:p>
        </w:tc>
        <w:tc>
          <w:tcPr>
            <w:tcW w:w="87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30</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28</w:t>
            </w:r>
          </w:p>
        </w:tc>
        <w:tc>
          <w:tcPr>
            <w:tcW w:w="87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30</w:t>
            </w:r>
          </w:p>
        </w:tc>
        <w:tc>
          <w:tcPr>
            <w:tcW w:w="7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35</w:t>
            </w:r>
          </w:p>
        </w:tc>
        <w:tc>
          <w:tcPr>
            <w:tcW w:w="125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1180</w:t>
            </w:r>
          </w:p>
        </w:tc>
      </w:tr>
      <w:tr w:rsidR="00B24541" w:rsidRPr="005C660C" w:rsidTr="005C660C">
        <w:trPr>
          <w:trHeight w:hRule="exact" w:val="562"/>
        </w:trPr>
        <w:tc>
          <w:tcPr>
            <w:tcW w:w="3024"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78" w:lineRule="exact"/>
              <w:ind w:left="60"/>
              <w:jc w:val="both"/>
              <w:rPr>
                <w:color w:val="000000"/>
                <w:sz w:val="23"/>
                <w:szCs w:val="23"/>
              </w:rPr>
            </w:pPr>
            <w:r w:rsidRPr="005C660C">
              <w:rPr>
                <w:color w:val="000000"/>
                <w:sz w:val="23"/>
                <w:szCs w:val="23"/>
              </w:rPr>
              <w:t xml:space="preserve">Лыжероллеры I зона, </w:t>
            </w:r>
            <w:proofErr w:type="gramStart"/>
            <w:r w:rsidRPr="005C660C">
              <w:rPr>
                <w:color w:val="000000"/>
                <w:sz w:val="23"/>
                <w:szCs w:val="23"/>
              </w:rPr>
              <w:t>км</w:t>
            </w:r>
            <w:proofErr w:type="gramEnd"/>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20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20"/>
              <w:jc w:val="center"/>
              <w:rPr>
                <w:color w:val="000000"/>
                <w:sz w:val="23"/>
                <w:szCs w:val="23"/>
              </w:rPr>
            </w:pPr>
            <w:r w:rsidRPr="005C660C">
              <w:rPr>
                <w:color w:val="000000"/>
                <w:sz w:val="23"/>
                <w:szCs w:val="23"/>
              </w:rPr>
              <w:t>40</w:t>
            </w:r>
          </w:p>
        </w:tc>
        <w:tc>
          <w:tcPr>
            <w:tcW w:w="98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20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37</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10</w:t>
            </w:r>
          </w:p>
        </w:tc>
        <w:tc>
          <w:tcPr>
            <w:tcW w:w="850"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78"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7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797"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5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167</w:t>
            </w:r>
          </w:p>
        </w:tc>
      </w:tr>
      <w:tr w:rsidR="00B24541" w:rsidRPr="005C660C" w:rsidTr="005C660C">
        <w:trPr>
          <w:trHeight w:hRule="exact" w:val="288"/>
        </w:trPr>
        <w:tc>
          <w:tcPr>
            <w:tcW w:w="30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 xml:space="preserve">II зона, </w:t>
            </w:r>
            <w:proofErr w:type="gramStart"/>
            <w:r w:rsidRPr="005C660C">
              <w:rPr>
                <w:color w:val="000000"/>
                <w:sz w:val="23"/>
                <w:szCs w:val="23"/>
              </w:rPr>
              <w:t>км</w:t>
            </w:r>
            <w:proofErr w:type="gramEnd"/>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20"/>
              <w:jc w:val="center"/>
              <w:rPr>
                <w:color w:val="000000"/>
                <w:sz w:val="23"/>
                <w:szCs w:val="23"/>
              </w:rPr>
            </w:pPr>
            <w:r w:rsidRPr="005C660C">
              <w:rPr>
                <w:color w:val="000000"/>
                <w:sz w:val="23"/>
                <w:szCs w:val="23"/>
              </w:rPr>
              <w:t>20</w:t>
            </w:r>
          </w:p>
        </w:tc>
        <w:tc>
          <w:tcPr>
            <w:tcW w:w="98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32</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27</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30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20</w:t>
            </w:r>
          </w:p>
        </w:tc>
        <w:tc>
          <w:tcPr>
            <w:tcW w:w="850"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78"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7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797"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5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129</w:t>
            </w:r>
          </w:p>
        </w:tc>
      </w:tr>
      <w:tr w:rsidR="00B24541" w:rsidRPr="005C660C" w:rsidTr="005C660C">
        <w:trPr>
          <w:trHeight w:hRule="exact" w:val="288"/>
        </w:trPr>
        <w:tc>
          <w:tcPr>
            <w:tcW w:w="30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 xml:space="preserve">III зона, </w:t>
            </w:r>
            <w:proofErr w:type="gramStart"/>
            <w:r w:rsidRPr="005C660C">
              <w:rPr>
                <w:color w:val="000000"/>
                <w:sz w:val="23"/>
                <w:szCs w:val="23"/>
              </w:rPr>
              <w:t>км</w:t>
            </w:r>
            <w:proofErr w:type="gramEnd"/>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300"/>
              <w:jc w:val="center"/>
              <w:rPr>
                <w:color w:val="000000"/>
                <w:sz w:val="23"/>
                <w:szCs w:val="23"/>
              </w:rPr>
            </w:pPr>
            <w:r w:rsidRPr="005C660C">
              <w:rPr>
                <w:color w:val="000000"/>
                <w:sz w:val="23"/>
                <w:szCs w:val="23"/>
              </w:rPr>
              <w:t>-</w:t>
            </w:r>
          </w:p>
        </w:tc>
        <w:tc>
          <w:tcPr>
            <w:tcW w:w="98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3</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3</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w:t>
            </w:r>
          </w:p>
        </w:tc>
        <w:tc>
          <w:tcPr>
            <w:tcW w:w="850"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78"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7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797"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5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9</w:t>
            </w:r>
          </w:p>
        </w:tc>
      </w:tr>
      <w:tr w:rsidR="00B24541" w:rsidRPr="005C660C" w:rsidTr="005C660C">
        <w:trPr>
          <w:trHeight w:hRule="exact" w:val="283"/>
        </w:trPr>
        <w:tc>
          <w:tcPr>
            <w:tcW w:w="30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Всего</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20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20"/>
              <w:jc w:val="center"/>
              <w:rPr>
                <w:color w:val="000000"/>
                <w:sz w:val="23"/>
                <w:szCs w:val="23"/>
              </w:rPr>
            </w:pPr>
            <w:r w:rsidRPr="005C660C">
              <w:rPr>
                <w:color w:val="000000"/>
                <w:sz w:val="23"/>
                <w:szCs w:val="23"/>
              </w:rPr>
              <w:t>60</w:t>
            </w:r>
          </w:p>
        </w:tc>
        <w:tc>
          <w:tcPr>
            <w:tcW w:w="98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75</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50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70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30</w:t>
            </w:r>
          </w:p>
        </w:tc>
        <w:tc>
          <w:tcPr>
            <w:tcW w:w="850"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78"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7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797"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5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305</w:t>
            </w:r>
          </w:p>
        </w:tc>
      </w:tr>
      <w:tr w:rsidR="00B24541" w:rsidRPr="005C660C" w:rsidTr="005C660C">
        <w:trPr>
          <w:trHeight w:hRule="exact" w:val="288"/>
        </w:trPr>
        <w:tc>
          <w:tcPr>
            <w:tcW w:w="30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 xml:space="preserve">Лыжи I зона, </w:t>
            </w:r>
            <w:proofErr w:type="gramStart"/>
            <w:r w:rsidRPr="005C660C">
              <w:rPr>
                <w:color w:val="000000"/>
                <w:sz w:val="23"/>
                <w:szCs w:val="23"/>
              </w:rPr>
              <w:t>км</w:t>
            </w:r>
            <w:proofErr w:type="gramEnd"/>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8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20</w:t>
            </w:r>
          </w:p>
        </w:tc>
        <w:tc>
          <w:tcPr>
            <w:tcW w:w="850"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100</w:t>
            </w:r>
          </w:p>
        </w:tc>
        <w:tc>
          <w:tcPr>
            <w:tcW w:w="87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130</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76</w:t>
            </w:r>
          </w:p>
        </w:tc>
        <w:tc>
          <w:tcPr>
            <w:tcW w:w="87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66</w:t>
            </w:r>
          </w:p>
        </w:tc>
        <w:tc>
          <w:tcPr>
            <w:tcW w:w="7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125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203</w:t>
            </w:r>
          </w:p>
        </w:tc>
      </w:tr>
      <w:tr w:rsidR="00B24541" w:rsidRPr="005C660C" w:rsidTr="005C660C">
        <w:trPr>
          <w:trHeight w:hRule="exact" w:val="283"/>
        </w:trPr>
        <w:tc>
          <w:tcPr>
            <w:tcW w:w="30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 xml:space="preserve">II зона, </w:t>
            </w:r>
            <w:proofErr w:type="gramStart"/>
            <w:r w:rsidRPr="005C660C">
              <w:rPr>
                <w:color w:val="000000"/>
                <w:sz w:val="23"/>
                <w:szCs w:val="23"/>
              </w:rPr>
              <w:t>км</w:t>
            </w:r>
            <w:proofErr w:type="gramEnd"/>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8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20</w:t>
            </w:r>
          </w:p>
        </w:tc>
        <w:tc>
          <w:tcPr>
            <w:tcW w:w="850"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100</w:t>
            </w:r>
          </w:p>
        </w:tc>
        <w:tc>
          <w:tcPr>
            <w:tcW w:w="87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130</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76</w:t>
            </w:r>
          </w:p>
        </w:tc>
        <w:tc>
          <w:tcPr>
            <w:tcW w:w="87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66</w:t>
            </w:r>
          </w:p>
        </w:tc>
        <w:tc>
          <w:tcPr>
            <w:tcW w:w="7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125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392</w:t>
            </w:r>
          </w:p>
        </w:tc>
      </w:tr>
      <w:tr w:rsidR="00B24541" w:rsidRPr="005C660C" w:rsidTr="005C660C">
        <w:trPr>
          <w:trHeight w:hRule="exact" w:val="288"/>
        </w:trPr>
        <w:tc>
          <w:tcPr>
            <w:tcW w:w="30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 xml:space="preserve">III зона, </w:t>
            </w:r>
            <w:proofErr w:type="gramStart"/>
            <w:r w:rsidRPr="005C660C">
              <w:rPr>
                <w:color w:val="000000"/>
                <w:sz w:val="23"/>
                <w:szCs w:val="23"/>
              </w:rPr>
              <w:t>км</w:t>
            </w:r>
            <w:proofErr w:type="gramEnd"/>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8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w:t>
            </w:r>
          </w:p>
        </w:tc>
        <w:tc>
          <w:tcPr>
            <w:tcW w:w="850"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w:t>
            </w:r>
          </w:p>
        </w:tc>
        <w:tc>
          <w:tcPr>
            <w:tcW w:w="87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22</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28</w:t>
            </w:r>
          </w:p>
        </w:tc>
        <w:tc>
          <w:tcPr>
            <w:tcW w:w="87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32</w:t>
            </w:r>
          </w:p>
        </w:tc>
        <w:tc>
          <w:tcPr>
            <w:tcW w:w="7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125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92</w:t>
            </w:r>
          </w:p>
        </w:tc>
      </w:tr>
      <w:tr w:rsidR="00B24541" w:rsidRPr="005C660C" w:rsidTr="005C660C">
        <w:trPr>
          <w:trHeight w:hRule="exact" w:val="288"/>
        </w:trPr>
        <w:tc>
          <w:tcPr>
            <w:tcW w:w="30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 xml:space="preserve">IV зона, </w:t>
            </w:r>
            <w:proofErr w:type="gramStart"/>
            <w:r w:rsidRPr="005C660C">
              <w:rPr>
                <w:color w:val="000000"/>
                <w:sz w:val="23"/>
                <w:szCs w:val="23"/>
              </w:rPr>
              <w:t>км</w:t>
            </w:r>
            <w:proofErr w:type="gramEnd"/>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8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w:t>
            </w:r>
          </w:p>
        </w:tc>
        <w:tc>
          <w:tcPr>
            <w:tcW w:w="850"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w:t>
            </w:r>
          </w:p>
        </w:tc>
        <w:tc>
          <w:tcPr>
            <w:tcW w:w="87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w:t>
            </w:r>
          </w:p>
        </w:tc>
        <w:tc>
          <w:tcPr>
            <w:tcW w:w="87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w:t>
            </w:r>
          </w:p>
        </w:tc>
        <w:tc>
          <w:tcPr>
            <w:tcW w:w="7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125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28</w:t>
            </w:r>
          </w:p>
        </w:tc>
      </w:tr>
      <w:tr w:rsidR="00B24541" w:rsidRPr="005C660C" w:rsidTr="005C660C">
        <w:trPr>
          <w:trHeight w:hRule="exact" w:val="283"/>
        </w:trPr>
        <w:tc>
          <w:tcPr>
            <w:tcW w:w="3024"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ind w:left="60"/>
              <w:jc w:val="both"/>
              <w:rPr>
                <w:b/>
                <w:color w:val="000000"/>
                <w:sz w:val="23"/>
                <w:szCs w:val="23"/>
              </w:rPr>
            </w:pPr>
            <w:r w:rsidRPr="005C660C">
              <w:rPr>
                <w:b/>
                <w:color w:val="000000"/>
                <w:sz w:val="23"/>
                <w:szCs w:val="23"/>
              </w:rPr>
              <w:t>Всего</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98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sz w:val="23"/>
                <w:szCs w:val="23"/>
              </w:rPr>
            </w:pPr>
            <w:r w:rsidRPr="005C660C">
              <w:rPr>
                <w:b/>
                <w:color w:val="000000"/>
                <w:sz w:val="23"/>
                <w:szCs w:val="23"/>
              </w:rPr>
              <w:t>40</w:t>
            </w:r>
          </w:p>
        </w:tc>
        <w:tc>
          <w:tcPr>
            <w:tcW w:w="850"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165</w:t>
            </w:r>
          </w:p>
        </w:tc>
        <w:tc>
          <w:tcPr>
            <w:tcW w:w="87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205</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320"/>
              <w:jc w:val="center"/>
              <w:rPr>
                <w:b/>
                <w:color w:val="000000"/>
                <w:sz w:val="23"/>
                <w:szCs w:val="23"/>
              </w:rPr>
            </w:pPr>
            <w:r w:rsidRPr="005C660C">
              <w:rPr>
                <w:b/>
                <w:color w:val="000000"/>
                <w:sz w:val="23"/>
                <w:szCs w:val="23"/>
              </w:rPr>
              <w:t>160</w:t>
            </w:r>
          </w:p>
        </w:tc>
        <w:tc>
          <w:tcPr>
            <w:tcW w:w="87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145</w:t>
            </w:r>
          </w:p>
        </w:tc>
        <w:tc>
          <w:tcPr>
            <w:tcW w:w="7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w:t>
            </w:r>
          </w:p>
        </w:tc>
        <w:tc>
          <w:tcPr>
            <w:tcW w:w="125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715</w:t>
            </w:r>
          </w:p>
        </w:tc>
      </w:tr>
      <w:tr w:rsidR="00B24541" w:rsidRPr="005C660C" w:rsidTr="005C660C">
        <w:trPr>
          <w:trHeight w:hRule="exact" w:val="288"/>
        </w:trPr>
        <w:tc>
          <w:tcPr>
            <w:tcW w:w="3024" w:type="dxa"/>
            <w:tcBorders>
              <w:top w:val="single" w:sz="4" w:space="0" w:color="auto"/>
              <w:left w:val="single" w:sz="4" w:space="0" w:color="auto"/>
            </w:tcBorders>
            <w:shd w:val="clear" w:color="auto" w:fill="FFFFFF"/>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Общий объем</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00"/>
              <w:jc w:val="center"/>
              <w:rPr>
                <w:color w:val="000000"/>
                <w:sz w:val="23"/>
                <w:szCs w:val="23"/>
              </w:rPr>
            </w:pPr>
            <w:r w:rsidRPr="005C660C">
              <w:rPr>
                <w:color w:val="000000"/>
                <w:sz w:val="23"/>
                <w:szCs w:val="23"/>
              </w:rPr>
              <w:t>110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185</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20"/>
              <w:jc w:val="center"/>
              <w:rPr>
                <w:color w:val="000000"/>
                <w:sz w:val="23"/>
                <w:szCs w:val="23"/>
              </w:rPr>
            </w:pPr>
            <w:r w:rsidRPr="005C660C">
              <w:rPr>
                <w:color w:val="000000"/>
                <w:sz w:val="23"/>
                <w:szCs w:val="23"/>
              </w:rPr>
              <w:t>240</w:t>
            </w:r>
          </w:p>
        </w:tc>
        <w:tc>
          <w:tcPr>
            <w:tcW w:w="98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265</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210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197</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160</w:t>
            </w:r>
          </w:p>
        </w:tc>
        <w:tc>
          <w:tcPr>
            <w:tcW w:w="850"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200</w:t>
            </w:r>
          </w:p>
        </w:tc>
        <w:tc>
          <w:tcPr>
            <w:tcW w:w="87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235</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320"/>
              <w:jc w:val="center"/>
              <w:rPr>
                <w:color w:val="000000"/>
                <w:sz w:val="23"/>
                <w:szCs w:val="23"/>
              </w:rPr>
            </w:pPr>
            <w:r w:rsidRPr="005C660C">
              <w:rPr>
                <w:color w:val="000000"/>
                <w:sz w:val="23"/>
                <w:szCs w:val="23"/>
              </w:rPr>
              <w:t>188</w:t>
            </w:r>
          </w:p>
        </w:tc>
        <w:tc>
          <w:tcPr>
            <w:tcW w:w="87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175</w:t>
            </w:r>
          </w:p>
        </w:tc>
        <w:tc>
          <w:tcPr>
            <w:tcW w:w="7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35</w:t>
            </w:r>
          </w:p>
        </w:tc>
        <w:tc>
          <w:tcPr>
            <w:tcW w:w="125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2200</w:t>
            </w:r>
          </w:p>
        </w:tc>
      </w:tr>
      <w:tr w:rsidR="00B24541" w:rsidRPr="005C660C" w:rsidTr="005C660C">
        <w:trPr>
          <w:trHeight w:hRule="exact" w:val="475"/>
        </w:trPr>
        <w:tc>
          <w:tcPr>
            <w:tcW w:w="3024" w:type="dxa"/>
            <w:tcBorders>
              <w:top w:val="single" w:sz="4" w:space="0" w:color="auto"/>
              <w:left w:val="single" w:sz="4" w:space="0" w:color="auto"/>
              <w:bottom w:val="single" w:sz="4" w:space="0" w:color="auto"/>
            </w:tcBorders>
            <w:shd w:val="clear" w:color="auto" w:fill="FFFFFF"/>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 xml:space="preserve">Спортивные игры, </w:t>
            </w:r>
            <w:proofErr w:type="gramStart"/>
            <w:r w:rsidRPr="005C660C">
              <w:rPr>
                <w:color w:val="000000"/>
                <w:sz w:val="23"/>
                <w:szCs w:val="23"/>
              </w:rPr>
              <w:t>ч</w:t>
            </w:r>
            <w:proofErr w:type="gramEnd"/>
          </w:p>
        </w:tc>
        <w:tc>
          <w:tcPr>
            <w:tcW w:w="850"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10</w:t>
            </w:r>
          </w:p>
        </w:tc>
        <w:tc>
          <w:tcPr>
            <w:tcW w:w="850"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10</w:t>
            </w:r>
          </w:p>
        </w:tc>
        <w:tc>
          <w:tcPr>
            <w:tcW w:w="850"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ind w:left="300"/>
              <w:jc w:val="center"/>
              <w:rPr>
                <w:color w:val="000000"/>
                <w:sz w:val="23"/>
                <w:szCs w:val="23"/>
              </w:rPr>
            </w:pPr>
            <w:r w:rsidRPr="005C660C">
              <w:rPr>
                <w:color w:val="000000"/>
                <w:sz w:val="23"/>
                <w:szCs w:val="23"/>
              </w:rPr>
              <w:t>10</w:t>
            </w:r>
          </w:p>
        </w:tc>
        <w:tc>
          <w:tcPr>
            <w:tcW w:w="989"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w:t>
            </w:r>
          </w:p>
        </w:tc>
        <w:tc>
          <w:tcPr>
            <w:tcW w:w="850"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8</w:t>
            </w:r>
          </w:p>
        </w:tc>
        <w:tc>
          <w:tcPr>
            <w:tcW w:w="850"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6</w:t>
            </w:r>
          </w:p>
        </w:tc>
        <w:tc>
          <w:tcPr>
            <w:tcW w:w="850"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6</w:t>
            </w:r>
          </w:p>
        </w:tc>
        <w:tc>
          <w:tcPr>
            <w:tcW w:w="850" w:type="dxa"/>
            <w:gridSpan w:val="2"/>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w:t>
            </w:r>
          </w:p>
        </w:tc>
        <w:tc>
          <w:tcPr>
            <w:tcW w:w="878"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w:t>
            </w:r>
          </w:p>
        </w:tc>
        <w:tc>
          <w:tcPr>
            <w:tcW w:w="869"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w:t>
            </w:r>
          </w:p>
        </w:tc>
        <w:tc>
          <w:tcPr>
            <w:tcW w:w="874"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w:t>
            </w:r>
          </w:p>
        </w:tc>
        <w:tc>
          <w:tcPr>
            <w:tcW w:w="797"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15</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105</w:t>
            </w:r>
          </w:p>
        </w:tc>
      </w:tr>
    </w:tbl>
    <w:p w:rsidR="00B24541" w:rsidRPr="005C660C" w:rsidRDefault="00B24541" w:rsidP="005C660C">
      <w:pPr>
        <w:spacing w:line="360" w:lineRule="auto"/>
        <w:ind w:firstLine="708"/>
        <w:jc w:val="both"/>
      </w:pPr>
    </w:p>
    <w:p w:rsidR="00B24541" w:rsidRDefault="00B24541" w:rsidP="005C660C">
      <w:pPr>
        <w:spacing w:line="360" w:lineRule="auto"/>
        <w:ind w:firstLine="708"/>
        <w:jc w:val="right"/>
      </w:pPr>
      <w:r>
        <w:br w:type="page"/>
      </w:r>
    </w:p>
    <w:p w:rsidR="00B24541" w:rsidRPr="00141505" w:rsidRDefault="00B24541" w:rsidP="00141505">
      <w:pPr>
        <w:widowControl w:val="0"/>
        <w:spacing w:line="360" w:lineRule="auto"/>
        <w:jc w:val="right"/>
        <w:rPr>
          <w:b/>
          <w:iCs/>
          <w:color w:val="000000"/>
          <w:sz w:val="28"/>
          <w:szCs w:val="28"/>
        </w:rPr>
      </w:pPr>
      <w:r w:rsidRPr="00141505">
        <w:rPr>
          <w:b/>
          <w:iCs/>
          <w:color w:val="000000"/>
          <w:sz w:val="28"/>
          <w:szCs w:val="28"/>
        </w:rPr>
        <w:lastRenderedPageBreak/>
        <w:t xml:space="preserve">Таблица </w:t>
      </w:r>
      <w:r>
        <w:rPr>
          <w:b/>
          <w:iCs/>
          <w:color w:val="000000"/>
          <w:sz w:val="28"/>
          <w:szCs w:val="28"/>
        </w:rPr>
        <w:t>№ 9.</w:t>
      </w:r>
    </w:p>
    <w:p w:rsidR="00B24541" w:rsidRPr="005C660C" w:rsidRDefault="00B24541" w:rsidP="005C660C">
      <w:pPr>
        <w:spacing w:line="360" w:lineRule="auto"/>
        <w:ind w:firstLine="708"/>
        <w:jc w:val="center"/>
        <w:rPr>
          <w:b/>
        </w:rPr>
      </w:pPr>
      <w:r w:rsidRPr="005C660C">
        <w:rPr>
          <w:b/>
        </w:rPr>
        <w:t>Примерный план-схема построения тренировочных нагрузок в годичном цикле подготовки</w:t>
      </w:r>
    </w:p>
    <w:p w:rsidR="00B24541" w:rsidRPr="005C660C" w:rsidRDefault="00B24541" w:rsidP="005C660C">
      <w:pPr>
        <w:spacing w:line="360" w:lineRule="auto"/>
        <w:ind w:firstLine="708"/>
        <w:jc w:val="center"/>
        <w:rPr>
          <w:b/>
        </w:rPr>
      </w:pPr>
      <w:r w:rsidRPr="005C660C">
        <w:rPr>
          <w:b/>
        </w:rPr>
        <w:t xml:space="preserve">лыжников-гонщиков 2-го года обучения на </w:t>
      </w:r>
      <w:r>
        <w:rPr>
          <w:b/>
        </w:rPr>
        <w:t>тренировочном этапе.</w:t>
      </w:r>
    </w:p>
    <w:tbl>
      <w:tblPr>
        <w:tblW w:w="0" w:type="auto"/>
        <w:tblLayout w:type="fixed"/>
        <w:tblCellMar>
          <w:left w:w="10" w:type="dxa"/>
          <w:right w:w="10" w:type="dxa"/>
        </w:tblCellMar>
        <w:tblLook w:val="0000"/>
      </w:tblPr>
      <w:tblGrid>
        <w:gridCol w:w="3250"/>
        <w:gridCol w:w="706"/>
        <w:gridCol w:w="850"/>
        <w:gridCol w:w="850"/>
        <w:gridCol w:w="984"/>
        <w:gridCol w:w="850"/>
        <w:gridCol w:w="850"/>
        <w:gridCol w:w="725"/>
        <w:gridCol w:w="365"/>
        <w:gridCol w:w="499"/>
        <w:gridCol w:w="850"/>
        <w:gridCol w:w="850"/>
        <w:gridCol w:w="864"/>
        <w:gridCol w:w="854"/>
        <w:gridCol w:w="1277"/>
      </w:tblGrid>
      <w:tr w:rsidR="00B24541" w:rsidRPr="005C660C" w:rsidTr="005C660C">
        <w:trPr>
          <w:trHeight w:hRule="exact" w:val="571"/>
        </w:trPr>
        <w:tc>
          <w:tcPr>
            <w:tcW w:w="3250" w:type="dxa"/>
            <w:vMerge w:val="restart"/>
            <w:tcBorders>
              <w:top w:val="single" w:sz="4" w:space="0" w:color="auto"/>
              <w:left w:val="single" w:sz="4" w:space="0" w:color="auto"/>
            </w:tcBorders>
            <w:shd w:val="clear" w:color="auto" w:fill="FFFFFF"/>
          </w:tcPr>
          <w:p w:rsidR="00B24541" w:rsidRPr="005C660C" w:rsidRDefault="00B24541" w:rsidP="005C660C">
            <w:pPr>
              <w:widowControl w:val="0"/>
              <w:spacing w:line="230" w:lineRule="exact"/>
              <w:jc w:val="both"/>
              <w:rPr>
                <w:b/>
                <w:color w:val="000000"/>
                <w:sz w:val="23"/>
                <w:szCs w:val="23"/>
              </w:rPr>
            </w:pPr>
            <w:r w:rsidRPr="005C660C">
              <w:rPr>
                <w:b/>
                <w:color w:val="000000"/>
                <w:sz w:val="23"/>
                <w:szCs w:val="23"/>
              </w:rPr>
              <w:t>Средства подготовки</w:t>
            </w:r>
          </w:p>
        </w:tc>
        <w:tc>
          <w:tcPr>
            <w:tcW w:w="6180" w:type="dxa"/>
            <w:gridSpan w:val="8"/>
            <w:tcBorders>
              <w:top w:val="single" w:sz="4" w:space="0" w:color="auto"/>
              <w:left w:val="single" w:sz="4" w:space="0" w:color="auto"/>
            </w:tcBorders>
            <w:shd w:val="clear" w:color="auto" w:fill="FFFFFF"/>
            <w:vAlign w:val="bottom"/>
          </w:tcPr>
          <w:p w:rsidR="00B24541" w:rsidRPr="005C660C" w:rsidRDefault="00B24541" w:rsidP="005C660C">
            <w:pPr>
              <w:widowControl w:val="0"/>
              <w:spacing w:after="120" w:line="230" w:lineRule="exact"/>
              <w:ind w:left="1580"/>
              <w:jc w:val="both"/>
              <w:rPr>
                <w:b/>
                <w:color w:val="000000"/>
                <w:sz w:val="23"/>
                <w:szCs w:val="23"/>
              </w:rPr>
            </w:pPr>
            <w:r w:rsidRPr="005C660C">
              <w:rPr>
                <w:b/>
                <w:color w:val="000000"/>
                <w:sz w:val="23"/>
                <w:szCs w:val="23"/>
              </w:rPr>
              <w:t>Подготовительный период</w:t>
            </w:r>
          </w:p>
          <w:p w:rsidR="00B24541" w:rsidRPr="005C660C" w:rsidRDefault="00B24541" w:rsidP="005C660C">
            <w:pPr>
              <w:widowControl w:val="0"/>
              <w:spacing w:before="120" w:line="230" w:lineRule="exact"/>
              <w:jc w:val="both"/>
              <w:rPr>
                <w:b/>
                <w:color w:val="000000"/>
                <w:sz w:val="23"/>
                <w:szCs w:val="23"/>
              </w:rPr>
            </w:pPr>
          </w:p>
        </w:tc>
        <w:tc>
          <w:tcPr>
            <w:tcW w:w="3917" w:type="dxa"/>
            <w:gridSpan w:val="5"/>
            <w:tcBorders>
              <w:top w:val="single" w:sz="4" w:space="0" w:color="auto"/>
              <w:left w:val="single" w:sz="4" w:space="0" w:color="auto"/>
            </w:tcBorders>
            <w:shd w:val="clear" w:color="auto" w:fill="FFFFFF"/>
            <w:vAlign w:val="bottom"/>
          </w:tcPr>
          <w:p w:rsidR="00B24541" w:rsidRPr="005C660C" w:rsidRDefault="00B24541" w:rsidP="005C660C">
            <w:pPr>
              <w:widowControl w:val="0"/>
              <w:spacing w:after="120" w:line="230" w:lineRule="exact"/>
              <w:jc w:val="center"/>
              <w:rPr>
                <w:b/>
                <w:color w:val="000000"/>
                <w:sz w:val="23"/>
                <w:szCs w:val="23"/>
              </w:rPr>
            </w:pPr>
            <w:r w:rsidRPr="005C660C">
              <w:rPr>
                <w:b/>
                <w:color w:val="000000"/>
                <w:sz w:val="23"/>
                <w:szCs w:val="23"/>
              </w:rPr>
              <w:t>Соревновательный</w:t>
            </w:r>
          </w:p>
          <w:p w:rsidR="00B24541" w:rsidRPr="005C660C" w:rsidRDefault="00B24541" w:rsidP="005C660C">
            <w:pPr>
              <w:widowControl w:val="0"/>
              <w:spacing w:before="120" w:line="230" w:lineRule="exact"/>
              <w:ind w:left="860"/>
              <w:jc w:val="center"/>
              <w:rPr>
                <w:b/>
                <w:color w:val="000000"/>
                <w:sz w:val="23"/>
                <w:szCs w:val="23"/>
              </w:rPr>
            </w:pPr>
            <w:r w:rsidRPr="005C660C">
              <w:rPr>
                <w:b/>
                <w:color w:val="000000"/>
                <w:sz w:val="23"/>
                <w:szCs w:val="23"/>
              </w:rPr>
              <w:t>период</w:t>
            </w:r>
          </w:p>
        </w:tc>
        <w:tc>
          <w:tcPr>
            <w:tcW w:w="1277" w:type="dxa"/>
            <w:vMerge w:val="restart"/>
            <w:tcBorders>
              <w:top w:val="single" w:sz="4" w:space="0" w:color="auto"/>
              <w:left w:val="single" w:sz="4" w:space="0" w:color="auto"/>
              <w:right w:val="single" w:sz="4" w:space="0" w:color="auto"/>
            </w:tcBorders>
            <w:shd w:val="clear" w:color="auto" w:fill="FFFFFF"/>
          </w:tcPr>
          <w:p w:rsidR="00B24541" w:rsidRPr="005C660C" w:rsidRDefault="00B24541" w:rsidP="005C660C">
            <w:pPr>
              <w:widowControl w:val="0"/>
              <w:spacing w:line="278" w:lineRule="exact"/>
              <w:jc w:val="center"/>
              <w:rPr>
                <w:b/>
                <w:color w:val="000000"/>
                <w:sz w:val="23"/>
                <w:szCs w:val="23"/>
                <w:lang w:val="en-US"/>
              </w:rPr>
            </w:pPr>
            <w:r w:rsidRPr="005C660C">
              <w:rPr>
                <w:b/>
                <w:color w:val="000000"/>
                <w:sz w:val="23"/>
                <w:szCs w:val="23"/>
              </w:rPr>
              <w:t>Всего</w:t>
            </w:r>
          </w:p>
          <w:p w:rsidR="00B24541" w:rsidRPr="005C660C" w:rsidRDefault="00B24541" w:rsidP="005C660C">
            <w:pPr>
              <w:widowControl w:val="0"/>
              <w:spacing w:line="278" w:lineRule="exact"/>
              <w:jc w:val="center"/>
              <w:rPr>
                <w:b/>
                <w:color w:val="000000"/>
                <w:sz w:val="23"/>
                <w:szCs w:val="23"/>
              </w:rPr>
            </w:pPr>
            <w:r w:rsidRPr="005C660C">
              <w:rPr>
                <w:b/>
                <w:color w:val="000000"/>
                <w:sz w:val="23"/>
                <w:szCs w:val="23"/>
              </w:rPr>
              <w:t>за год</w:t>
            </w:r>
          </w:p>
        </w:tc>
      </w:tr>
      <w:tr w:rsidR="00B24541" w:rsidRPr="005C660C" w:rsidTr="005C660C">
        <w:trPr>
          <w:trHeight w:hRule="exact" w:val="288"/>
        </w:trPr>
        <w:tc>
          <w:tcPr>
            <w:tcW w:w="3250" w:type="dxa"/>
            <w:vMerge/>
            <w:tcBorders>
              <w:left w:val="single" w:sz="4" w:space="0" w:color="auto"/>
              <w:bottom w:val="single" w:sz="4" w:space="0" w:color="auto"/>
            </w:tcBorders>
            <w:shd w:val="clear" w:color="auto" w:fill="FFFFFF"/>
          </w:tcPr>
          <w:p w:rsidR="00B24541" w:rsidRPr="005C660C" w:rsidRDefault="00B24541" w:rsidP="005C660C">
            <w:pPr>
              <w:widowControl w:val="0"/>
              <w:jc w:val="both"/>
              <w:rPr>
                <w:rFonts w:ascii="Courier New" w:hAnsi="Courier New" w:cs="Courier New"/>
                <w:b/>
                <w:color w:val="000000"/>
              </w:rPr>
            </w:pPr>
          </w:p>
        </w:tc>
        <w:tc>
          <w:tcPr>
            <w:tcW w:w="10097" w:type="dxa"/>
            <w:gridSpan w:val="13"/>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Месяцы года</w:t>
            </w:r>
          </w:p>
        </w:tc>
        <w:tc>
          <w:tcPr>
            <w:tcW w:w="1277" w:type="dxa"/>
            <w:vMerge/>
            <w:tcBorders>
              <w:left w:val="single" w:sz="4" w:space="0" w:color="auto"/>
              <w:right w:val="single" w:sz="4" w:space="0" w:color="auto"/>
            </w:tcBorders>
            <w:shd w:val="clear" w:color="auto" w:fill="FFFFFF"/>
          </w:tcPr>
          <w:p w:rsidR="00B24541" w:rsidRPr="005C660C" w:rsidRDefault="00B24541" w:rsidP="005C660C">
            <w:pPr>
              <w:widowControl w:val="0"/>
              <w:jc w:val="both"/>
              <w:rPr>
                <w:rFonts w:ascii="Courier New" w:hAnsi="Courier New" w:cs="Courier New"/>
                <w:b/>
                <w:color w:val="000000"/>
              </w:rPr>
            </w:pPr>
          </w:p>
        </w:tc>
      </w:tr>
      <w:tr w:rsidR="00B24541" w:rsidRPr="005C660C" w:rsidTr="005C660C">
        <w:trPr>
          <w:trHeight w:hRule="exact" w:val="288"/>
        </w:trPr>
        <w:tc>
          <w:tcPr>
            <w:tcW w:w="3250" w:type="dxa"/>
            <w:tcBorders>
              <w:top w:val="single" w:sz="4" w:space="0" w:color="auto"/>
              <w:left w:val="single" w:sz="4" w:space="0" w:color="auto"/>
            </w:tcBorders>
            <w:shd w:val="clear" w:color="auto" w:fill="FFFFFF"/>
          </w:tcPr>
          <w:p w:rsidR="00B24541" w:rsidRPr="005C660C" w:rsidRDefault="00B24541" w:rsidP="005C660C">
            <w:pPr>
              <w:widowControl w:val="0"/>
              <w:jc w:val="both"/>
              <w:rPr>
                <w:rFonts w:ascii="Courier New" w:hAnsi="Courier New" w:cs="Courier New"/>
                <w:b/>
                <w:color w:val="000000"/>
              </w:rPr>
            </w:pPr>
          </w:p>
        </w:tc>
        <w:tc>
          <w:tcPr>
            <w:tcW w:w="7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b/>
                <w:color w:val="000000"/>
                <w:sz w:val="23"/>
                <w:szCs w:val="23"/>
              </w:rPr>
            </w:pPr>
            <w:r w:rsidRPr="005C660C">
              <w:rPr>
                <w:b/>
                <w:color w:val="000000"/>
                <w:sz w:val="23"/>
                <w:szCs w:val="23"/>
              </w:rPr>
              <w:t>V</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sz w:val="23"/>
                <w:szCs w:val="23"/>
              </w:rPr>
            </w:pPr>
            <w:r w:rsidRPr="005C660C">
              <w:rPr>
                <w:b/>
                <w:color w:val="000000"/>
                <w:sz w:val="23"/>
                <w:szCs w:val="23"/>
              </w:rPr>
              <w:t>VI</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20"/>
              <w:jc w:val="center"/>
              <w:rPr>
                <w:b/>
                <w:color w:val="000000"/>
                <w:sz w:val="23"/>
                <w:szCs w:val="23"/>
              </w:rPr>
            </w:pPr>
            <w:r w:rsidRPr="005C660C">
              <w:rPr>
                <w:b/>
                <w:color w:val="000000"/>
                <w:sz w:val="23"/>
                <w:szCs w:val="23"/>
              </w:rPr>
              <w:t>VII</w:t>
            </w:r>
          </w:p>
        </w:tc>
        <w:tc>
          <w:tcPr>
            <w:tcW w:w="98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VIII</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40"/>
              <w:jc w:val="center"/>
              <w:rPr>
                <w:b/>
                <w:color w:val="000000"/>
                <w:sz w:val="23"/>
                <w:szCs w:val="23"/>
              </w:rPr>
            </w:pPr>
            <w:r w:rsidRPr="005C660C">
              <w:rPr>
                <w:b/>
                <w:color w:val="000000"/>
                <w:sz w:val="23"/>
                <w:szCs w:val="23"/>
              </w:rPr>
              <w:t>IX</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sz w:val="23"/>
                <w:szCs w:val="23"/>
              </w:rPr>
            </w:pPr>
            <w:r w:rsidRPr="005C660C">
              <w:rPr>
                <w:b/>
                <w:color w:val="000000"/>
                <w:sz w:val="23"/>
                <w:szCs w:val="23"/>
              </w:rPr>
              <w:t>X</w:t>
            </w:r>
          </w:p>
        </w:tc>
        <w:tc>
          <w:tcPr>
            <w:tcW w:w="72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b/>
                <w:color w:val="000000"/>
                <w:sz w:val="23"/>
                <w:szCs w:val="23"/>
              </w:rPr>
            </w:pPr>
            <w:r w:rsidRPr="005C660C">
              <w:rPr>
                <w:b/>
                <w:color w:val="000000"/>
                <w:sz w:val="23"/>
                <w:szCs w:val="23"/>
              </w:rPr>
              <w:t>XI</w:t>
            </w:r>
          </w:p>
        </w:tc>
        <w:tc>
          <w:tcPr>
            <w:tcW w:w="864"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XII</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I</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II</w:t>
            </w:r>
          </w:p>
        </w:tc>
        <w:tc>
          <w:tcPr>
            <w:tcW w:w="86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III</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IV</w:t>
            </w:r>
          </w:p>
        </w:tc>
        <w:tc>
          <w:tcPr>
            <w:tcW w:w="1277"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r>
      <w:tr w:rsidR="00B24541" w:rsidRPr="005C660C" w:rsidTr="005C660C">
        <w:trPr>
          <w:trHeight w:hRule="exact" w:val="547"/>
        </w:trPr>
        <w:tc>
          <w:tcPr>
            <w:tcW w:w="3250" w:type="dxa"/>
            <w:tcBorders>
              <w:top w:val="single" w:sz="4" w:space="0" w:color="auto"/>
              <w:left w:val="single" w:sz="4" w:space="0" w:color="auto"/>
            </w:tcBorders>
            <w:shd w:val="clear" w:color="auto" w:fill="FFFFFF"/>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Тренировочных дней</w:t>
            </w:r>
          </w:p>
        </w:tc>
        <w:tc>
          <w:tcPr>
            <w:tcW w:w="7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13</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16</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300"/>
              <w:jc w:val="center"/>
              <w:rPr>
                <w:color w:val="000000"/>
                <w:sz w:val="23"/>
                <w:szCs w:val="23"/>
              </w:rPr>
            </w:pPr>
            <w:r w:rsidRPr="005C660C">
              <w:rPr>
                <w:color w:val="000000"/>
                <w:sz w:val="23"/>
                <w:szCs w:val="23"/>
              </w:rPr>
              <w:t>18</w:t>
            </w:r>
          </w:p>
        </w:tc>
        <w:tc>
          <w:tcPr>
            <w:tcW w:w="98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40"/>
              <w:jc w:val="center"/>
              <w:rPr>
                <w:color w:val="000000"/>
                <w:sz w:val="23"/>
                <w:szCs w:val="23"/>
              </w:rPr>
            </w:pPr>
            <w:r w:rsidRPr="005C660C">
              <w:rPr>
                <w:color w:val="000000"/>
                <w:sz w:val="23"/>
                <w:szCs w:val="23"/>
              </w:rPr>
              <w:t>16</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15</w:t>
            </w:r>
          </w:p>
        </w:tc>
        <w:tc>
          <w:tcPr>
            <w:tcW w:w="72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16</w:t>
            </w:r>
          </w:p>
        </w:tc>
        <w:tc>
          <w:tcPr>
            <w:tcW w:w="864"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18</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18</w:t>
            </w:r>
          </w:p>
        </w:tc>
        <w:tc>
          <w:tcPr>
            <w:tcW w:w="86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16</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12</w:t>
            </w:r>
          </w:p>
        </w:tc>
        <w:tc>
          <w:tcPr>
            <w:tcW w:w="1277"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198</w:t>
            </w:r>
          </w:p>
        </w:tc>
      </w:tr>
      <w:tr w:rsidR="00B24541" w:rsidRPr="005C660C" w:rsidTr="005C660C">
        <w:trPr>
          <w:trHeight w:hRule="exact" w:val="283"/>
        </w:trPr>
        <w:tc>
          <w:tcPr>
            <w:tcW w:w="32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Тренировок</w:t>
            </w:r>
          </w:p>
        </w:tc>
        <w:tc>
          <w:tcPr>
            <w:tcW w:w="7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13</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19</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20"/>
              <w:jc w:val="center"/>
              <w:rPr>
                <w:color w:val="000000"/>
                <w:sz w:val="23"/>
                <w:szCs w:val="23"/>
              </w:rPr>
            </w:pPr>
            <w:r w:rsidRPr="005C660C">
              <w:rPr>
                <w:color w:val="000000"/>
                <w:sz w:val="23"/>
                <w:szCs w:val="23"/>
              </w:rPr>
              <w:t>25</w:t>
            </w:r>
          </w:p>
        </w:tc>
        <w:tc>
          <w:tcPr>
            <w:tcW w:w="98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26</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40"/>
              <w:jc w:val="center"/>
              <w:rPr>
                <w:color w:val="000000"/>
                <w:sz w:val="23"/>
                <w:szCs w:val="23"/>
              </w:rPr>
            </w:pPr>
            <w:r w:rsidRPr="005C660C">
              <w:rPr>
                <w:color w:val="000000"/>
                <w:sz w:val="23"/>
                <w:szCs w:val="23"/>
              </w:rPr>
              <w:t>16</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12</w:t>
            </w:r>
          </w:p>
        </w:tc>
        <w:tc>
          <w:tcPr>
            <w:tcW w:w="72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16</w:t>
            </w:r>
          </w:p>
        </w:tc>
        <w:tc>
          <w:tcPr>
            <w:tcW w:w="864"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18</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18</w:t>
            </w:r>
          </w:p>
        </w:tc>
        <w:tc>
          <w:tcPr>
            <w:tcW w:w="86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16</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12</w:t>
            </w:r>
          </w:p>
        </w:tc>
        <w:tc>
          <w:tcPr>
            <w:tcW w:w="1277"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214</w:t>
            </w:r>
          </w:p>
        </w:tc>
      </w:tr>
      <w:tr w:rsidR="00B24541" w:rsidRPr="005C660C" w:rsidTr="005C660C">
        <w:trPr>
          <w:trHeight w:hRule="exact" w:val="562"/>
        </w:trPr>
        <w:tc>
          <w:tcPr>
            <w:tcW w:w="3250"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78" w:lineRule="exact"/>
              <w:ind w:left="60"/>
              <w:jc w:val="both"/>
              <w:rPr>
                <w:color w:val="000000"/>
                <w:sz w:val="23"/>
                <w:szCs w:val="23"/>
              </w:rPr>
            </w:pPr>
            <w:r w:rsidRPr="005C660C">
              <w:rPr>
                <w:color w:val="000000"/>
                <w:sz w:val="23"/>
                <w:szCs w:val="23"/>
              </w:rPr>
              <w:t xml:space="preserve">Бег, ходьба I зона, </w:t>
            </w:r>
            <w:proofErr w:type="gramStart"/>
            <w:r w:rsidRPr="005C660C">
              <w:rPr>
                <w:color w:val="000000"/>
                <w:sz w:val="23"/>
                <w:szCs w:val="23"/>
              </w:rPr>
              <w:t>км</w:t>
            </w:r>
            <w:proofErr w:type="gramEnd"/>
          </w:p>
        </w:tc>
        <w:tc>
          <w:tcPr>
            <w:tcW w:w="7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52</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72</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20"/>
              <w:jc w:val="center"/>
              <w:rPr>
                <w:color w:val="000000"/>
                <w:sz w:val="23"/>
                <w:szCs w:val="23"/>
              </w:rPr>
            </w:pPr>
            <w:r w:rsidRPr="005C660C">
              <w:rPr>
                <w:color w:val="000000"/>
                <w:sz w:val="23"/>
                <w:szCs w:val="23"/>
              </w:rPr>
              <w:t>103</w:t>
            </w:r>
          </w:p>
        </w:tc>
        <w:tc>
          <w:tcPr>
            <w:tcW w:w="98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126</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40"/>
              <w:jc w:val="center"/>
              <w:rPr>
                <w:color w:val="000000"/>
                <w:sz w:val="23"/>
                <w:szCs w:val="23"/>
              </w:rPr>
            </w:pPr>
            <w:r w:rsidRPr="005C660C">
              <w:rPr>
                <w:color w:val="000000"/>
                <w:sz w:val="23"/>
                <w:szCs w:val="23"/>
              </w:rPr>
              <w:t>74</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54</w:t>
            </w:r>
          </w:p>
        </w:tc>
        <w:tc>
          <w:tcPr>
            <w:tcW w:w="72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40</w:t>
            </w:r>
          </w:p>
        </w:tc>
        <w:tc>
          <w:tcPr>
            <w:tcW w:w="864"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45</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42</w:t>
            </w:r>
          </w:p>
        </w:tc>
        <w:tc>
          <w:tcPr>
            <w:tcW w:w="86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45</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50</w:t>
            </w:r>
          </w:p>
        </w:tc>
        <w:tc>
          <w:tcPr>
            <w:tcW w:w="1277"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743</w:t>
            </w:r>
          </w:p>
        </w:tc>
      </w:tr>
      <w:tr w:rsidR="00B24541" w:rsidRPr="005C660C" w:rsidTr="005C660C">
        <w:trPr>
          <w:trHeight w:hRule="exact" w:val="566"/>
        </w:trPr>
        <w:tc>
          <w:tcPr>
            <w:tcW w:w="3250"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after="60" w:line="230" w:lineRule="exact"/>
              <w:ind w:left="60"/>
              <w:jc w:val="both"/>
              <w:rPr>
                <w:color w:val="000000"/>
                <w:sz w:val="23"/>
                <w:szCs w:val="23"/>
              </w:rPr>
            </w:pPr>
            <w:r w:rsidRPr="005C660C">
              <w:rPr>
                <w:color w:val="000000"/>
                <w:sz w:val="23"/>
                <w:szCs w:val="23"/>
              </w:rPr>
              <w:t>Бег</w:t>
            </w:r>
          </w:p>
          <w:p w:rsidR="00B24541" w:rsidRPr="005C660C" w:rsidRDefault="00B24541" w:rsidP="005C660C">
            <w:pPr>
              <w:widowControl w:val="0"/>
              <w:spacing w:before="60" w:line="230" w:lineRule="exact"/>
              <w:ind w:left="60"/>
              <w:jc w:val="both"/>
              <w:rPr>
                <w:color w:val="000000"/>
                <w:sz w:val="23"/>
                <w:szCs w:val="23"/>
              </w:rPr>
            </w:pPr>
            <w:r w:rsidRPr="005C660C">
              <w:rPr>
                <w:color w:val="000000"/>
                <w:sz w:val="23"/>
                <w:szCs w:val="23"/>
              </w:rPr>
              <w:t xml:space="preserve">II зона, </w:t>
            </w:r>
            <w:proofErr w:type="gramStart"/>
            <w:r w:rsidRPr="005C660C">
              <w:rPr>
                <w:color w:val="000000"/>
                <w:sz w:val="23"/>
                <w:szCs w:val="23"/>
              </w:rPr>
              <w:t>км</w:t>
            </w:r>
            <w:proofErr w:type="gramEnd"/>
          </w:p>
        </w:tc>
        <w:tc>
          <w:tcPr>
            <w:tcW w:w="7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32</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41</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20"/>
              <w:jc w:val="center"/>
              <w:rPr>
                <w:color w:val="000000"/>
                <w:sz w:val="23"/>
                <w:szCs w:val="23"/>
              </w:rPr>
            </w:pPr>
            <w:r w:rsidRPr="005C660C">
              <w:rPr>
                <w:color w:val="000000"/>
                <w:sz w:val="23"/>
                <w:szCs w:val="23"/>
              </w:rPr>
              <w:t>63</w:t>
            </w:r>
          </w:p>
        </w:tc>
        <w:tc>
          <w:tcPr>
            <w:tcW w:w="98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78</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40"/>
              <w:jc w:val="center"/>
              <w:rPr>
                <w:color w:val="000000"/>
                <w:sz w:val="23"/>
                <w:szCs w:val="23"/>
              </w:rPr>
            </w:pPr>
            <w:r w:rsidRPr="005C660C">
              <w:rPr>
                <w:color w:val="000000"/>
                <w:sz w:val="23"/>
                <w:szCs w:val="23"/>
              </w:rPr>
              <w:t>86</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64</w:t>
            </w:r>
          </w:p>
        </w:tc>
        <w:tc>
          <w:tcPr>
            <w:tcW w:w="72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26</w:t>
            </w:r>
          </w:p>
        </w:tc>
        <w:tc>
          <w:tcPr>
            <w:tcW w:w="864"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6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25</w:t>
            </w:r>
          </w:p>
        </w:tc>
        <w:tc>
          <w:tcPr>
            <w:tcW w:w="1277"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415</w:t>
            </w:r>
          </w:p>
        </w:tc>
      </w:tr>
      <w:tr w:rsidR="00B24541" w:rsidRPr="005C660C" w:rsidTr="005C660C">
        <w:trPr>
          <w:trHeight w:hRule="exact" w:val="283"/>
        </w:trPr>
        <w:tc>
          <w:tcPr>
            <w:tcW w:w="32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 xml:space="preserve">III зона, </w:t>
            </w:r>
            <w:proofErr w:type="gramStart"/>
            <w:r w:rsidRPr="005C660C">
              <w:rPr>
                <w:color w:val="000000"/>
                <w:sz w:val="23"/>
                <w:szCs w:val="23"/>
              </w:rPr>
              <w:t>км</w:t>
            </w:r>
            <w:proofErr w:type="gramEnd"/>
          </w:p>
        </w:tc>
        <w:tc>
          <w:tcPr>
            <w:tcW w:w="7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5</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5</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300"/>
              <w:jc w:val="center"/>
              <w:rPr>
                <w:color w:val="000000"/>
                <w:sz w:val="23"/>
                <w:szCs w:val="23"/>
              </w:rPr>
            </w:pPr>
            <w:r w:rsidRPr="005C660C">
              <w:rPr>
                <w:color w:val="000000"/>
                <w:sz w:val="23"/>
                <w:szCs w:val="23"/>
              </w:rPr>
              <w:t>10</w:t>
            </w:r>
          </w:p>
        </w:tc>
        <w:tc>
          <w:tcPr>
            <w:tcW w:w="98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13</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40"/>
              <w:jc w:val="center"/>
              <w:rPr>
                <w:color w:val="000000"/>
                <w:sz w:val="23"/>
                <w:szCs w:val="23"/>
              </w:rPr>
            </w:pPr>
            <w:r w:rsidRPr="005C660C">
              <w:rPr>
                <w:color w:val="000000"/>
                <w:sz w:val="23"/>
                <w:szCs w:val="23"/>
              </w:rPr>
              <w:t>20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10</w:t>
            </w:r>
          </w:p>
        </w:tc>
        <w:tc>
          <w:tcPr>
            <w:tcW w:w="72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45</w:t>
            </w:r>
          </w:p>
        </w:tc>
        <w:tc>
          <w:tcPr>
            <w:tcW w:w="864"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6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68</w:t>
            </w:r>
          </w:p>
        </w:tc>
      </w:tr>
      <w:tr w:rsidR="00B24541" w:rsidRPr="005C660C" w:rsidTr="005C660C">
        <w:trPr>
          <w:trHeight w:hRule="exact" w:val="288"/>
        </w:trPr>
        <w:tc>
          <w:tcPr>
            <w:tcW w:w="3250"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 xml:space="preserve">IV зона, </w:t>
            </w:r>
            <w:proofErr w:type="gramStart"/>
            <w:r w:rsidRPr="005C660C">
              <w:rPr>
                <w:color w:val="000000"/>
                <w:sz w:val="23"/>
                <w:szCs w:val="23"/>
              </w:rPr>
              <w:t>км</w:t>
            </w:r>
            <w:proofErr w:type="gramEnd"/>
          </w:p>
        </w:tc>
        <w:tc>
          <w:tcPr>
            <w:tcW w:w="7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3</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5</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300"/>
              <w:jc w:val="center"/>
              <w:rPr>
                <w:color w:val="000000"/>
                <w:sz w:val="23"/>
                <w:szCs w:val="23"/>
              </w:rPr>
            </w:pPr>
            <w:r w:rsidRPr="005C660C">
              <w:rPr>
                <w:color w:val="000000"/>
                <w:sz w:val="23"/>
                <w:szCs w:val="23"/>
              </w:rPr>
              <w:t>5</w:t>
            </w:r>
          </w:p>
        </w:tc>
        <w:tc>
          <w:tcPr>
            <w:tcW w:w="98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40"/>
              <w:jc w:val="center"/>
              <w:rPr>
                <w:color w:val="000000"/>
                <w:sz w:val="23"/>
                <w:szCs w:val="23"/>
              </w:rPr>
            </w:pPr>
            <w:r w:rsidRPr="005C660C">
              <w:rPr>
                <w:color w:val="000000"/>
                <w:sz w:val="23"/>
                <w:szCs w:val="23"/>
              </w:rPr>
              <w:t>10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4</w:t>
            </w:r>
          </w:p>
        </w:tc>
        <w:tc>
          <w:tcPr>
            <w:tcW w:w="72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w:t>
            </w:r>
          </w:p>
        </w:tc>
        <w:tc>
          <w:tcPr>
            <w:tcW w:w="864"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6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34</w:t>
            </w:r>
          </w:p>
        </w:tc>
      </w:tr>
      <w:tr w:rsidR="00B24541" w:rsidRPr="005C660C" w:rsidTr="005C660C">
        <w:trPr>
          <w:trHeight w:hRule="exact" w:val="562"/>
        </w:trPr>
        <w:tc>
          <w:tcPr>
            <w:tcW w:w="3250" w:type="dxa"/>
            <w:tcBorders>
              <w:top w:val="single" w:sz="4" w:space="0" w:color="auto"/>
              <w:left w:val="single" w:sz="4" w:space="0" w:color="auto"/>
            </w:tcBorders>
            <w:shd w:val="clear" w:color="auto" w:fill="FFFFFF"/>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 xml:space="preserve">Имитация, прыжки, </w:t>
            </w:r>
            <w:proofErr w:type="gramStart"/>
            <w:r w:rsidRPr="005C660C">
              <w:rPr>
                <w:color w:val="000000"/>
                <w:sz w:val="23"/>
                <w:szCs w:val="23"/>
              </w:rPr>
              <w:t>км</w:t>
            </w:r>
            <w:proofErr w:type="gramEnd"/>
          </w:p>
        </w:tc>
        <w:tc>
          <w:tcPr>
            <w:tcW w:w="7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3</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300"/>
              <w:jc w:val="center"/>
              <w:rPr>
                <w:color w:val="000000"/>
                <w:sz w:val="23"/>
                <w:szCs w:val="23"/>
              </w:rPr>
            </w:pPr>
            <w:r w:rsidRPr="005C660C">
              <w:rPr>
                <w:color w:val="000000"/>
                <w:sz w:val="23"/>
                <w:szCs w:val="23"/>
              </w:rPr>
              <w:t>8</w:t>
            </w:r>
          </w:p>
        </w:tc>
        <w:tc>
          <w:tcPr>
            <w:tcW w:w="98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12</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40"/>
              <w:jc w:val="center"/>
              <w:rPr>
                <w:color w:val="000000"/>
                <w:sz w:val="23"/>
                <w:szCs w:val="23"/>
              </w:rPr>
            </w:pPr>
            <w:r w:rsidRPr="005C660C">
              <w:rPr>
                <w:color w:val="000000"/>
                <w:sz w:val="23"/>
                <w:szCs w:val="23"/>
              </w:rPr>
              <w:t>6</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10</w:t>
            </w:r>
          </w:p>
        </w:tc>
        <w:tc>
          <w:tcPr>
            <w:tcW w:w="72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4</w:t>
            </w:r>
          </w:p>
        </w:tc>
        <w:tc>
          <w:tcPr>
            <w:tcW w:w="864"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6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43</w:t>
            </w:r>
          </w:p>
        </w:tc>
      </w:tr>
      <w:tr w:rsidR="00B24541" w:rsidRPr="005C660C" w:rsidTr="005C660C">
        <w:trPr>
          <w:trHeight w:hRule="exact" w:val="283"/>
        </w:trPr>
        <w:tc>
          <w:tcPr>
            <w:tcW w:w="3250"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ind w:left="60"/>
              <w:jc w:val="both"/>
              <w:rPr>
                <w:b/>
                <w:color w:val="000000"/>
                <w:sz w:val="23"/>
                <w:szCs w:val="23"/>
              </w:rPr>
            </w:pPr>
            <w:r w:rsidRPr="005C660C">
              <w:rPr>
                <w:b/>
                <w:color w:val="000000"/>
                <w:sz w:val="23"/>
                <w:szCs w:val="23"/>
              </w:rPr>
              <w:t>Всего</w:t>
            </w:r>
          </w:p>
        </w:tc>
        <w:tc>
          <w:tcPr>
            <w:tcW w:w="7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b/>
                <w:color w:val="000000"/>
                <w:sz w:val="23"/>
                <w:szCs w:val="23"/>
              </w:rPr>
            </w:pPr>
            <w:r w:rsidRPr="005C660C">
              <w:rPr>
                <w:b/>
                <w:color w:val="000000"/>
                <w:sz w:val="23"/>
                <w:szCs w:val="23"/>
              </w:rPr>
              <w:t>92</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sz w:val="23"/>
                <w:szCs w:val="23"/>
              </w:rPr>
            </w:pPr>
            <w:r w:rsidRPr="005C660C">
              <w:rPr>
                <w:b/>
                <w:color w:val="000000"/>
                <w:sz w:val="23"/>
                <w:szCs w:val="23"/>
              </w:rPr>
              <w:t>126</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20"/>
              <w:jc w:val="center"/>
              <w:rPr>
                <w:b/>
                <w:color w:val="000000"/>
                <w:sz w:val="23"/>
                <w:szCs w:val="23"/>
              </w:rPr>
            </w:pPr>
            <w:r w:rsidRPr="005C660C">
              <w:rPr>
                <w:b/>
                <w:color w:val="000000"/>
                <w:sz w:val="23"/>
                <w:szCs w:val="23"/>
              </w:rPr>
              <w:t>189</w:t>
            </w:r>
          </w:p>
        </w:tc>
        <w:tc>
          <w:tcPr>
            <w:tcW w:w="98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236</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40"/>
              <w:jc w:val="center"/>
              <w:rPr>
                <w:b/>
                <w:color w:val="000000"/>
                <w:sz w:val="23"/>
                <w:szCs w:val="23"/>
              </w:rPr>
            </w:pPr>
            <w:r w:rsidRPr="005C660C">
              <w:rPr>
                <w:b/>
                <w:color w:val="000000"/>
                <w:sz w:val="23"/>
                <w:szCs w:val="23"/>
              </w:rPr>
              <w:t>196</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sz w:val="23"/>
                <w:szCs w:val="23"/>
              </w:rPr>
            </w:pPr>
            <w:r w:rsidRPr="005C660C">
              <w:rPr>
                <w:b/>
                <w:color w:val="000000"/>
                <w:sz w:val="23"/>
                <w:szCs w:val="23"/>
              </w:rPr>
              <w:t>142</w:t>
            </w:r>
          </w:p>
        </w:tc>
        <w:tc>
          <w:tcPr>
            <w:tcW w:w="72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b/>
                <w:color w:val="000000"/>
                <w:sz w:val="23"/>
                <w:szCs w:val="23"/>
              </w:rPr>
            </w:pPr>
            <w:r w:rsidRPr="005C660C">
              <w:rPr>
                <w:b/>
                <w:color w:val="000000"/>
                <w:sz w:val="23"/>
                <w:szCs w:val="23"/>
              </w:rPr>
              <w:t>75</w:t>
            </w:r>
          </w:p>
        </w:tc>
        <w:tc>
          <w:tcPr>
            <w:tcW w:w="864"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40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45</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right="320"/>
              <w:jc w:val="center"/>
              <w:rPr>
                <w:b/>
                <w:color w:val="000000"/>
                <w:sz w:val="23"/>
                <w:szCs w:val="23"/>
              </w:rPr>
            </w:pPr>
            <w:r w:rsidRPr="005C660C">
              <w:rPr>
                <w:b/>
                <w:color w:val="000000"/>
                <w:sz w:val="23"/>
                <w:szCs w:val="23"/>
              </w:rPr>
              <w:t>42</w:t>
            </w:r>
          </w:p>
        </w:tc>
        <w:tc>
          <w:tcPr>
            <w:tcW w:w="86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45</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75</w:t>
            </w:r>
          </w:p>
        </w:tc>
        <w:tc>
          <w:tcPr>
            <w:tcW w:w="1277"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1303</w:t>
            </w:r>
          </w:p>
        </w:tc>
      </w:tr>
      <w:tr w:rsidR="00B24541" w:rsidRPr="005C660C" w:rsidTr="005C660C">
        <w:trPr>
          <w:trHeight w:hRule="exact" w:val="562"/>
        </w:trPr>
        <w:tc>
          <w:tcPr>
            <w:tcW w:w="3250"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74" w:lineRule="exact"/>
              <w:ind w:left="60"/>
              <w:jc w:val="both"/>
              <w:rPr>
                <w:color w:val="000000"/>
                <w:sz w:val="23"/>
                <w:szCs w:val="23"/>
              </w:rPr>
            </w:pPr>
            <w:r w:rsidRPr="005C660C">
              <w:rPr>
                <w:color w:val="000000"/>
                <w:sz w:val="23"/>
                <w:szCs w:val="23"/>
              </w:rPr>
              <w:t xml:space="preserve">Лыжероллеры I зона, </w:t>
            </w:r>
            <w:proofErr w:type="gramStart"/>
            <w:r w:rsidRPr="005C660C">
              <w:rPr>
                <w:color w:val="000000"/>
                <w:sz w:val="23"/>
                <w:szCs w:val="23"/>
              </w:rPr>
              <w:t>км</w:t>
            </w:r>
            <w:proofErr w:type="gramEnd"/>
          </w:p>
        </w:tc>
        <w:tc>
          <w:tcPr>
            <w:tcW w:w="7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30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35</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20"/>
              <w:jc w:val="center"/>
              <w:rPr>
                <w:color w:val="000000"/>
                <w:sz w:val="23"/>
                <w:szCs w:val="23"/>
              </w:rPr>
            </w:pPr>
            <w:r w:rsidRPr="005C660C">
              <w:rPr>
                <w:color w:val="000000"/>
                <w:sz w:val="23"/>
                <w:szCs w:val="23"/>
              </w:rPr>
              <w:t>40</w:t>
            </w:r>
          </w:p>
        </w:tc>
        <w:tc>
          <w:tcPr>
            <w:tcW w:w="98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41</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40"/>
              <w:jc w:val="center"/>
              <w:rPr>
                <w:color w:val="000000"/>
                <w:sz w:val="23"/>
                <w:szCs w:val="23"/>
              </w:rPr>
            </w:pPr>
            <w:r w:rsidRPr="005C660C">
              <w:rPr>
                <w:color w:val="000000"/>
                <w:sz w:val="23"/>
                <w:szCs w:val="23"/>
              </w:rPr>
              <w:t>22</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20</w:t>
            </w:r>
          </w:p>
        </w:tc>
        <w:tc>
          <w:tcPr>
            <w:tcW w:w="72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10</w:t>
            </w:r>
          </w:p>
        </w:tc>
        <w:tc>
          <w:tcPr>
            <w:tcW w:w="864"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6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189</w:t>
            </w:r>
          </w:p>
        </w:tc>
      </w:tr>
      <w:tr w:rsidR="00B24541" w:rsidRPr="005C660C" w:rsidTr="005C660C">
        <w:trPr>
          <w:trHeight w:hRule="exact" w:val="288"/>
        </w:trPr>
        <w:tc>
          <w:tcPr>
            <w:tcW w:w="3250"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 xml:space="preserve">II зона, </w:t>
            </w:r>
            <w:proofErr w:type="gramStart"/>
            <w:r w:rsidRPr="005C660C">
              <w:rPr>
                <w:color w:val="000000"/>
                <w:sz w:val="23"/>
                <w:szCs w:val="23"/>
              </w:rPr>
              <w:t>км</w:t>
            </w:r>
            <w:proofErr w:type="gramEnd"/>
          </w:p>
        </w:tc>
        <w:tc>
          <w:tcPr>
            <w:tcW w:w="7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20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42</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20"/>
              <w:jc w:val="center"/>
              <w:rPr>
                <w:color w:val="000000"/>
                <w:sz w:val="23"/>
                <w:szCs w:val="23"/>
              </w:rPr>
            </w:pPr>
            <w:r w:rsidRPr="005C660C">
              <w:rPr>
                <w:color w:val="000000"/>
                <w:sz w:val="23"/>
                <w:szCs w:val="23"/>
              </w:rPr>
              <w:t>45</w:t>
            </w:r>
          </w:p>
        </w:tc>
        <w:tc>
          <w:tcPr>
            <w:tcW w:w="98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51</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40"/>
              <w:jc w:val="center"/>
              <w:rPr>
                <w:color w:val="000000"/>
                <w:sz w:val="23"/>
                <w:szCs w:val="23"/>
              </w:rPr>
            </w:pPr>
            <w:r w:rsidRPr="005C660C">
              <w:rPr>
                <w:color w:val="000000"/>
                <w:sz w:val="23"/>
                <w:szCs w:val="23"/>
              </w:rPr>
              <w:t>52</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53</w:t>
            </w:r>
          </w:p>
        </w:tc>
        <w:tc>
          <w:tcPr>
            <w:tcW w:w="72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45</w:t>
            </w:r>
          </w:p>
        </w:tc>
        <w:tc>
          <w:tcPr>
            <w:tcW w:w="864"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6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308</w:t>
            </w:r>
          </w:p>
        </w:tc>
      </w:tr>
      <w:tr w:rsidR="00B24541" w:rsidRPr="005C660C" w:rsidTr="005C660C">
        <w:trPr>
          <w:trHeight w:hRule="exact" w:val="283"/>
        </w:trPr>
        <w:tc>
          <w:tcPr>
            <w:tcW w:w="32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 xml:space="preserve">III зона, </w:t>
            </w:r>
            <w:proofErr w:type="gramStart"/>
            <w:r w:rsidRPr="005C660C">
              <w:rPr>
                <w:color w:val="000000"/>
                <w:sz w:val="23"/>
                <w:szCs w:val="23"/>
              </w:rPr>
              <w:t>км</w:t>
            </w:r>
            <w:proofErr w:type="gramEnd"/>
          </w:p>
        </w:tc>
        <w:tc>
          <w:tcPr>
            <w:tcW w:w="7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300"/>
              <w:jc w:val="center"/>
              <w:rPr>
                <w:color w:val="000000"/>
                <w:sz w:val="23"/>
                <w:szCs w:val="23"/>
              </w:rPr>
            </w:pPr>
            <w:r w:rsidRPr="005C660C">
              <w:rPr>
                <w:color w:val="000000"/>
                <w:sz w:val="23"/>
                <w:szCs w:val="23"/>
              </w:rPr>
              <w:t>5</w:t>
            </w:r>
          </w:p>
        </w:tc>
        <w:tc>
          <w:tcPr>
            <w:tcW w:w="98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40"/>
              <w:jc w:val="center"/>
              <w:rPr>
                <w:color w:val="000000"/>
                <w:sz w:val="23"/>
                <w:szCs w:val="23"/>
              </w:rPr>
            </w:pPr>
            <w:r w:rsidRPr="005C660C">
              <w:rPr>
                <w:color w:val="000000"/>
                <w:sz w:val="23"/>
                <w:szCs w:val="23"/>
              </w:rPr>
              <w:t>10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5</w:t>
            </w:r>
          </w:p>
        </w:tc>
        <w:tc>
          <w:tcPr>
            <w:tcW w:w="72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w:t>
            </w:r>
          </w:p>
        </w:tc>
        <w:tc>
          <w:tcPr>
            <w:tcW w:w="864"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6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25</w:t>
            </w:r>
          </w:p>
        </w:tc>
      </w:tr>
      <w:tr w:rsidR="00B24541" w:rsidRPr="005C660C" w:rsidTr="005C660C">
        <w:trPr>
          <w:trHeight w:hRule="exact" w:val="288"/>
        </w:trPr>
        <w:tc>
          <w:tcPr>
            <w:tcW w:w="3250"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Всего</w:t>
            </w:r>
          </w:p>
        </w:tc>
        <w:tc>
          <w:tcPr>
            <w:tcW w:w="7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50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77</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20"/>
              <w:jc w:val="center"/>
              <w:rPr>
                <w:color w:val="000000"/>
                <w:sz w:val="23"/>
                <w:szCs w:val="23"/>
              </w:rPr>
            </w:pPr>
            <w:r w:rsidRPr="005C660C">
              <w:rPr>
                <w:color w:val="000000"/>
                <w:sz w:val="23"/>
                <w:szCs w:val="23"/>
              </w:rPr>
              <w:t>90</w:t>
            </w:r>
          </w:p>
        </w:tc>
        <w:tc>
          <w:tcPr>
            <w:tcW w:w="98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97</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40"/>
              <w:jc w:val="center"/>
              <w:rPr>
                <w:color w:val="000000"/>
                <w:sz w:val="23"/>
                <w:szCs w:val="23"/>
              </w:rPr>
            </w:pPr>
            <w:r w:rsidRPr="005C660C">
              <w:rPr>
                <w:color w:val="000000"/>
                <w:sz w:val="23"/>
                <w:szCs w:val="23"/>
              </w:rPr>
              <w:t>84</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78</w:t>
            </w:r>
          </w:p>
        </w:tc>
        <w:tc>
          <w:tcPr>
            <w:tcW w:w="72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55</w:t>
            </w:r>
          </w:p>
        </w:tc>
        <w:tc>
          <w:tcPr>
            <w:tcW w:w="864"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6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531</w:t>
            </w:r>
          </w:p>
        </w:tc>
      </w:tr>
      <w:tr w:rsidR="00B24541" w:rsidRPr="005C660C" w:rsidTr="005C660C">
        <w:trPr>
          <w:trHeight w:hRule="exact" w:val="288"/>
        </w:trPr>
        <w:tc>
          <w:tcPr>
            <w:tcW w:w="32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 xml:space="preserve">Лыжи I зона, </w:t>
            </w:r>
            <w:proofErr w:type="gramStart"/>
            <w:r w:rsidRPr="005C660C">
              <w:rPr>
                <w:color w:val="000000"/>
                <w:sz w:val="23"/>
                <w:szCs w:val="23"/>
              </w:rPr>
              <w:t>км</w:t>
            </w:r>
            <w:proofErr w:type="gramEnd"/>
          </w:p>
        </w:tc>
        <w:tc>
          <w:tcPr>
            <w:tcW w:w="70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8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72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30</w:t>
            </w:r>
          </w:p>
        </w:tc>
        <w:tc>
          <w:tcPr>
            <w:tcW w:w="864"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81</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68</w:t>
            </w:r>
          </w:p>
        </w:tc>
        <w:tc>
          <w:tcPr>
            <w:tcW w:w="86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68</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344</w:t>
            </w:r>
          </w:p>
        </w:tc>
      </w:tr>
      <w:tr w:rsidR="00B24541" w:rsidRPr="005C660C" w:rsidTr="005C660C">
        <w:trPr>
          <w:trHeight w:hRule="exact" w:val="283"/>
        </w:trPr>
        <w:tc>
          <w:tcPr>
            <w:tcW w:w="32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 xml:space="preserve">II зона, </w:t>
            </w:r>
            <w:proofErr w:type="gramStart"/>
            <w:r w:rsidRPr="005C660C">
              <w:rPr>
                <w:color w:val="000000"/>
                <w:sz w:val="23"/>
                <w:szCs w:val="23"/>
              </w:rPr>
              <w:t>км</w:t>
            </w:r>
            <w:proofErr w:type="gramEnd"/>
          </w:p>
        </w:tc>
        <w:tc>
          <w:tcPr>
            <w:tcW w:w="70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8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72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20</w:t>
            </w:r>
          </w:p>
        </w:tc>
        <w:tc>
          <w:tcPr>
            <w:tcW w:w="864"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116</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180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120</w:t>
            </w:r>
          </w:p>
        </w:tc>
        <w:tc>
          <w:tcPr>
            <w:tcW w:w="86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65</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501</w:t>
            </w:r>
          </w:p>
        </w:tc>
      </w:tr>
      <w:tr w:rsidR="00B24541" w:rsidRPr="005C660C" w:rsidTr="005C660C">
        <w:trPr>
          <w:trHeight w:hRule="exact" w:val="288"/>
        </w:trPr>
        <w:tc>
          <w:tcPr>
            <w:tcW w:w="3250"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 xml:space="preserve">III зона, </w:t>
            </w:r>
            <w:proofErr w:type="gramStart"/>
            <w:r w:rsidRPr="005C660C">
              <w:rPr>
                <w:color w:val="000000"/>
                <w:sz w:val="23"/>
                <w:szCs w:val="23"/>
              </w:rPr>
              <w:t>км</w:t>
            </w:r>
            <w:proofErr w:type="gramEnd"/>
          </w:p>
        </w:tc>
        <w:tc>
          <w:tcPr>
            <w:tcW w:w="70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8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72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w:t>
            </w:r>
          </w:p>
        </w:tc>
        <w:tc>
          <w:tcPr>
            <w:tcW w:w="864"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18</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32</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right="320"/>
              <w:jc w:val="center"/>
              <w:rPr>
                <w:color w:val="000000"/>
                <w:sz w:val="23"/>
                <w:szCs w:val="23"/>
              </w:rPr>
            </w:pPr>
            <w:r w:rsidRPr="005C660C">
              <w:rPr>
                <w:color w:val="000000"/>
                <w:sz w:val="23"/>
                <w:szCs w:val="23"/>
              </w:rPr>
              <w:t>36</w:t>
            </w:r>
          </w:p>
        </w:tc>
        <w:tc>
          <w:tcPr>
            <w:tcW w:w="86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44</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130</w:t>
            </w:r>
          </w:p>
        </w:tc>
      </w:tr>
      <w:tr w:rsidR="00B24541" w:rsidRPr="005C660C" w:rsidTr="005C660C">
        <w:trPr>
          <w:trHeight w:hRule="exact" w:val="283"/>
        </w:trPr>
        <w:tc>
          <w:tcPr>
            <w:tcW w:w="32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 xml:space="preserve">IV зона, </w:t>
            </w:r>
            <w:proofErr w:type="gramStart"/>
            <w:r w:rsidRPr="005C660C">
              <w:rPr>
                <w:color w:val="000000"/>
                <w:sz w:val="23"/>
                <w:szCs w:val="23"/>
              </w:rPr>
              <w:t>км</w:t>
            </w:r>
            <w:proofErr w:type="gramEnd"/>
          </w:p>
        </w:tc>
        <w:tc>
          <w:tcPr>
            <w:tcW w:w="70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8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72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w:t>
            </w:r>
          </w:p>
        </w:tc>
        <w:tc>
          <w:tcPr>
            <w:tcW w:w="864"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9</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16</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right="320"/>
              <w:jc w:val="center"/>
              <w:rPr>
                <w:color w:val="000000"/>
                <w:sz w:val="23"/>
                <w:szCs w:val="23"/>
              </w:rPr>
            </w:pPr>
            <w:r w:rsidRPr="005C660C">
              <w:rPr>
                <w:color w:val="000000"/>
                <w:sz w:val="23"/>
                <w:szCs w:val="23"/>
              </w:rPr>
              <w:t>10</w:t>
            </w:r>
          </w:p>
        </w:tc>
        <w:tc>
          <w:tcPr>
            <w:tcW w:w="86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1277"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41</w:t>
            </w:r>
          </w:p>
        </w:tc>
      </w:tr>
      <w:tr w:rsidR="00B24541" w:rsidRPr="005C660C" w:rsidTr="005C660C">
        <w:trPr>
          <w:trHeight w:hRule="exact" w:val="288"/>
        </w:trPr>
        <w:tc>
          <w:tcPr>
            <w:tcW w:w="3250"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ind w:left="60"/>
              <w:jc w:val="both"/>
              <w:rPr>
                <w:b/>
                <w:color w:val="000000"/>
                <w:sz w:val="23"/>
                <w:szCs w:val="23"/>
              </w:rPr>
            </w:pPr>
            <w:r w:rsidRPr="005C660C">
              <w:rPr>
                <w:b/>
                <w:color w:val="000000"/>
                <w:sz w:val="23"/>
                <w:szCs w:val="23"/>
              </w:rPr>
              <w:t>Всего</w:t>
            </w:r>
          </w:p>
        </w:tc>
        <w:tc>
          <w:tcPr>
            <w:tcW w:w="70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98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72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b/>
                <w:color w:val="000000"/>
                <w:sz w:val="23"/>
                <w:szCs w:val="23"/>
              </w:rPr>
            </w:pPr>
            <w:r w:rsidRPr="005C660C">
              <w:rPr>
                <w:b/>
                <w:color w:val="000000"/>
                <w:sz w:val="23"/>
                <w:szCs w:val="23"/>
              </w:rPr>
              <w:t>50</w:t>
            </w:r>
          </w:p>
        </w:tc>
        <w:tc>
          <w:tcPr>
            <w:tcW w:w="864"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243</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309</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234</w:t>
            </w:r>
          </w:p>
        </w:tc>
        <w:tc>
          <w:tcPr>
            <w:tcW w:w="86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180</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w:t>
            </w:r>
          </w:p>
        </w:tc>
        <w:tc>
          <w:tcPr>
            <w:tcW w:w="1277"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1016</w:t>
            </w:r>
          </w:p>
        </w:tc>
      </w:tr>
      <w:tr w:rsidR="00B24541" w:rsidRPr="005C660C" w:rsidTr="005C660C">
        <w:trPr>
          <w:trHeight w:hRule="exact" w:val="283"/>
        </w:trPr>
        <w:tc>
          <w:tcPr>
            <w:tcW w:w="3250"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Общий объем</w:t>
            </w:r>
          </w:p>
        </w:tc>
        <w:tc>
          <w:tcPr>
            <w:tcW w:w="7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142</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203</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20"/>
              <w:jc w:val="center"/>
              <w:rPr>
                <w:color w:val="000000"/>
                <w:sz w:val="23"/>
                <w:szCs w:val="23"/>
              </w:rPr>
            </w:pPr>
            <w:r w:rsidRPr="005C660C">
              <w:rPr>
                <w:color w:val="000000"/>
                <w:sz w:val="23"/>
                <w:szCs w:val="23"/>
              </w:rPr>
              <w:t>279</w:t>
            </w:r>
          </w:p>
        </w:tc>
        <w:tc>
          <w:tcPr>
            <w:tcW w:w="98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333</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40"/>
              <w:jc w:val="center"/>
              <w:rPr>
                <w:color w:val="000000"/>
                <w:sz w:val="23"/>
                <w:szCs w:val="23"/>
              </w:rPr>
            </w:pPr>
            <w:r w:rsidRPr="005C660C">
              <w:rPr>
                <w:color w:val="000000"/>
                <w:sz w:val="23"/>
                <w:szCs w:val="23"/>
              </w:rPr>
              <w:t>280</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220</w:t>
            </w:r>
          </w:p>
        </w:tc>
        <w:tc>
          <w:tcPr>
            <w:tcW w:w="72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180</w:t>
            </w:r>
          </w:p>
        </w:tc>
        <w:tc>
          <w:tcPr>
            <w:tcW w:w="864" w:type="dxa"/>
            <w:gridSpan w:val="2"/>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283</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254</w:t>
            </w:r>
          </w:p>
        </w:tc>
        <w:tc>
          <w:tcPr>
            <w:tcW w:w="85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276</w:t>
            </w:r>
          </w:p>
        </w:tc>
        <w:tc>
          <w:tcPr>
            <w:tcW w:w="86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225</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75</w:t>
            </w:r>
          </w:p>
        </w:tc>
        <w:tc>
          <w:tcPr>
            <w:tcW w:w="1277"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2850</w:t>
            </w:r>
          </w:p>
        </w:tc>
      </w:tr>
      <w:tr w:rsidR="00B24541" w:rsidRPr="005C660C" w:rsidTr="005C660C">
        <w:trPr>
          <w:trHeight w:hRule="exact" w:val="475"/>
        </w:trPr>
        <w:tc>
          <w:tcPr>
            <w:tcW w:w="3250" w:type="dxa"/>
            <w:tcBorders>
              <w:top w:val="single" w:sz="4" w:space="0" w:color="auto"/>
              <w:left w:val="single" w:sz="4" w:space="0" w:color="auto"/>
              <w:bottom w:val="single" w:sz="4" w:space="0" w:color="auto"/>
            </w:tcBorders>
            <w:shd w:val="clear" w:color="auto" w:fill="FFFFFF"/>
          </w:tcPr>
          <w:p w:rsidR="00B24541" w:rsidRPr="005C660C" w:rsidRDefault="00B24541" w:rsidP="005C660C">
            <w:pPr>
              <w:widowControl w:val="0"/>
              <w:spacing w:line="230" w:lineRule="exact"/>
              <w:ind w:left="60"/>
              <w:jc w:val="both"/>
              <w:rPr>
                <w:color w:val="000000"/>
                <w:sz w:val="23"/>
                <w:szCs w:val="23"/>
              </w:rPr>
            </w:pPr>
            <w:r w:rsidRPr="005C660C">
              <w:rPr>
                <w:color w:val="000000"/>
                <w:sz w:val="23"/>
                <w:szCs w:val="23"/>
              </w:rPr>
              <w:t xml:space="preserve">Спортивные игры, </w:t>
            </w:r>
            <w:proofErr w:type="gramStart"/>
            <w:r w:rsidRPr="005C660C">
              <w:rPr>
                <w:color w:val="000000"/>
                <w:sz w:val="23"/>
                <w:szCs w:val="23"/>
              </w:rPr>
              <w:t>ч</w:t>
            </w:r>
            <w:proofErr w:type="gramEnd"/>
          </w:p>
        </w:tc>
        <w:tc>
          <w:tcPr>
            <w:tcW w:w="706"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ind w:left="180"/>
              <w:jc w:val="center"/>
              <w:rPr>
                <w:color w:val="000000"/>
                <w:sz w:val="23"/>
                <w:szCs w:val="23"/>
              </w:rPr>
            </w:pPr>
            <w:r w:rsidRPr="005C660C">
              <w:rPr>
                <w:color w:val="000000"/>
                <w:sz w:val="23"/>
                <w:szCs w:val="23"/>
              </w:rPr>
              <w:t>10</w:t>
            </w:r>
          </w:p>
        </w:tc>
        <w:tc>
          <w:tcPr>
            <w:tcW w:w="850"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12</w:t>
            </w:r>
          </w:p>
        </w:tc>
        <w:tc>
          <w:tcPr>
            <w:tcW w:w="850"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ind w:left="300"/>
              <w:jc w:val="center"/>
              <w:rPr>
                <w:color w:val="000000"/>
                <w:sz w:val="23"/>
                <w:szCs w:val="23"/>
              </w:rPr>
            </w:pPr>
            <w:r w:rsidRPr="005C660C">
              <w:rPr>
                <w:color w:val="000000"/>
                <w:sz w:val="23"/>
                <w:szCs w:val="23"/>
              </w:rPr>
              <w:t>15</w:t>
            </w:r>
          </w:p>
        </w:tc>
        <w:tc>
          <w:tcPr>
            <w:tcW w:w="984"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15</w:t>
            </w:r>
          </w:p>
        </w:tc>
        <w:tc>
          <w:tcPr>
            <w:tcW w:w="850"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ind w:left="240"/>
              <w:jc w:val="center"/>
              <w:rPr>
                <w:color w:val="000000"/>
                <w:sz w:val="23"/>
                <w:szCs w:val="23"/>
              </w:rPr>
            </w:pPr>
            <w:r w:rsidRPr="005C660C">
              <w:rPr>
                <w:color w:val="000000"/>
                <w:sz w:val="23"/>
                <w:szCs w:val="23"/>
              </w:rPr>
              <w:t>10</w:t>
            </w:r>
          </w:p>
        </w:tc>
        <w:tc>
          <w:tcPr>
            <w:tcW w:w="850"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7</w:t>
            </w:r>
          </w:p>
        </w:tc>
        <w:tc>
          <w:tcPr>
            <w:tcW w:w="725"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6</w:t>
            </w:r>
          </w:p>
        </w:tc>
        <w:tc>
          <w:tcPr>
            <w:tcW w:w="864" w:type="dxa"/>
            <w:gridSpan w:val="2"/>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15</w:t>
            </w:r>
          </w:p>
        </w:tc>
        <w:tc>
          <w:tcPr>
            <w:tcW w:w="850"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w:t>
            </w:r>
          </w:p>
        </w:tc>
        <w:tc>
          <w:tcPr>
            <w:tcW w:w="850"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w:t>
            </w:r>
          </w:p>
        </w:tc>
        <w:tc>
          <w:tcPr>
            <w:tcW w:w="864"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w:t>
            </w:r>
          </w:p>
        </w:tc>
        <w:tc>
          <w:tcPr>
            <w:tcW w:w="854"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110</w:t>
            </w:r>
          </w:p>
        </w:tc>
      </w:tr>
    </w:tbl>
    <w:p w:rsidR="00B24541" w:rsidRPr="005C660C" w:rsidRDefault="00B24541" w:rsidP="005C660C">
      <w:pPr>
        <w:spacing w:line="360" w:lineRule="auto"/>
        <w:ind w:firstLine="708"/>
        <w:jc w:val="both"/>
        <w:rPr>
          <w:b/>
        </w:rPr>
        <w:sectPr w:rsidR="00B24541" w:rsidRPr="005C660C" w:rsidSect="00B659D6">
          <w:pgSz w:w="16838" w:h="11906" w:orient="landscape"/>
          <w:pgMar w:top="851" w:right="851" w:bottom="567" w:left="1418" w:header="709" w:footer="709" w:gutter="0"/>
          <w:cols w:space="708"/>
          <w:docGrid w:linePitch="360"/>
        </w:sectPr>
      </w:pPr>
    </w:p>
    <w:p w:rsidR="00B24541" w:rsidRPr="005C660C" w:rsidRDefault="00B24541" w:rsidP="00E129AD">
      <w:pPr>
        <w:widowControl w:val="0"/>
        <w:numPr>
          <w:ilvl w:val="0"/>
          <w:numId w:val="16"/>
        </w:numPr>
        <w:spacing w:after="200" w:line="274" w:lineRule="exact"/>
        <w:ind w:right="140"/>
        <w:contextualSpacing/>
        <w:jc w:val="both"/>
        <w:rPr>
          <w:color w:val="000000"/>
          <w:sz w:val="28"/>
          <w:szCs w:val="28"/>
        </w:rPr>
      </w:pPr>
      <w:r w:rsidRPr="005C660C">
        <w:rPr>
          <w:color w:val="000000"/>
          <w:sz w:val="28"/>
          <w:szCs w:val="28"/>
        </w:rPr>
        <w:lastRenderedPageBreak/>
        <w:t>ТЕХНИЧЕСКАЯ ПОДГОТОВКА</w:t>
      </w:r>
    </w:p>
    <w:p w:rsidR="00B24541" w:rsidRPr="005C660C" w:rsidRDefault="00B24541" w:rsidP="005C660C">
      <w:pPr>
        <w:widowControl w:val="0"/>
        <w:spacing w:line="274" w:lineRule="exact"/>
        <w:ind w:left="1788" w:right="140"/>
        <w:contextualSpacing/>
        <w:jc w:val="both"/>
        <w:rPr>
          <w:b/>
          <w:color w:val="000000"/>
          <w:sz w:val="23"/>
          <w:szCs w:val="23"/>
        </w:rPr>
      </w:pPr>
    </w:p>
    <w:p w:rsidR="00B24541" w:rsidRPr="005C660C" w:rsidRDefault="00B24541" w:rsidP="00FC507B">
      <w:pPr>
        <w:widowControl w:val="0"/>
        <w:ind w:firstLine="709"/>
        <w:jc w:val="both"/>
        <w:rPr>
          <w:color w:val="000000"/>
          <w:sz w:val="28"/>
          <w:szCs w:val="28"/>
        </w:rPr>
      </w:pPr>
      <w:r w:rsidRPr="005C660C">
        <w:rPr>
          <w:color w:val="000000"/>
          <w:sz w:val="28"/>
          <w:szCs w:val="28"/>
        </w:rPr>
        <w:t>Основной задачей технической подготовки на этапе начальной спортивной специализации является формирование рациональной временной, пространственной и динамической структуры движений.</w:t>
      </w:r>
    </w:p>
    <w:p w:rsidR="00B24541" w:rsidRPr="005C660C" w:rsidRDefault="00B24541" w:rsidP="00FC507B">
      <w:pPr>
        <w:widowControl w:val="0"/>
        <w:ind w:firstLine="709"/>
        <w:jc w:val="both"/>
        <w:rPr>
          <w:color w:val="000000"/>
          <w:sz w:val="28"/>
          <w:szCs w:val="28"/>
        </w:rPr>
      </w:pPr>
      <w:proofErr w:type="gramStart"/>
      <w:r w:rsidRPr="005C660C">
        <w:rPr>
          <w:color w:val="000000"/>
          <w:sz w:val="28"/>
          <w:szCs w:val="28"/>
        </w:rPr>
        <w:t xml:space="preserve">Особое значение имеет углубленное изучение и совершенствование элементов классического хода (обучение </w:t>
      </w:r>
      <w:proofErr w:type="spellStart"/>
      <w:r w:rsidRPr="005C660C">
        <w:rPr>
          <w:color w:val="000000"/>
          <w:sz w:val="28"/>
          <w:szCs w:val="28"/>
        </w:rPr>
        <w:t>подседанию</w:t>
      </w:r>
      <w:proofErr w:type="spellEnd"/>
      <w:r w:rsidRPr="005C660C">
        <w:rPr>
          <w:color w:val="000000"/>
          <w:sz w:val="28"/>
          <w:szCs w:val="28"/>
        </w:rPr>
        <w:t xml:space="preserve">, отталкиванию, махам руками и ногами, активной постановке палок), конькового хода (обучение маховому выносу ноги и постановки ее на опору, </w:t>
      </w:r>
      <w:proofErr w:type="spellStart"/>
      <w:r w:rsidRPr="005C660C">
        <w:rPr>
          <w:color w:val="000000"/>
          <w:sz w:val="28"/>
          <w:szCs w:val="28"/>
        </w:rPr>
        <w:t>подседанию</w:t>
      </w:r>
      <w:proofErr w:type="spellEnd"/>
      <w:r w:rsidRPr="005C660C">
        <w:rPr>
          <w:color w:val="000000"/>
          <w:sz w:val="28"/>
          <w:szCs w:val="28"/>
        </w:rPr>
        <w:t xml:space="preserve">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w:t>
      </w:r>
      <w:proofErr w:type="gramEnd"/>
      <w:r w:rsidRPr="005C660C">
        <w:rPr>
          <w:color w:val="000000"/>
          <w:sz w:val="28"/>
          <w:szCs w:val="28"/>
        </w:rPr>
        <w:t xml:space="preserve"> ходами.</w:t>
      </w:r>
    </w:p>
    <w:p w:rsidR="00B24541" w:rsidRPr="005C660C" w:rsidRDefault="00B24541" w:rsidP="00FC507B">
      <w:pPr>
        <w:widowControl w:val="0"/>
        <w:ind w:firstLine="709"/>
        <w:jc w:val="both"/>
        <w:rPr>
          <w:color w:val="000000"/>
          <w:sz w:val="28"/>
          <w:szCs w:val="28"/>
        </w:rPr>
      </w:pPr>
      <w:r w:rsidRPr="005C660C">
        <w:rPr>
          <w:color w:val="000000"/>
          <w:sz w:val="28"/>
          <w:szCs w:val="28"/>
        </w:rPr>
        <w:t>С этой целью применяется широкий круг традиционных методов и средств, направленных на согласованное и слитное выполнение основных элементов классических и коньковых ходов, создание целостной картины двигательного действия и объединение его частей в единое целое.</w:t>
      </w:r>
    </w:p>
    <w:p w:rsidR="00B24541" w:rsidRDefault="00B24541" w:rsidP="00FC507B">
      <w:pPr>
        <w:widowControl w:val="0"/>
        <w:ind w:firstLine="709"/>
        <w:jc w:val="both"/>
        <w:rPr>
          <w:color w:val="000000"/>
          <w:sz w:val="28"/>
          <w:szCs w:val="28"/>
        </w:rPr>
      </w:pPr>
      <w:proofErr w:type="gramStart"/>
      <w:r w:rsidRPr="005C660C">
        <w:rPr>
          <w:color w:val="000000"/>
          <w:sz w:val="28"/>
          <w:szCs w:val="28"/>
        </w:rPr>
        <w:t>На стадии формирования совершенного двигательного навыка, помимо свободного передвижения классическими и коньковыми лыжными ходами, на тренировках и в соревнованиях применяются разнообразные методические приемы, например лидирование - для формирования скоростной техники, создание облегченных условий для отработки отдельных элементов и деталей, а также затрудненных условий для закрепления и совершенствования основных технических действий при передвижении классическими и коньковыми лыжными ходами.</w:t>
      </w:r>
      <w:proofErr w:type="gramEnd"/>
    </w:p>
    <w:p w:rsidR="00B24541" w:rsidRDefault="00B24541" w:rsidP="00FC507B">
      <w:pPr>
        <w:widowControl w:val="0"/>
        <w:ind w:firstLine="709"/>
        <w:jc w:val="both"/>
        <w:rPr>
          <w:color w:val="000000"/>
          <w:sz w:val="28"/>
          <w:szCs w:val="28"/>
        </w:rPr>
      </w:pPr>
    </w:p>
    <w:p w:rsidR="00B24541" w:rsidRDefault="00B24541" w:rsidP="00FC507B">
      <w:pPr>
        <w:widowControl w:val="0"/>
        <w:numPr>
          <w:ilvl w:val="0"/>
          <w:numId w:val="16"/>
        </w:numPr>
        <w:tabs>
          <w:tab w:val="left" w:pos="2143"/>
        </w:tabs>
        <w:contextualSpacing/>
        <w:jc w:val="both"/>
        <w:rPr>
          <w:color w:val="000000"/>
          <w:sz w:val="28"/>
          <w:szCs w:val="28"/>
        </w:rPr>
      </w:pPr>
      <w:r w:rsidRPr="005C660C">
        <w:rPr>
          <w:color w:val="000000"/>
          <w:sz w:val="28"/>
          <w:szCs w:val="28"/>
        </w:rPr>
        <w:t>КОНТРОЛЬНЫЕ УПРАЖНЕНИЯ И СОРЕВНОВАНИЯ</w:t>
      </w:r>
    </w:p>
    <w:p w:rsidR="00B24541" w:rsidRDefault="00B24541" w:rsidP="00155CD4">
      <w:pPr>
        <w:widowControl w:val="0"/>
        <w:tabs>
          <w:tab w:val="left" w:pos="2143"/>
        </w:tabs>
        <w:ind w:left="1280"/>
        <w:contextualSpacing/>
        <w:jc w:val="both"/>
        <w:rPr>
          <w:color w:val="000000"/>
          <w:sz w:val="28"/>
          <w:szCs w:val="28"/>
        </w:rPr>
      </w:pPr>
    </w:p>
    <w:p w:rsidR="00B24541" w:rsidRPr="005C660C" w:rsidRDefault="00B24541" w:rsidP="00FC507B">
      <w:pPr>
        <w:widowControl w:val="0"/>
        <w:ind w:firstLine="709"/>
        <w:jc w:val="both"/>
        <w:rPr>
          <w:color w:val="000000"/>
          <w:sz w:val="28"/>
          <w:szCs w:val="28"/>
        </w:rPr>
      </w:pPr>
      <w:r w:rsidRPr="005C660C">
        <w:rPr>
          <w:color w:val="000000"/>
          <w:sz w:val="28"/>
          <w:szCs w:val="28"/>
        </w:rPr>
        <w:t>Обу</w:t>
      </w:r>
      <w:r>
        <w:rPr>
          <w:color w:val="000000"/>
          <w:sz w:val="28"/>
          <w:szCs w:val="28"/>
        </w:rPr>
        <w:t xml:space="preserve">чающиеся 1-го года обучения на </w:t>
      </w:r>
      <w:r w:rsidRPr="005C660C">
        <w:rPr>
          <w:color w:val="000000"/>
          <w:sz w:val="28"/>
          <w:szCs w:val="28"/>
        </w:rPr>
        <w:t>ТЭ в течение сезона должны принять участие в 7-8 стартах на дистанциях 1-5 км.</w:t>
      </w:r>
    </w:p>
    <w:p w:rsidR="00B24541" w:rsidRPr="005C660C" w:rsidRDefault="00B24541" w:rsidP="00FC507B">
      <w:pPr>
        <w:widowControl w:val="0"/>
        <w:ind w:firstLine="709"/>
        <w:jc w:val="both"/>
        <w:rPr>
          <w:color w:val="000000"/>
          <w:sz w:val="28"/>
          <w:szCs w:val="28"/>
        </w:rPr>
      </w:pPr>
      <w:r w:rsidRPr="005C660C">
        <w:rPr>
          <w:color w:val="000000"/>
          <w:sz w:val="28"/>
          <w:szCs w:val="28"/>
        </w:rPr>
        <w:t>Обу</w:t>
      </w:r>
      <w:r>
        <w:rPr>
          <w:color w:val="000000"/>
          <w:sz w:val="28"/>
          <w:szCs w:val="28"/>
        </w:rPr>
        <w:t xml:space="preserve">чающиеся 2-го года обучения на </w:t>
      </w:r>
      <w:r w:rsidRPr="005C660C">
        <w:rPr>
          <w:color w:val="000000"/>
          <w:sz w:val="28"/>
          <w:szCs w:val="28"/>
        </w:rPr>
        <w:t>ТЭ в течение сезона должны принять участие в 9-12 стартах на дистанциях 2-10 км.</w:t>
      </w:r>
    </w:p>
    <w:p w:rsidR="00B24541" w:rsidRDefault="00B24541" w:rsidP="00141505">
      <w:pPr>
        <w:widowControl w:val="0"/>
        <w:spacing w:line="360" w:lineRule="auto"/>
        <w:jc w:val="right"/>
        <w:rPr>
          <w:b/>
          <w:iCs/>
          <w:color w:val="000000"/>
          <w:sz w:val="28"/>
          <w:szCs w:val="28"/>
        </w:rPr>
      </w:pPr>
    </w:p>
    <w:p w:rsidR="00B24541" w:rsidRDefault="00B24541" w:rsidP="00141505">
      <w:pPr>
        <w:widowControl w:val="0"/>
        <w:spacing w:line="360" w:lineRule="auto"/>
        <w:jc w:val="right"/>
        <w:rPr>
          <w:b/>
          <w:iCs/>
          <w:color w:val="000000"/>
          <w:sz w:val="28"/>
          <w:szCs w:val="28"/>
        </w:rPr>
      </w:pPr>
    </w:p>
    <w:p w:rsidR="00B24541" w:rsidRDefault="00B24541" w:rsidP="00141505">
      <w:pPr>
        <w:widowControl w:val="0"/>
        <w:spacing w:line="360" w:lineRule="auto"/>
        <w:jc w:val="right"/>
        <w:rPr>
          <w:b/>
          <w:iCs/>
          <w:color w:val="000000"/>
          <w:sz w:val="28"/>
          <w:szCs w:val="28"/>
        </w:rPr>
      </w:pPr>
    </w:p>
    <w:p w:rsidR="00B24541" w:rsidRDefault="00B24541" w:rsidP="00141505">
      <w:pPr>
        <w:widowControl w:val="0"/>
        <w:spacing w:line="360" w:lineRule="auto"/>
        <w:jc w:val="right"/>
        <w:rPr>
          <w:b/>
          <w:iCs/>
          <w:color w:val="000000"/>
          <w:sz w:val="28"/>
          <w:szCs w:val="28"/>
        </w:rPr>
      </w:pPr>
    </w:p>
    <w:p w:rsidR="00B24541" w:rsidRDefault="00B24541" w:rsidP="00141505">
      <w:pPr>
        <w:widowControl w:val="0"/>
        <w:spacing w:line="360" w:lineRule="auto"/>
        <w:jc w:val="right"/>
        <w:rPr>
          <w:b/>
          <w:iCs/>
          <w:color w:val="000000"/>
          <w:sz w:val="28"/>
          <w:szCs w:val="28"/>
        </w:rPr>
      </w:pPr>
    </w:p>
    <w:p w:rsidR="00B24541" w:rsidRDefault="00B24541" w:rsidP="00141505">
      <w:pPr>
        <w:widowControl w:val="0"/>
        <w:spacing w:line="360" w:lineRule="auto"/>
        <w:jc w:val="right"/>
        <w:rPr>
          <w:b/>
          <w:iCs/>
          <w:color w:val="000000"/>
          <w:sz w:val="28"/>
          <w:szCs w:val="28"/>
        </w:rPr>
      </w:pPr>
    </w:p>
    <w:p w:rsidR="00B24541" w:rsidRDefault="00B24541" w:rsidP="00141505">
      <w:pPr>
        <w:widowControl w:val="0"/>
        <w:spacing w:line="360" w:lineRule="auto"/>
        <w:jc w:val="right"/>
        <w:rPr>
          <w:b/>
          <w:iCs/>
          <w:color w:val="000000"/>
          <w:sz w:val="28"/>
          <w:szCs w:val="28"/>
        </w:rPr>
      </w:pPr>
    </w:p>
    <w:p w:rsidR="00B24541" w:rsidRDefault="00B24541" w:rsidP="00141505">
      <w:pPr>
        <w:widowControl w:val="0"/>
        <w:spacing w:line="360" w:lineRule="auto"/>
        <w:jc w:val="right"/>
        <w:rPr>
          <w:b/>
          <w:iCs/>
          <w:color w:val="000000"/>
          <w:sz w:val="28"/>
          <w:szCs w:val="28"/>
        </w:rPr>
      </w:pPr>
    </w:p>
    <w:p w:rsidR="00B24541" w:rsidRDefault="00B24541" w:rsidP="00141505">
      <w:pPr>
        <w:widowControl w:val="0"/>
        <w:spacing w:line="360" w:lineRule="auto"/>
        <w:jc w:val="right"/>
        <w:rPr>
          <w:b/>
          <w:iCs/>
          <w:color w:val="000000"/>
          <w:sz w:val="28"/>
          <w:szCs w:val="28"/>
        </w:rPr>
      </w:pPr>
    </w:p>
    <w:p w:rsidR="00B24541" w:rsidRDefault="00B24541" w:rsidP="00141505">
      <w:pPr>
        <w:widowControl w:val="0"/>
        <w:spacing w:line="360" w:lineRule="auto"/>
        <w:jc w:val="right"/>
        <w:rPr>
          <w:b/>
          <w:iCs/>
          <w:color w:val="000000"/>
          <w:sz w:val="28"/>
          <w:szCs w:val="28"/>
        </w:rPr>
      </w:pPr>
    </w:p>
    <w:p w:rsidR="00B24541" w:rsidRDefault="00B24541" w:rsidP="00141505">
      <w:pPr>
        <w:widowControl w:val="0"/>
        <w:spacing w:line="360" w:lineRule="auto"/>
        <w:jc w:val="right"/>
        <w:rPr>
          <w:b/>
          <w:iCs/>
          <w:color w:val="000000"/>
          <w:sz w:val="28"/>
          <w:szCs w:val="28"/>
        </w:rPr>
      </w:pPr>
    </w:p>
    <w:p w:rsidR="00B24541" w:rsidRPr="00141505" w:rsidRDefault="00B24541" w:rsidP="00141505">
      <w:pPr>
        <w:widowControl w:val="0"/>
        <w:spacing w:line="360" w:lineRule="auto"/>
        <w:jc w:val="right"/>
        <w:rPr>
          <w:b/>
          <w:iCs/>
          <w:color w:val="000000"/>
          <w:sz w:val="28"/>
          <w:szCs w:val="28"/>
        </w:rPr>
      </w:pPr>
      <w:r w:rsidRPr="00141505">
        <w:rPr>
          <w:b/>
          <w:iCs/>
          <w:color w:val="000000"/>
          <w:sz w:val="28"/>
          <w:szCs w:val="28"/>
        </w:rPr>
        <w:lastRenderedPageBreak/>
        <w:t xml:space="preserve">Таблица </w:t>
      </w:r>
      <w:r>
        <w:rPr>
          <w:b/>
          <w:iCs/>
          <w:color w:val="000000"/>
          <w:sz w:val="28"/>
          <w:szCs w:val="28"/>
        </w:rPr>
        <w:t>№ 10.</w:t>
      </w:r>
    </w:p>
    <w:p w:rsidR="00B24541" w:rsidRPr="00141505" w:rsidRDefault="00B24541" w:rsidP="007E02F7">
      <w:pPr>
        <w:widowControl w:val="0"/>
        <w:jc w:val="center"/>
        <w:rPr>
          <w:b/>
          <w:color w:val="000000"/>
          <w:sz w:val="28"/>
          <w:szCs w:val="28"/>
        </w:rPr>
      </w:pPr>
      <w:r w:rsidRPr="00141505">
        <w:rPr>
          <w:b/>
          <w:color w:val="000000"/>
          <w:sz w:val="28"/>
          <w:szCs w:val="28"/>
        </w:rPr>
        <w:t xml:space="preserve">Контрольные нормативы по общей и специальной физической подготовке </w:t>
      </w:r>
    </w:p>
    <w:p w:rsidR="00B24541" w:rsidRDefault="00B24541" w:rsidP="007E02F7">
      <w:pPr>
        <w:widowControl w:val="0"/>
        <w:jc w:val="center"/>
        <w:rPr>
          <w:b/>
          <w:color w:val="000000"/>
          <w:sz w:val="28"/>
          <w:szCs w:val="28"/>
        </w:rPr>
      </w:pPr>
      <w:r w:rsidRPr="00141505">
        <w:rPr>
          <w:b/>
          <w:color w:val="000000"/>
          <w:sz w:val="28"/>
          <w:szCs w:val="28"/>
        </w:rPr>
        <w:t>для лыжников-г</w:t>
      </w:r>
      <w:r>
        <w:rPr>
          <w:b/>
          <w:color w:val="000000"/>
          <w:sz w:val="28"/>
          <w:szCs w:val="28"/>
        </w:rPr>
        <w:t>онщиков 1 - 2-го обучения на начальной спортивной специализации</w:t>
      </w:r>
    </w:p>
    <w:p w:rsidR="00B24541" w:rsidRPr="00141505" w:rsidRDefault="00B24541" w:rsidP="007E02F7">
      <w:pPr>
        <w:widowControl w:val="0"/>
        <w:jc w:val="center"/>
        <w:rPr>
          <w:b/>
          <w:color w:val="000000"/>
          <w:sz w:val="28"/>
          <w:szCs w:val="28"/>
        </w:rPr>
      </w:pPr>
    </w:p>
    <w:tbl>
      <w:tblPr>
        <w:tblOverlap w:val="never"/>
        <w:tblW w:w="0" w:type="auto"/>
        <w:jc w:val="center"/>
        <w:tblLayout w:type="fixed"/>
        <w:tblCellMar>
          <w:left w:w="10" w:type="dxa"/>
          <w:right w:w="10" w:type="dxa"/>
        </w:tblCellMar>
        <w:tblLook w:val="0000"/>
      </w:tblPr>
      <w:tblGrid>
        <w:gridCol w:w="3182"/>
        <w:gridCol w:w="1598"/>
        <w:gridCol w:w="1597"/>
        <w:gridCol w:w="6"/>
        <w:gridCol w:w="1598"/>
        <w:gridCol w:w="1618"/>
      </w:tblGrid>
      <w:tr w:rsidR="00B24541" w:rsidRPr="005C660C" w:rsidTr="005B09C3">
        <w:trPr>
          <w:trHeight w:hRule="exact" w:val="302"/>
          <w:jc w:val="center"/>
        </w:trPr>
        <w:tc>
          <w:tcPr>
            <w:tcW w:w="3182" w:type="dxa"/>
            <w:vMerge w:val="restart"/>
            <w:tcBorders>
              <w:top w:val="single" w:sz="4" w:space="0" w:color="auto"/>
              <w:left w:val="single" w:sz="4" w:space="0" w:color="auto"/>
            </w:tcBorders>
            <w:shd w:val="clear" w:color="auto" w:fill="FFFFFF"/>
          </w:tcPr>
          <w:p w:rsidR="00B24541" w:rsidRPr="005C660C" w:rsidRDefault="00B24541" w:rsidP="000A21CA">
            <w:pPr>
              <w:framePr w:w="9600" w:wrap="notBeside" w:vAnchor="text" w:hAnchor="page" w:x="1486" w:y="8"/>
              <w:widowControl w:val="0"/>
              <w:spacing w:line="230" w:lineRule="exact"/>
              <w:ind w:left="60"/>
              <w:jc w:val="both"/>
              <w:rPr>
                <w:b/>
                <w:color w:val="000000"/>
                <w:sz w:val="23"/>
                <w:szCs w:val="23"/>
              </w:rPr>
            </w:pPr>
            <w:r w:rsidRPr="005C660C">
              <w:rPr>
                <w:b/>
                <w:color w:val="000000"/>
                <w:sz w:val="23"/>
                <w:szCs w:val="23"/>
              </w:rPr>
              <w:t>Контрольные упражнения</w:t>
            </w:r>
          </w:p>
        </w:tc>
        <w:tc>
          <w:tcPr>
            <w:tcW w:w="3195" w:type="dxa"/>
            <w:gridSpan w:val="2"/>
            <w:tcBorders>
              <w:top w:val="single" w:sz="4" w:space="0" w:color="auto"/>
              <w:left w:val="single" w:sz="4" w:space="0" w:color="auto"/>
              <w:righ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b/>
                <w:color w:val="000000"/>
                <w:sz w:val="23"/>
                <w:szCs w:val="23"/>
              </w:rPr>
            </w:pPr>
            <w:r w:rsidRPr="005C660C">
              <w:rPr>
                <w:b/>
                <w:color w:val="000000"/>
                <w:sz w:val="23"/>
                <w:szCs w:val="23"/>
              </w:rPr>
              <w:t>Юноши</w:t>
            </w:r>
          </w:p>
        </w:tc>
        <w:tc>
          <w:tcPr>
            <w:tcW w:w="3222" w:type="dxa"/>
            <w:gridSpan w:val="3"/>
            <w:tcBorders>
              <w:top w:val="single" w:sz="4" w:space="0" w:color="auto"/>
              <w:left w:val="single" w:sz="4" w:space="0" w:color="auto"/>
              <w:righ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b/>
                <w:color w:val="000000"/>
                <w:sz w:val="23"/>
                <w:szCs w:val="23"/>
              </w:rPr>
            </w:pPr>
            <w:r w:rsidRPr="005C660C">
              <w:rPr>
                <w:b/>
                <w:color w:val="000000"/>
                <w:sz w:val="23"/>
                <w:szCs w:val="23"/>
              </w:rPr>
              <w:t>Девушки</w:t>
            </w:r>
          </w:p>
        </w:tc>
      </w:tr>
      <w:tr w:rsidR="00B24541" w:rsidRPr="005C660C" w:rsidTr="005C660C">
        <w:trPr>
          <w:trHeight w:hRule="exact" w:val="278"/>
          <w:jc w:val="center"/>
        </w:trPr>
        <w:tc>
          <w:tcPr>
            <w:tcW w:w="3182" w:type="dxa"/>
            <w:vMerge/>
            <w:tcBorders>
              <w:left w:val="single" w:sz="4" w:space="0" w:color="auto"/>
            </w:tcBorders>
            <w:shd w:val="clear" w:color="auto" w:fill="FFFFFF"/>
          </w:tcPr>
          <w:p w:rsidR="00B24541" w:rsidRPr="005C660C" w:rsidRDefault="00B24541" w:rsidP="000A21CA">
            <w:pPr>
              <w:framePr w:w="9600" w:wrap="notBeside" w:vAnchor="text" w:hAnchor="page" w:x="1486" w:y="8"/>
              <w:widowControl w:val="0"/>
              <w:jc w:val="both"/>
              <w:rPr>
                <w:rFonts w:ascii="Courier New" w:hAnsi="Courier New" w:cs="Courier New"/>
                <w:b/>
                <w:color w:val="000000"/>
              </w:rPr>
            </w:pPr>
          </w:p>
        </w:tc>
        <w:tc>
          <w:tcPr>
            <w:tcW w:w="6417" w:type="dxa"/>
            <w:gridSpan w:val="5"/>
            <w:tcBorders>
              <w:top w:val="single" w:sz="4" w:space="0" w:color="auto"/>
              <w:left w:val="single" w:sz="4" w:space="0" w:color="auto"/>
              <w:right w:val="single" w:sz="4" w:space="0" w:color="auto"/>
            </w:tcBorders>
            <w:shd w:val="clear" w:color="auto" w:fill="FFFFFF"/>
            <w:vAlign w:val="bottom"/>
          </w:tcPr>
          <w:p w:rsidR="00B24541" w:rsidRPr="005C660C" w:rsidRDefault="00B24541" w:rsidP="000A21CA">
            <w:pPr>
              <w:framePr w:w="9600" w:wrap="notBeside" w:vAnchor="text" w:hAnchor="page" w:x="1486" w:y="8"/>
              <w:widowControl w:val="0"/>
              <w:spacing w:line="230" w:lineRule="exact"/>
              <w:jc w:val="center"/>
              <w:rPr>
                <w:b/>
                <w:color w:val="000000"/>
                <w:sz w:val="23"/>
                <w:szCs w:val="23"/>
              </w:rPr>
            </w:pPr>
            <w:r>
              <w:rPr>
                <w:b/>
                <w:color w:val="000000"/>
                <w:sz w:val="23"/>
                <w:szCs w:val="23"/>
              </w:rPr>
              <w:t>Г</w:t>
            </w:r>
            <w:r w:rsidRPr="005C660C">
              <w:rPr>
                <w:b/>
                <w:color w:val="000000"/>
                <w:sz w:val="23"/>
                <w:szCs w:val="23"/>
              </w:rPr>
              <w:t>од обучения</w:t>
            </w:r>
          </w:p>
        </w:tc>
      </w:tr>
      <w:tr w:rsidR="00B24541" w:rsidRPr="005C660C" w:rsidTr="005C660C">
        <w:trPr>
          <w:trHeight w:hRule="exact" w:val="293"/>
          <w:jc w:val="center"/>
        </w:trPr>
        <w:tc>
          <w:tcPr>
            <w:tcW w:w="3182" w:type="dxa"/>
            <w:vMerge/>
            <w:tcBorders>
              <w:left w:val="single" w:sz="4" w:space="0" w:color="auto"/>
            </w:tcBorders>
            <w:shd w:val="clear" w:color="auto" w:fill="FFFFFF"/>
          </w:tcPr>
          <w:p w:rsidR="00B24541" w:rsidRPr="005C660C" w:rsidRDefault="00B24541" w:rsidP="000A21CA">
            <w:pPr>
              <w:framePr w:w="9600" w:wrap="notBeside" w:vAnchor="text" w:hAnchor="page" w:x="1486" w:y="8"/>
              <w:widowControl w:val="0"/>
              <w:jc w:val="both"/>
              <w:rPr>
                <w:rFonts w:ascii="Courier New" w:hAnsi="Courier New" w:cs="Courier New"/>
                <w:b/>
                <w:color w:val="000000"/>
              </w:rPr>
            </w:pPr>
          </w:p>
        </w:tc>
        <w:tc>
          <w:tcPr>
            <w:tcW w:w="1598" w:type="dxa"/>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b/>
                <w:color w:val="000000"/>
                <w:sz w:val="23"/>
                <w:szCs w:val="23"/>
              </w:rPr>
            </w:pPr>
            <w:r w:rsidRPr="005C660C">
              <w:rPr>
                <w:b/>
                <w:color w:val="000000"/>
                <w:sz w:val="23"/>
                <w:szCs w:val="23"/>
              </w:rPr>
              <w:t>1-й</w:t>
            </w:r>
          </w:p>
        </w:tc>
        <w:tc>
          <w:tcPr>
            <w:tcW w:w="1603" w:type="dxa"/>
            <w:gridSpan w:val="2"/>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b/>
                <w:color w:val="000000"/>
                <w:sz w:val="23"/>
                <w:szCs w:val="23"/>
              </w:rPr>
            </w:pPr>
            <w:r w:rsidRPr="005C660C">
              <w:rPr>
                <w:b/>
                <w:color w:val="000000"/>
                <w:sz w:val="23"/>
                <w:szCs w:val="23"/>
              </w:rPr>
              <w:t>2-й</w:t>
            </w:r>
          </w:p>
        </w:tc>
        <w:tc>
          <w:tcPr>
            <w:tcW w:w="1598" w:type="dxa"/>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b/>
                <w:color w:val="000000"/>
                <w:sz w:val="23"/>
                <w:szCs w:val="23"/>
              </w:rPr>
            </w:pPr>
            <w:r w:rsidRPr="005C660C">
              <w:rPr>
                <w:b/>
                <w:color w:val="000000"/>
                <w:sz w:val="23"/>
                <w:szCs w:val="23"/>
              </w:rPr>
              <w:t>1-й</w:t>
            </w:r>
          </w:p>
        </w:tc>
        <w:tc>
          <w:tcPr>
            <w:tcW w:w="161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b/>
                <w:color w:val="000000"/>
                <w:sz w:val="23"/>
                <w:szCs w:val="23"/>
              </w:rPr>
            </w:pPr>
            <w:r w:rsidRPr="005C660C">
              <w:rPr>
                <w:b/>
                <w:color w:val="000000"/>
                <w:sz w:val="23"/>
                <w:szCs w:val="23"/>
              </w:rPr>
              <w:t>2-й</w:t>
            </w:r>
          </w:p>
        </w:tc>
      </w:tr>
      <w:tr w:rsidR="00B24541" w:rsidRPr="005C660C" w:rsidTr="005C660C">
        <w:trPr>
          <w:trHeight w:hRule="exact" w:val="283"/>
          <w:jc w:val="center"/>
        </w:trPr>
        <w:tc>
          <w:tcPr>
            <w:tcW w:w="3182" w:type="dxa"/>
            <w:tcBorders>
              <w:top w:val="single" w:sz="4" w:space="0" w:color="auto"/>
              <w:left w:val="single" w:sz="4" w:space="0" w:color="auto"/>
            </w:tcBorders>
            <w:shd w:val="clear" w:color="auto" w:fill="FFFFFF"/>
            <w:vAlign w:val="bottom"/>
          </w:tcPr>
          <w:p w:rsidR="00B24541" w:rsidRPr="005C660C" w:rsidRDefault="00B24541" w:rsidP="000A21CA">
            <w:pPr>
              <w:framePr w:w="9600" w:wrap="notBeside" w:vAnchor="text" w:hAnchor="page" w:x="1486" w:y="8"/>
              <w:widowControl w:val="0"/>
              <w:spacing w:line="230" w:lineRule="exact"/>
              <w:ind w:left="60"/>
              <w:jc w:val="both"/>
              <w:rPr>
                <w:color w:val="000000"/>
                <w:sz w:val="23"/>
                <w:szCs w:val="23"/>
              </w:rPr>
            </w:pPr>
            <w:r w:rsidRPr="005C660C">
              <w:rPr>
                <w:color w:val="000000"/>
                <w:sz w:val="23"/>
                <w:szCs w:val="23"/>
              </w:rPr>
              <w:t xml:space="preserve">Бег 60 м, </w:t>
            </w:r>
            <w:proofErr w:type="gramStart"/>
            <w:r w:rsidRPr="005C660C">
              <w:rPr>
                <w:color w:val="000000"/>
                <w:sz w:val="23"/>
                <w:szCs w:val="23"/>
              </w:rPr>
              <w:t>с</w:t>
            </w:r>
            <w:proofErr w:type="gramEnd"/>
          </w:p>
        </w:tc>
        <w:tc>
          <w:tcPr>
            <w:tcW w:w="1598" w:type="dxa"/>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w:t>
            </w:r>
          </w:p>
        </w:tc>
        <w:tc>
          <w:tcPr>
            <w:tcW w:w="1603" w:type="dxa"/>
            <w:gridSpan w:val="2"/>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w:t>
            </w:r>
          </w:p>
        </w:tc>
        <w:tc>
          <w:tcPr>
            <w:tcW w:w="1598" w:type="dxa"/>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10.8</w:t>
            </w:r>
          </w:p>
        </w:tc>
        <w:tc>
          <w:tcPr>
            <w:tcW w:w="161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10.4</w:t>
            </w:r>
          </w:p>
        </w:tc>
      </w:tr>
      <w:tr w:rsidR="00B24541" w:rsidRPr="005C660C" w:rsidTr="005C660C">
        <w:trPr>
          <w:trHeight w:hRule="exact" w:val="288"/>
          <w:jc w:val="center"/>
        </w:trPr>
        <w:tc>
          <w:tcPr>
            <w:tcW w:w="3182" w:type="dxa"/>
            <w:tcBorders>
              <w:top w:val="single" w:sz="4" w:space="0" w:color="auto"/>
              <w:left w:val="single" w:sz="4" w:space="0" w:color="auto"/>
            </w:tcBorders>
            <w:shd w:val="clear" w:color="auto" w:fill="FFFFFF"/>
            <w:vAlign w:val="bottom"/>
          </w:tcPr>
          <w:p w:rsidR="00B24541" w:rsidRPr="005C660C" w:rsidRDefault="00B24541" w:rsidP="000A21CA">
            <w:pPr>
              <w:framePr w:w="9600" w:wrap="notBeside" w:vAnchor="text" w:hAnchor="page" w:x="1486" w:y="8"/>
              <w:widowControl w:val="0"/>
              <w:spacing w:line="230" w:lineRule="exact"/>
              <w:ind w:left="60"/>
              <w:jc w:val="both"/>
              <w:rPr>
                <w:color w:val="000000"/>
                <w:sz w:val="23"/>
                <w:szCs w:val="23"/>
              </w:rPr>
            </w:pPr>
            <w:r w:rsidRPr="005C660C">
              <w:rPr>
                <w:color w:val="000000"/>
                <w:sz w:val="23"/>
                <w:szCs w:val="23"/>
              </w:rPr>
              <w:t xml:space="preserve">Бег 100 м, </w:t>
            </w:r>
            <w:proofErr w:type="gramStart"/>
            <w:r w:rsidRPr="005C660C">
              <w:rPr>
                <w:color w:val="000000"/>
                <w:sz w:val="23"/>
                <w:szCs w:val="23"/>
              </w:rPr>
              <w:t>с</w:t>
            </w:r>
            <w:proofErr w:type="gramEnd"/>
          </w:p>
        </w:tc>
        <w:tc>
          <w:tcPr>
            <w:tcW w:w="1598" w:type="dxa"/>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15.3</w:t>
            </w:r>
          </w:p>
        </w:tc>
        <w:tc>
          <w:tcPr>
            <w:tcW w:w="1603" w:type="dxa"/>
            <w:gridSpan w:val="2"/>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14.6</w:t>
            </w:r>
          </w:p>
        </w:tc>
        <w:tc>
          <w:tcPr>
            <w:tcW w:w="1598" w:type="dxa"/>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w:t>
            </w:r>
          </w:p>
        </w:tc>
        <w:tc>
          <w:tcPr>
            <w:tcW w:w="161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w:t>
            </w:r>
          </w:p>
        </w:tc>
      </w:tr>
      <w:tr w:rsidR="00B24541" w:rsidRPr="005C660C" w:rsidTr="005C660C">
        <w:trPr>
          <w:trHeight w:hRule="exact" w:val="278"/>
          <w:jc w:val="center"/>
        </w:trPr>
        <w:tc>
          <w:tcPr>
            <w:tcW w:w="3182" w:type="dxa"/>
            <w:tcBorders>
              <w:top w:val="single" w:sz="4" w:space="0" w:color="auto"/>
              <w:left w:val="single" w:sz="4" w:space="0" w:color="auto"/>
            </w:tcBorders>
            <w:shd w:val="clear" w:color="auto" w:fill="FFFFFF"/>
            <w:vAlign w:val="bottom"/>
          </w:tcPr>
          <w:p w:rsidR="00B24541" w:rsidRPr="005C660C" w:rsidRDefault="00B24541" w:rsidP="000A21CA">
            <w:pPr>
              <w:framePr w:w="9600" w:wrap="notBeside" w:vAnchor="text" w:hAnchor="page" w:x="1486" w:y="8"/>
              <w:widowControl w:val="0"/>
              <w:spacing w:line="230" w:lineRule="exact"/>
              <w:ind w:left="60"/>
              <w:jc w:val="both"/>
              <w:rPr>
                <w:color w:val="000000"/>
                <w:sz w:val="23"/>
                <w:szCs w:val="23"/>
              </w:rPr>
            </w:pPr>
            <w:r w:rsidRPr="005C660C">
              <w:rPr>
                <w:color w:val="000000"/>
                <w:sz w:val="23"/>
                <w:szCs w:val="23"/>
              </w:rPr>
              <w:t xml:space="preserve">Прыжок в длину с места, </w:t>
            </w:r>
            <w:proofErr w:type="gramStart"/>
            <w:r w:rsidRPr="005C660C">
              <w:rPr>
                <w:color w:val="000000"/>
                <w:sz w:val="23"/>
                <w:szCs w:val="23"/>
              </w:rPr>
              <w:t>см</w:t>
            </w:r>
            <w:proofErr w:type="gramEnd"/>
          </w:p>
        </w:tc>
        <w:tc>
          <w:tcPr>
            <w:tcW w:w="1598" w:type="dxa"/>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190</w:t>
            </w:r>
          </w:p>
        </w:tc>
        <w:tc>
          <w:tcPr>
            <w:tcW w:w="1603" w:type="dxa"/>
            <w:gridSpan w:val="2"/>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203</w:t>
            </w:r>
          </w:p>
        </w:tc>
        <w:tc>
          <w:tcPr>
            <w:tcW w:w="1598" w:type="dxa"/>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167</w:t>
            </w:r>
          </w:p>
        </w:tc>
        <w:tc>
          <w:tcPr>
            <w:tcW w:w="161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180</w:t>
            </w:r>
          </w:p>
        </w:tc>
      </w:tr>
      <w:tr w:rsidR="00B24541" w:rsidRPr="005C660C" w:rsidTr="005C660C">
        <w:trPr>
          <w:trHeight w:hRule="exact" w:val="293"/>
          <w:jc w:val="center"/>
        </w:trPr>
        <w:tc>
          <w:tcPr>
            <w:tcW w:w="3182" w:type="dxa"/>
            <w:tcBorders>
              <w:top w:val="single" w:sz="4" w:space="0" w:color="auto"/>
              <w:left w:val="single" w:sz="4" w:space="0" w:color="auto"/>
            </w:tcBorders>
            <w:shd w:val="clear" w:color="auto" w:fill="FFFFFF"/>
            <w:vAlign w:val="bottom"/>
          </w:tcPr>
          <w:p w:rsidR="00B24541" w:rsidRPr="005C660C" w:rsidRDefault="00B24541" w:rsidP="000A21CA">
            <w:pPr>
              <w:framePr w:w="9600" w:wrap="notBeside" w:vAnchor="text" w:hAnchor="page" w:x="1486" w:y="8"/>
              <w:widowControl w:val="0"/>
              <w:spacing w:line="230" w:lineRule="exact"/>
              <w:ind w:left="60"/>
              <w:jc w:val="both"/>
              <w:rPr>
                <w:color w:val="000000"/>
                <w:sz w:val="23"/>
                <w:szCs w:val="23"/>
              </w:rPr>
            </w:pPr>
            <w:r w:rsidRPr="005C660C">
              <w:rPr>
                <w:color w:val="000000"/>
                <w:sz w:val="23"/>
                <w:szCs w:val="23"/>
              </w:rPr>
              <w:t xml:space="preserve">Бег 800 м; мин, </w:t>
            </w:r>
            <w:proofErr w:type="gramStart"/>
            <w:r w:rsidRPr="005C660C">
              <w:rPr>
                <w:color w:val="000000"/>
                <w:sz w:val="23"/>
                <w:szCs w:val="23"/>
              </w:rPr>
              <w:t>с</w:t>
            </w:r>
            <w:proofErr w:type="gramEnd"/>
          </w:p>
        </w:tc>
        <w:tc>
          <w:tcPr>
            <w:tcW w:w="1598" w:type="dxa"/>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w:t>
            </w:r>
          </w:p>
        </w:tc>
        <w:tc>
          <w:tcPr>
            <w:tcW w:w="1603" w:type="dxa"/>
            <w:gridSpan w:val="2"/>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w:t>
            </w:r>
          </w:p>
        </w:tc>
        <w:tc>
          <w:tcPr>
            <w:tcW w:w="1598" w:type="dxa"/>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3.35</w:t>
            </w:r>
          </w:p>
        </w:tc>
        <w:tc>
          <w:tcPr>
            <w:tcW w:w="161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3.20</w:t>
            </w:r>
          </w:p>
        </w:tc>
      </w:tr>
      <w:tr w:rsidR="00B24541" w:rsidRPr="005C660C" w:rsidTr="005C660C">
        <w:trPr>
          <w:trHeight w:hRule="exact" w:val="288"/>
          <w:jc w:val="center"/>
        </w:trPr>
        <w:tc>
          <w:tcPr>
            <w:tcW w:w="3182" w:type="dxa"/>
            <w:tcBorders>
              <w:top w:val="single" w:sz="4" w:space="0" w:color="auto"/>
              <w:left w:val="single" w:sz="4" w:space="0" w:color="auto"/>
            </w:tcBorders>
            <w:shd w:val="clear" w:color="auto" w:fill="FFFFFF"/>
            <w:vAlign w:val="bottom"/>
          </w:tcPr>
          <w:p w:rsidR="00B24541" w:rsidRPr="005C660C" w:rsidRDefault="00B24541" w:rsidP="000A21CA">
            <w:pPr>
              <w:framePr w:w="9600" w:wrap="notBeside" w:vAnchor="text" w:hAnchor="page" w:x="1486" w:y="8"/>
              <w:widowControl w:val="0"/>
              <w:spacing w:line="230" w:lineRule="exact"/>
              <w:ind w:left="60"/>
              <w:jc w:val="both"/>
              <w:rPr>
                <w:color w:val="000000"/>
                <w:sz w:val="23"/>
                <w:szCs w:val="23"/>
              </w:rPr>
            </w:pPr>
            <w:r w:rsidRPr="005C660C">
              <w:rPr>
                <w:color w:val="000000"/>
                <w:sz w:val="23"/>
                <w:szCs w:val="23"/>
              </w:rPr>
              <w:t xml:space="preserve">Бег 1000 м; мин, </w:t>
            </w:r>
            <w:proofErr w:type="gramStart"/>
            <w:r w:rsidRPr="005C660C">
              <w:rPr>
                <w:color w:val="000000"/>
                <w:sz w:val="23"/>
                <w:szCs w:val="23"/>
              </w:rPr>
              <w:t>с</w:t>
            </w:r>
            <w:proofErr w:type="gramEnd"/>
          </w:p>
        </w:tc>
        <w:tc>
          <w:tcPr>
            <w:tcW w:w="1598" w:type="dxa"/>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3.45</w:t>
            </w:r>
          </w:p>
        </w:tc>
        <w:tc>
          <w:tcPr>
            <w:tcW w:w="1603" w:type="dxa"/>
            <w:gridSpan w:val="2"/>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3.25</w:t>
            </w:r>
          </w:p>
        </w:tc>
        <w:tc>
          <w:tcPr>
            <w:tcW w:w="1598" w:type="dxa"/>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w:t>
            </w:r>
          </w:p>
        </w:tc>
        <w:tc>
          <w:tcPr>
            <w:tcW w:w="161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w:t>
            </w:r>
          </w:p>
        </w:tc>
      </w:tr>
      <w:tr w:rsidR="00B24541" w:rsidRPr="005C660C" w:rsidTr="005C660C">
        <w:trPr>
          <w:trHeight w:hRule="exact" w:val="283"/>
          <w:jc w:val="center"/>
        </w:trPr>
        <w:tc>
          <w:tcPr>
            <w:tcW w:w="3182" w:type="dxa"/>
            <w:tcBorders>
              <w:top w:val="single" w:sz="4" w:space="0" w:color="auto"/>
              <w:left w:val="single" w:sz="4" w:space="0" w:color="auto"/>
            </w:tcBorders>
            <w:shd w:val="clear" w:color="auto" w:fill="FFFFFF"/>
            <w:vAlign w:val="bottom"/>
          </w:tcPr>
          <w:p w:rsidR="00B24541" w:rsidRPr="005C660C" w:rsidRDefault="00B24541" w:rsidP="000A21CA">
            <w:pPr>
              <w:framePr w:w="9600" w:wrap="notBeside" w:vAnchor="text" w:hAnchor="page" w:x="1486" w:y="8"/>
              <w:widowControl w:val="0"/>
              <w:spacing w:line="230" w:lineRule="exact"/>
              <w:ind w:left="60"/>
              <w:jc w:val="both"/>
              <w:rPr>
                <w:color w:val="000000"/>
                <w:sz w:val="23"/>
                <w:szCs w:val="23"/>
              </w:rPr>
            </w:pPr>
            <w:r w:rsidRPr="005C660C">
              <w:rPr>
                <w:color w:val="000000"/>
                <w:sz w:val="23"/>
                <w:szCs w:val="23"/>
              </w:rPr>
              <w:t xml:space="preserve">Кросс 2 км; мин, </w:t>
            </w:r>
            <w:proofErr w:type="gramStart"/>
            <w:r w:rsidRPr="005C660C">
              <w:rPr>
                <w:color w:val="000000"/>
                <w:sz w:val="23"/>
                <w:szCs w:val="23"/>
              </w:rPr>
              <w:t>с</w:t>
            </w:r>
            <w:proofErr w:type="gramEnd"/>
          </w:p>
        </w:tc>
        <w:tc>
          <w:tcPr>
            <w:tcW w:w="1598" w:type="dxa"/>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w:t>
            </w:r>
          </w:p>
        </w:tc>
        <w:tc>
          <w:tcPr>
            <w:tcW w:w="1603" w:type="dxa"/>
            <w:gridSpan w:val="2"/>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w:t>
            </w:r>
          </w:p>
        </w:tc>
        <w:tc>
          <w:tcPr>
            <w:tcW w:w="1598" w:type="dxa"/>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w:t>
            </w:r>
          </w:p>
        </w:tc>
        <w:tc>
          <w:tcPr>
            <w:tcW w:w="161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9.50</w:t>
            </w:r>
          </w:p>
        </w:tc>
      </w:tr>
      <w:tr w:rsidR="00B24541" w:rsidRPr="005C660C" w:rsidTr="005C660C">
        <w:trPr>
          <w:trHeight w:hRule="exact" w:val="283"/>
          <w:jc w:val="center"/>
        </w:trPr>
        <w:tc>
          <w:tcPr>
            <w:tcW w:w="3182" w:type="dxa"/>
            <w:tcBorders>
              <w:top w:val="single" w:sz="4" w:space="0" w:color="auto"/>
              <w:left w:val="single" w:sz="4" w:space="0" w:color="auto"/>
            </w:tcBorders>
            <w:shd w:val="clear" w:color="auto" w:fill="FFFFFF"/>
            <w:vAlign w:val="bottom"/>
          </w:tcPr>
          <w:p w:rsidR="00B24541" w:rsidRPr="005C660C" w:rsidRDefault="00B24541" w:rsidP="000A21CA">
            <w:pPr>
              <w:framePr w:w="9600" w:wrap="notBeside" w:vAnchor="text" w:hAnchor="page" w:x="1486" w:y="8"/>
              <w:widowControl w:val="0"/>
              <w:spacing w:line="230" w:lineRule="exact"/>
              <w:ind w:left="60"/>
              <w:jc w:val="both"/>
              <w:rPr>
                <w:color w:val="000000"/>
                <w:sz w:val="23"/>
                <w:szCs w:val="23"/>
              </w:rPr>
            </w:pPr>
            <w:r w:rsidRPr="005C660C">
              <w:rPr>
                <w:color w:val="000000"/>
                <w:sz w:val="23"/>
                <w:szCs w:val="23"/>
              </w:rPr>
              <w:t xml:space="preserve">Кросс 3 км; мин, </w:t>
            </w:r>
            <w:proofErr w:type="gramStart"/>
            <w:r w:rsidRPr="005C660C">
              <w:rPr>
                <w:color w:val="000000"/>
                <w:sz w:val="23"/>
                <w:szCs w:val="23"/>
              </w:rPr>
              <w:t>с</w:t>
            </w:r>
            <w:proofErr w:type="gramEnd"/>
          </w:p>
        </w:tc>
        <w:tc>
          <w:tcPr>
            <w:tcW w:w="1598" w:type="dxa"/>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w:t>
            </w:r>
          </w:p>
        </w:tc>
        <w:tc>
          <w:tcPr>
            <w:tcW w:w="1603" w:type="dxa"/>
            <w:gridSpan w:val="2"/>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12.00</w:t>
            </w:r>
          </w:p>
        </w:tc>
        <w:tc>
          <w:tcPr>
            <w:tcW w:w="1598" w:type="dxa"/>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w:t>
            </w:r>
          </w:p>
        </w:tc>
        <w:tc>
          <w:tcPr>
            <w:tcW w:w="161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w:t>
            </w:r>
          </w:p>
        </w:tc>
      </w:tr>
      <w:tr w:rsidR="00B24541" w:rsidRPr="005C660C" w:rsidTr="000A21CA">
        <w:trPr>
          <w:trHeight w:hRule="exact" w:val="638"/>
          <w:jc w:val="center"/>
        </w:trPr>
        <w:tc>
          <w:tcPr>
            <w:tcW w:w="3182" w:type="dxa"/>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74" w:lineRule="exact"/>
              <w:ind w:left="60"/>
              <w:jc w:val="both"/>
              <w:rPr>
                <w:color w:val="000000"/>
                <w:sz w:val="23"/>
                <w:szCs w:val="23"/>
              </w:rPr>
            </w:pPr>
            <w:r w:rsidRPr="005C660C">
              <w:rPr>
                <w:color w:val="000000"/>
                <w:sz w:val="23"/>
                <w:szCs w:val="23"/>
              </w:rPr>
              <w:t xml:space="preserve">Лыжи классический стиль 3 км; мин, </w:t>
            </w:r>
            <w:proofErr w:type="gramStart"/>
            <w:r w:rsidRPr="005C660C">
              <w:rPr>
                <w:color w:val="000000"/>
                <w:sz w:val="23"/>
                <w:szCs w:val="23"/>
              </w:rPr>
              <w:t>с</w:t>
            </w:r>
            <w:proofErr w:type="gramEnd"/>
          </w:p>
        </w:tc>
        <w:tc>
          <w:tcPr>
            <w:tcW w:w="1598" w:type="dxa"/>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w:t>
            </w:r>
          </w:p>
        </w:tc>
        <w:tc>
          <w:tcPr>
            <w:tcW w:w="1603" w:type="dxa"/>
            <w:gridSpan w:val="2"/>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w:t>
            </w:r>
          </w:p>
        </w:tc>
        <w:tc>
          <w:tcPr>
            <w:tcW w:w="1598" w:type="dxa"/>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15.20</w:t>
            </w:r>
          </w:p>
        </w:tc>
        <w:tc>
          <w:tcPr>
            <w:tcW w:w="161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13.50</w:t>
            </w:r>
          </w:p>
        </w:tc>
      </w:tr>
      <w:tr w:rsidR="00B24541" w:rsidRPr="005C660C" w:rsidTr="005C660C">
        <w:trPr>
          <w:trHeight w:hRule="exact" w:val="288"/>
          <w:jc w:val="center"/>
        </w:trPr>
        <w:tc>
          <w:tcPr>
            <w:tcW w:w="3182" w:type="dxa"/>
            <w:tcBorders>
              <w:top w:val="single" w:sz="4" w:space="0" w:color="auto"/>
              <w:left w:val="single" w:sz="4" w:space="0" w:color="auto"/>
            </w:tcBorders>
            <w:shd w:val="clear" w:color="auto" w:fill="FFFFFF"/>
            <w:vAlign w:val="bottom"/>
          </w:tcPr>
          <w:p w:rsidR="00B24541" w:rsidRPr="005C660C" w:rsidRDefault="00B24541" w:rsidP="000A21CA">
            <w:pPr>
              <w:framePr w:w="9600" w:wrap="notBeside" w:vAnchor="text" w:hAnchor="page" w:x="1486" w:y="8"/>
              <w:widowControl w:val="0"/>
              <w:spacing w:line="230" w:lineRule="exact"/>
              <w:jc w:val="both"/>
              <w:rPr>
                <w:color w:val="000000"/>
                <w:sz w:val="23"/>
                <w:szCs w:val="23"/>
              </w:rPr>
            </w:pPr>
            <w:r w:rsidRPr="005C660C">
              <w:rPr>
                <w:color w:val="000000"/>
                <w:sz w:val="23"/>
                <w:szCs w:val="23"/>
              </w:rPr>
              <w:t xml:space="preserve">5 км; мин, </w:t>
            </w:r>
            <w:proofErr w:type="gramStart"/>
            <w:r w:rsidRPr="005C660C">
              <w:rPr>
                <w:color w:val="000000"/>
                <w:sz w:val="23"/>
                <w:szCs w:val="23"/>
              </w:rPr>
              <w:t>с</w:t>
            </w:r>
            <w:proofErr w:type="gramEnd"/>
          </w:p>
        </w:tc>
        <w:tc>
          <w:tcPr>
            <w:tcW w:w="1598" w:type="dxa"/>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21.00</w:t>
            </w:r>
          </w:p>
        </w:tc>
        <w:tc>
          <w:tcPr>
            <w:tcW w:w="1603" w:type="dxa"/>
            <w:gridSpan w:val="2"/>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19.00</w:t>
            </w:r>
          </w:p>
        </w:tc>
        <w:tc>
          <w:tcPr>
            <w:tcW w:w="1598" w:type="dxa"/>
            <w:tcBorders>
              <w:top w:val="single" w:sz="4" w:space="0" w:color="auto"/>
              <w:lef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24.00</w:t>
            </w:r>
          </w:p>
        </w:tc>
        <w:tc>
          <w:tcPr>
            <w:tcW w:w="161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22.00</w:t>
            </w:r>
          </w:p>
        </w:tc>
      </w:tr>
      <w:tr w:rsidR="00B24541" w:rsidRPr="005C660C" w:rsidTr="000E2CC8">
        <w:trPr>
          <w:trHeight w:hRule="exact" w:val="302"/>
          <w:jc w:val="center"/>
        </w:trPr>
        <w:tc>
          <w:tcPr>
            <w:tcW w:w="3182" w:type="dxa"/>
            <w:tcBorders>
              <w:top w:val="single" w:sz="4" w:space="0" w:color="auto"/>
              <w:left w:val="single" w:sz="4" w:space="0" w:color="auto"/>
              <w:bottom w:val="single" w:sz="4" w:space="0" w:color="auto"/>
            </w:tcBorders>
            <w:shd w:val="clear" w:color="auto" w:fill="FFFFFF"/>
            <w:vAlign w:val="bottom"/>
          </w:tcPr>
          <w:p w:rsidR="00B24541" w:rsidRPr="005C660C" w:rsidRDefault="00B24541" w:rsidP="000A21CA">
            <w:pPr>
              <w:framePr w:w="9600" w:wrap="notBeside" w:vAnchor="text" w:hAnchor="page" w:x="1486" w:y="8"/>
              <w:widowControl w:val="0"/>
              <w:spacing w:line="230" w:lineRule="exact"/>
              <w:jc w:val="both"/>
              <w:rPr>
                <w:color w:val="000000"/>
                <w:sz w:val="23"/>
                <w:szCs w:val="23"/>
              </w:rPr>
            </w:pPr>
            <w:r w:rsidRPr="005C660C">
              <w:rPr>
                <w:color w:val="000000"/>
                <w:sz w:val="23"/>
                <w:szCs w:val="23"/>
              </w:rPr>
              <w:t xml:space="preserve">10 км; мин, </w:t>
            </w:r>
            <w:proofErr w:type="gramStart"/>
            <w:r w:rsidRPr="005C660C">
              <w:rPr>
                <w:color w:val="000000"/>
                <w:sz w:val="23"/>
                <w:szCs w:val="23"/>
              </w:rPr>
              <w:t>с</w:t>
            </w:r>
            <w:proofErr w:type="gramEnd"/>
          </w:p>
        </w:tc>
        <w:tc>
          <w:tcPr>
            <w:tcW w:w="1598"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44.00</w:t>
            </w:r>
          </w:p>
        </w:tc>
        <w:tc>
          <w:tcPr>
            <w:tcW w:w="1603" w:type="dxa"/>
            <w:gridSpan w:val="2"/>
            <w:tcBorders>
              <w:top w:val="single" w:sz="4" w:space="0" w:color="auto"/>
              <w:left w:val="single" w:sz="4" w:space="0" w:color="auto"/>
              <w:bottom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40.30</w:t>
            </w:r>
          </w:p>
        </w:tc>
        <w:tc>
          <w:tcPr>
            <w:tcW w:w="1598"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w:t>
            </w:r>
          </w:p>
        </w:tc>
      </w:tr>
      <w:tr w:rsidR="00B24541" w:rsidRPr="005C660C" w:rsidTr="005C660C">
        <w:trPr>
          <w:trHeight w:hRule="exact" w:val="302"/>
          <w:jc w:val="center"/>
        </w:trPr>
        <w:tc>
          <w:tcPr>
            <w:tcW w:w="3182" w:type="dxa"/>
            <w:tcBorders>
              <w:top w:val="single" w:sz="4" w:space="0" w:color="auto"/>
              <w:left w:val="single" w:sz="4" w:space="0" w:color="auto"/>
              <w:bottom w:val="single" w:sz="4" w:space="0" w:color="auto"/>
            </w:tcBorders>
            <w:shd w:val="clear" w:color="auto" w:fill="FFFFFF"/>
            <w:vAlign w:val="bottom"/>
          </w:tcPr>
          <w:p w:rsidR="00B24541" w:rsidRPr="005C660C" w:rsidRDefault="00B24541" w:rsidP="000A21CA">
            <w:pPr>
              <w:framePr w:w="9600" w:wrap="notBeside" w:vAnchor="text" w:hAnchor="page" w:x="1486" w:y="8"/>
              <w:widowControl w:val="0"/>
              <w:spacing w:line="230" w:lineRule="exact"/>
              <w:jc w:val="both"/>
              <w:rPr>
                <w:color w:val="000000"/>
                <w:sz w:val="23"/>
                <w:szCs w:val="23"/>
              </w:rPr>
            </w:pPr>
          </w:p>
        </w:tc>
        <w:tc>
          <w:tcPr>
            <w:tcW w:w="1598"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p>
        </w:tc>
        <w:tc>
          <w:tcPr>
            <w:tcW w:w="1603" w:type="dxa"/>
            <w:gridSpan w:val="2"/>
            <w:tcBorders>
              <w:top w:val="single" w:sz="4" w:space="0" w:color="auto"/>
              <w:left w:val="single" w:sz="4" w:space="0" w:color="auto"/>
              <w:bottom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p>
        </w:tc>
        <w:tc>
          <w:tcPr>
            <w:tcW w:w="1598"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p>
        </w:tc>
      </w:tr>
      <w:tr w:rsidR="00B24541" w:rsidRPr="005C660C" w:rsidTr="005C660C">
        <w:trPr>
          <w:trHeight w:hRule="exact" w:val="302"/>
          <w:jc w:val="center"/>
        </w:trPr>
        <w:tc>
          <w:tcPr>
            <w:tcW w:w="3182"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74" w:lineRule="exact"/>
              <w:ind w:left="60"/>
              <w:jc w:val="both"/>
              <w:rPr>
                <w:color w:val="000000"/>
                <w:sz w:val="23"/>
                <w:szCs w:val="23"/>
              </w:rPr>
            </w:pPr>
            <w:r w:rsidRPr="005C660C">
              <w:rPr>
                <w:color w:val="000000"/>
                <w:sz w:val="23"/>
                <w:szCs w:val="23"/>
              </w:rPr>
              <w:t xml:space="preserve">Лыжи, свободный стиль 3 км; мин, </w:t>
            </w:r>
            <w:proofErr w:type="gramStart"/>
            <w:r w:rsidRPr="005C660C">
              <w:rPr>
                <w:color w:val="000000"/>
                <w:sz w:val="23"/>
                <w:szCs w:val="23"/>
              </w:rPr>
              <w:t>с</w:t>
            </w:r>
            <w:proofErr w:type="gramEnd"/>
          </w:p>
        </w:tc>
        <w:tc>
          <w:tcPr>
            <w:tcW w:w="1598"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w:t>
            </w:r>
          </w:p>
        </w:tc>
        <w:tc>
          <w:tcPr>
            <w:tcW w:w="1603" w:type="dxa"/>
            <w:gridSpan w:val="2"/>
            <w:tcBorders>
              <w:top w:val="single" w:sz="4" w:space="0" w:color="auto"/>
              <w:left w:val="single" w:sz="4" w:space="0" w:color="auto"/>
              <w:bottom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w:t>
            </w:r>
          </w:p>
        </w:tc>
        <w:tc>
          <w:tcPr>
            <w:tcW w:w="1598"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14.30</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13.00</w:t>
            </w:r>
          </w:p>
        </w:tc>
      </w:tr>
      <w:tr w:rsidR="00B24541" w:rsidRPr="005C660C" w:rsidTr="00FC507B">
        <w:trPr>
          <w:trHeight w:hRule="exact" w:val="302"/>
          <w:jc w:val="center"/>
        </w:trPr>
        <w:tc>
          <w:tcPr>
            <w:tcW w:w="3182"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both"/>
              <w:rPr>
                <w:color w:val="000000"/>
                <w:sz w:val="23"/>
                <w:szCs w:val="23"/>
              </w:rPr>
            </w:pPr>
            <w:r w:rsidRPr="005C660C">
              <w:rPr>
                <w:color w:val="000000"/>
                <w:sz w:val="23"/>
                <w:szCs w:val="23"/>
              </w:rPr>
              <w:t xml:space="preserve">5 км; мин, </w:t>
            </w:r>
            <w:proofErr w:type="gramStart"/>
            <w:r w:rsidRPr="005C660C">
              <w:rPr>
                <w:color w:val="000000"/>
                <w:sz w:val="23"/>
                <w:szCs w:val="23"/>
              </w:rPr>
              <w:t>с</w:t>
            </w:r>
            <w:proofErr w:type="gramEnd"/>
          </w:p>
        </w:tc>
        <w:tc>
          <w:tcPr>
            <w:tcW w:w="1598"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20.00</w:t>
            </w:r>
          </w:p>
        </w:tc>
        <w:tc>
          <w:tcPr>
            <w:tcW w:w="1603" w:type="dxa"/>
            <w:gridSpan w:val="2"/>
            <w:tcBorders>
              <w:top w:val="single" w:sz="4" w:space="0" w:color="auto"/>
              <w:left w:val="single" w:sz="4" w:space="0" w:color="auto"/>
              <w:bottom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18.00</w:t>
            </w:r>
          </w:p>
        </w:tc>
        <w:tc>
          <w:tcPr>
            <w:tcW w:w="1598"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23.30</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21.00</w:t>
            </w:r>
          </w:p>
        </w:tc>
      </w:tr>
      <w:tr w:rsidR="00B24541" w:rsidRPr="005C660C" w:rsidTr="00FC507B">
        <w:trPr>
          <w:trHeight w:hRule="exact" w:val="342"/>
          <w:jc w:val="center"/>
        </w:trPr>
        <w:tc>
          <w:tcPr>
            <w:tcW w:w="3182" w:type="dxa"/>
            <w:tcBorders>
              <w:top w:val="single" w:sz="4" w:space="0" w:color="auto"/>
              <w:left w:val="single" w:sz="4" w:space="0" w:color="auto"/>
              <w:bottom w:val="single" w:sz="4" w:space="0" w:color="auto"/>
            </w:tcBorders>
            <w:shd w:val="clear" w:color="auto" w:fill="FFFFFF"/>
            <w:vAlign w:val="bottom"/>
          </w:tcPr>
          <w:p w:rsidR="00B24541" w:rsidRPr="005C660C" w:rsidRDefault="00B24541" w:rsidP="000A21CA">
            <w:pPr>
              <w:framePr w:w="9600" w:wrap="notBeside" w:vAnchor="text" w:hAnchor="page" w:x="1486" w:y="8"/>
              <w:widowControl w:val="0"/>
              <w:spacing w:line="230" w:lineRule="exact"/>
              <w:jc w:val="both"/>
              <w:rPr>
                <w:color w:val="000000"/>
                <w:sz w:val="23"/>
                <w:szCs w:val="23"/>
              </w:rPr>
            </w:pPr>
            <w:r w:rsidRPr="005C660C">
              <w:rPr>
                <w:color w:val="000000"/>
                <w:sz w:val="23"/>
                <w:szCs w:val="23"/>
              </w:rPr>
              <w:t xml:space="preserve">10 км; мин, </w:t>
            </w:r>
            <w:proofErr w:type="gramStart"/>
            <w:r w:rsidRPr="005C660C">
              <w:rPr>
                <w:color w:val="000000"/>
                <w:sz w:val="23"/>
                <w:szCs w:val="23"/>
              </w:rPr>
              <w:t>с</w:t>
            </w:r>
            <w:proofErr w:type="gramEnd"/>
          </w:p>
        </w:tc>
        <w:tc>
          <w:tcPr>
            <w:tcW w:w="1598"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42.00</w:t>
            </w:r>
          </w:p>
        </w:tc>
        <w:tc>
          <w:tcPr>
            <w:tcW w:w="1603" w:type="dxa"/>
            <w:gridSpan w:val="2"/>
            <w:tcBorders>
              <w:top w:val="single" w:sz="4" w:space="0" w:color="auto"/>
              <w:left w:val="single" w:sz="4" w:space="0" w:color="auto"/>
              <w:bottom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39.00</w:t>
            </w:r>
          </w:p>
        </w:tc>
        <w:tc>
          <w:tcPr>
            <w:tcW w:w="1598"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rsidR="00B24541" w:rsidRPr="005C660C" w:rsidRDefault="00B24541" w:rsidP="000A21CA">
            <w:pPr>
              <w:framePr w:w="9600" w:wrap="notBeside" w:vAnchor="text" w:hAnchor="page" w:x="1486" w:y="8"/>
              <w:widowControl w:val="0"/>
              <w:spacing w:line="230" w:lineRule="exact"/>
              <w:jc w:val="center"/>
              <w:rPr>
                <w:color w:val="000000"/>
                <w:sz w:val="23"/>
                <w:szCs w:val="23"/>
              </w:rPr>
            </w:pPr>
            <w:r w:rsidRPr="005C660C">
              <w:rPr>
                <w:color w:val="000000"/>
                <w:sz w:val="23"/>
                <w:szCs w:val="23"/>
              </w:rPr>
              <w:t>-</w:t>
            </w:r>
          </w:p>
        </w:tc>
      </w:tr>
    </w:tbl>
    <w:p w:rsidR="00B24541" w:rsidRPr="005C660C" w:rsidRDefault="00B24541" w:rsidP="007E02F7">
      <w:pPr>
        <w:widowControl w:val="0"/>
        <w:numPr>
          <w:ilvl w:val="0"/>
          <w:numId w:val="26"/>
        </w:numPr>
        <w:spacing w:after="200" w:line="276" w:lineRule="auto"/>
        <w:contextualSpacing/>
        <w:jc w:val="both"/>
        <w:rPr>
          <w:b/>
          <w:color w:val="000000"/>
          <w:sz w:val="28"/>
          <w:szCs w:val="28"/>
        </w:rPr>
      </w:pPr>
      <w:r w:rsidRPr="005C660C">
        <w:rPr>
          <w:rFonts w:ascii="Courier New" w:hAnsi="Courier New" w:cs="Courier New"/>
          <w:color w:val="000000"/>
        </w:rPr>
        <w:br w:type="page"/>
      </w:r>
      <w:r w:rsidRPr="005C660C">
        <w:rPr>
          <w:color w:val="000000"/>
          <w:sz w:val="28"/>
          <w:szCs w:val="28"/>
        </w:rPr>
        <w:lastRenderedPageBreak/>
        <w:t>ТЕОРЕТИЧЕСКАЯ ПОДГОТОВКА</w:t>
      </w:r>
    </w:p>
    <w:p w:rsidR="00B24541" w:rsidRPr="00E03FA8" w:rsidRDefault="00B24541" w:rsidP="007E02F7">
      <w:pPr>
        <w:widowControl w:val="0"/>
        <w:spacing w:line="360" w:lineRule="auto"/>
        <w:jc w:val="right"/>
        <w:rPr>
          <w:b/>
          <w:iCs/>
          <w:color w:val="000000"/>
          <w:sz w:val="28"/>
          <w:szCs w:val="28"/>
        </w:rPr>
      </w:pPr>
      <w:r w:rsidRPr="00E03FA8">
        <w:rPr>
          <w:b/>
          <w:iCs/>
          <w:color w:val="000000"/>
          <w:sz w:val="28"/>
          <w:szCs w:val="28"/>
        </w:rPr>
        <w:t xml:space="preserve">Таблица </w:t>
      </w:r>
      <w:r>
        <w:rPr>
          <w:b/>
          <w:iCs/>
          <w:color w:val="000000"/>
          <w:sz w:val="28"/>
          <w:szCs w:val="28"/>
        </w:rPr>
        <w:t xml:space="preserve">№ </w:t>
      </w:r>
      <w:r w:rsidRPr="00E03FA8">
        <w:rPr>
          <w:b/>
          <w:iCs/>
          <w:color w:val="000000"/>
          <w:sz w:val="28"/>
          <w:szCs w:val="28"/>
        </w:rPr>
        <w:t>11</w:t>
      </w:r>
      <w:r>
        <w:rPr>
          <w:b/>
          <w:iCs/>
          <w:color w:val="000000"/>
          <w:sz w:val="28"/>
          <w:szCs w:val="28"/>
        </w:rPr>
        <w:t>.</w:t>
      </w:r>
    </w:p>
    <w:p w:rsidR="00B24541" w:rsidRDefault="00B24541" w:rsidP="007E02F7">
      <w:pPr>
        <w:widowControl w:val="0"/>
        <w:jc w:val="center"/>
        <w:rPr>
          <w:b/>
          <w:color w:val="000000"/>
          <w:sz w:val="28"/>
          <w:szCs w:val="28"/>
        </w:rPr>
      </w:pPr>
      <w:r w:rsidRPr="00E03FA8">
        <w:rPr>
          <w:b/>
          <w:color w:val="000000"/>
          <w:sz w:val="28"/>
          <w:szCs w:val="28"/>
        </w:rPr>
        <w:t>Тематический план те</w:t>
      </w:r>
      <w:r>
        <w:rPr>
          <w:b/>
          <w:color w:val="000000"/>
          <w:sz w:val="28"/>
          <w:szCs w:val="28"/>
        </w:rPr>
        <w:t>оретической подготовки на этапе</w:t>
      </w:r>
    </w:p>
    <w:p w:rsidR="00B24541" w:rsidRPr="00E03FA8" w:rsidRDefault="00B24541" w:rsidP="007E02F7">
      <w:pPr>
        <w:widowControl w:val="0"/>
        <w:jc w:val="center"/>
        <w:rPr>
          <w:b/>
          <w:color w:val="000000"/>
          <w:sz w:val="28"/>
          <w:szCs w:val="28"/>
        </w:rPr>
      </w:pPr>
      <w:r>
        <w:rPr>
          <w:b/>
          <w:color w:val="000000"/>
          <w:sz w:val="28"/>
          <w:szCs w:val="28"/>
        </w:rPr>
        <w:t xml:space="preserve">начальной </w:t>
      </w:r>
      <w:r w:rsidRPr="00E03FA8">
        <w:rPr>
          <w:b/>
          <w:color w:val="000000"/>
          <w:sz w:val="28"/>
          <w:szCs w:val="28"/>
        </w:rPr>
        <w:t xml:space="preserve">спортивной специализации </w:t>
      </w:r>
      <w:r>
        <w:rPr>
          <w:b/>
          <w:color w:val="000000"/>
          <w:sz w:val="28"/>
          <w:szCs w:val="28"/>
        </w:rPr>
        <w:t>(</w:t>
      </w:r>
      <w:r w:rsidRPr="00E03FA8">
        <w:rPr>
          <w:b/>
          <w:color w:val="000000"/>
          <w:sz w:val="28"/>
          <w:szCs w:val="28"/>
        </w:rPr>
        <w:t>ч</w:t>
      </w:r>
      <w:r>
        <w:rPr>
          <w:b/>
          <w:color w:val="000000"/>
          <w:sz w:val="28"/>
          <w:szCs w:val="28"/>
        </w:rPr>
        <w:t>ас.)</w:t>
      </w:r>
    </w:p>
    <w:p w:rsidR="00B24541" w:rsidRPr="005C660C" w:rsidRDefault="00B24541" w:rsidP="005C660C">
      <w:pPr>
        <w:widowControl w:val="0"/>
        <w:jc w:val="both"/>
        <w:rPr>
          <w:rFonts w:ascii="Courier New" w:hAnsi="Courier New" w:cs="Courier New"/>
          <w:color w:val="000000"/>
          <w:sz w:val="2"/>
          <w:szCs w:val="2"/>
        </w:rPr>
      </w:pP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4"/>
        <w:gridCol w:w="5582"/>
        <w:gridCol w:w="1520"/>
        <w:gridCol w:w="1600"/>
      </w:tblGrid>
      <w:tr w:rsidR="00B24541" w:rsidRPr="005C660C" w:rsidTr="001E2558">
        <w:trPr>
          <w:trHeight w:val="273"/>
        </w:trPr>
        <w:tc>
          <w:tcPr>
            <w:tcW w:w="1214" w:type="dxa"/>
            <w:vMerge w:val="restart"/>
            <w:vAlign w:val="center"/>
          </w:tcPr>
          <w:p w:rsidR="00B24541" w:rsidRPr="001E2558" w:rsidRDefault="00B24541" w:rsidP="001E2558">
            <w:pPr>
              <w:widowControl w:val="0"/>
              <w:spacing w:after="245" w:line="274" w:lineRule="exact"/>
              <w:ind w:right="-136"/>
              <w:jc w:val="center"/>
              <w:rPr>
                <w:b/>
                <w:color w:val="000000"/>
                <w:sz w:val="23"/>
                <w:szCs w:val="23"/>
              </w:rPr>
            </w:pPr>
            <w:r w:rsidRPr="001E2558">
              <w:rPr>
                <w:b/>
                <w:color w:val="000000"/>
                <w:sz w:val="23"/>
                <w:szCs w:val="23"/>
              </w:rPr>
              <w:t xml:space="preserve">№ </w:t>
            </w:r>
            <w:proofErr w:type="spellStart"/>
            <w:proofErr w:type="gramStart"/>
            <w:r w:rsidRPr="001E2558">
              <w:rPr>
                <w:b/>
                <w:color w:val="000000"/>
                <w:sz w:val="23"/>
                <w:szCs w:val="23"/>
              </w:rPr>
              <w:t>п</w:t>
            </w:r>
            <w:proofErr w:type="spellEnd"/>
            <w:proofErr w:type="gramEnd"/>
            <w:r w:rsidRPr="001E2558">
              <w:rPr>
                <w:b/>
                <w:color w:val="000000"/>
                <w:sz w:val="23"/>
                <w:szCs w:val="23"/>
              </w:rPr>
              <w:t>/</w:t>
            </w:r>
            <w:proofErr w:type="spellStart"/>
            <w:r w:rsidRPr="001E2558">
              <w:rPr>
                <w:b/>
                <w:color w:val="000000"/>
                <w:sz w:val="23"/>
                <w:szCs w:val="23"/>
              </w:rPr>
              <w:t>п</w:t>
            </w:r>
            <w:proofErr w:type="spellEnd"/>
          </w:p>
        </w:tc>
        <w:tc>
          <w:tcPr>
            <w:tcW w:w="5582" w:type="dxa"/>
            <w:vMerge w:val="restart"/>
            <w:vAlign w:val="center"/>
          </w:tcPr>
          <w:p w:rsidR="00B24541" w:rsidRPr="001E2558" w:rsidRDefault="00B24541" w:rsidP="001E2558">
            <w:pPr>
              <w:widowControl w:val="0"/>
              <w:spacing w:after="245" w:line="274" w:lineRule="exact"/>
              <w:ind w:right="520"/>
              <w:jc w:val="center"/>
              <w:rPr>
                <w:b/>
                <w:color w:val="000000"/>
                <w:sz w:val="23"/>
                <w:szCs w:val="23"/>
              </w:rPr>
            </w:pPr>
            <w:r w:rsidRPr="001E2558">
              <w:rPr>
                <w:b/>
                <w:color w:val="000000"/>
                <w:sz w:val="23"/>
                <w:szCs w:val="23"/>
              </w:rPr>
              <w:t>Тема</w:t>
            </w:r>
          </w:p>
        </w:tc>
        <w:tc>
          <w:tcPr>
            <w:tcW w:w="3120" w:type="dxa"/>
            <w:gridSpan w:val="2"/>
            <w:vAlign w:val="center"/>
          </w:tcPr>
          <w:p w:rsidR="00B24541" w:rsidRPr="001E2558" w:rsidRDefault="00B24541" w:rsidP="001E2558">
            <w:pPr>
              <w:widowControl w:val="0"/>
              <w:tabs>
                <w:tab w:val="left" w:pos="4748"/>
              </w:tabs>
              <w:spacing w:line="274" w:lineRule="exact"/>
              <w:ind w:right="-76"/>
              <w:jc w:val="center"/>
              <w:rPr>
                <w:b/>
                <w:color w:val="000000"/>
                <w:sz w:val="23"/>
                <w:szCs w:val="23"/>
              </w:rPr>
            </w:pPr>
            <w:r w:rsidRPr="001E2558">
              <w:rPr>
                <w:b/>
                <w:color w:val="000000"/>
                <w:sz w:val="23"/>
                <w:szCs w:val="23"/>
              </w:rPr>
              <w:t>Год обучения</w:t>
            </w:r>
          </w:p>
        </w:tc>
      </w:tr>
      <w:tr w:rsidR="00B24541" w:rsidRPr="005C660C" w:rsidTr="001E2558">
        <w:trPr>
          <w:trHeight w:hRule="exact" w:val="343"/>
        </w:trPr>
        <w:tc>
          <w:tcPr>
            <w:tcW w:w="1214" w:type="dxa"/>
            <w:vMerge/>
          </w:tcPr>
          <w:p w:rsidR="00B24541" w:rsidRPr="001E2558" w:rsidRDefault="00B24541" w:rsidP="001E2558">
            <w:pPr>
              <w:widowControl w:val="0"/>
              <w:spacing w:after="245" w:line="274" w:lineRule="exact"/>
              <w:ind w:right="520"/>
              <w:jc w:val="both"/>
              <w:rPr>
                <w:b/>
                <w:color w:val="000000"/>
                <w:sz w:val="23"/>
                <w:szCs w:val="23"/>
              </w:rPr>
            </w:pPr>
          </w:p>
        </w:tc>
        <w:tc>
          <w:tcPr>
            <w:tcW w:w="5582" w:type="dxa"/>
            <w:vMerge/>
          </w:tcPr>
          <w:p w:rsidR="00B24541" w:rsidRPr="001E2558" w:rsidRDefault="00B24541" w:rsidP="001E2558">
            <w:pPr>
              <w:widowControl w:val="0"/>
              <w:spacing w:after="245" w:line="274" w:lineRule="exact"/>
              <w:ind w:right="520"/>
              <w:jc w:val="both"/>
              <w:rPr>
                <w:b/>
                <w:color w:val="000000"/>
                <w:sz w:val="23"/>
                <w:szCs w:val="23"/>
              </w:rPr>
            </w:pPr>
          </w:p>
        </w:tc>
        <w:tc>
          <w:tcPr>
            <w:tcW w:w="1520" w:type="dxa"/>
            <w:vAlign w:val="center"/>
          </w:tcPr>
          <w:p w:rsidR="00B24541" w:rsidRPr="001E2558" w:rsidRDefault="00B24541" w:rsidP="001E2558">
            <w:pPr>
              <w:widowControl w:val="0"/>
              <w:spacing w:after="245" w:line="274" w:lineRule="exact"/>
              <w:ind w:right="-150"/>
              <w:jc w:val="center"/>
              <w:rPr>
                <w:b/>
                <w:color w:val="000000"/>
                <w:sz w:val="23"/>
                <w:szCs w:val="23"/>
              </w:rPr>
            </w:pPr>
            <w:r w:rsidRPr="001E2558">
              <w:rPr>
                <w:b/>
                <w:color w:val="000000"/>
                <w:sz w:val="23"/>
                <w:szCs w:val="23"/>
              </w:rPr>
              <w:t>1-й</w:t>
            </w:r>
          </w:p>
        </w:tc>
        <w:tc>
          <w:tcPr>
            <w:tcW w:w="1600" w:type="dxa"/>
            <w:vAlign w:val="center"/>
          </w:tcPr>
          <w:p w:rsidR="00B24541" w:rsidRPr="001E2558" w:rsidRDefault="00B24541" w:rsidP="001E2558">
            <w:pPr>
              <w:widowControl w:val="0"/>
              <w:spacing w:after="245" w:line="274" w:lineRule="exact"/>
              <w:ind w:right="-76"/>
              <w:jc w:val="center"/>
              <w:rPr>
                <w:b/>
                <w:color w:val="000000"/>
                <w:sz w:val="23"/>
                <w:szCs w:val="23"/>
              </w:rPr>
            </w:pPr>
            <w:r w:rsidRPr="001E2558">
              <w:rPr>
                <w:b/>
                <w:color w:val="000000"/>
                <w:sz w:val="23"/>
                <w:szCs w:val="23"/>
              </w:rPr>
              <w:t>2-й</w:t>
            </w:r>
          </w:p>
        </w:tc>
      </w:tr>
      <w:tr w:rsidR="00B24541" w:rsidRPr="005C660C" w:rsidTr="001E2558">
        <w:trPr>
          <w:trHeight w:val="153"/>
        </w:trPr>
        <w:tc>
          <w:tcPr>
            <w:tcW w:w="1214" w:type="dxa"/>
          </w:tcPr>
          <w:p w:rsidR="00B24541" w:rsidRPr="001E2558" w:rsidRDefault="00B24541" w:rsidP="001E2558">
            <w:pPr>
              <w:widowControl w:val="0"/>
              <w:spacing w:after="245" w:line="274" w:lineRule="exact"/>
              <w:ind w:right="-136"/>
              <w:jc w:val="center"/>
              <w:rPr>
                <w:color w:val="000000"/>
              </w:rPr>
            </w:pPr>
            <w:r w:rsidRPr="001E2558">
              <w:rPr>
                <w:color w:val="000000"/>
                <w:sz w:val="22"/>
                <w:szCs w:val="22"/>
              </w:rPr>
              <w:t>1.</w:t>
            </w:r>
          </w:p>
        </w:tc>
        <w:tc>
          <w:tcPr>
            <w:tcW w:w="5582" w:type="dxa"/>
            <w:vAlign w:val="center"/>
          </w:tcPr>
          <w:p w:rsidR="00B24541" w:rsidRPr="001E2558" w:rsidRDefault="00B24541" w:rsidP="001E2558">
            <w:pPr>
              <w:widowControl w:val="0"/>
              <w:ind w:left="40"/>
              <w:jc w:val="both"/>
              <w:rPr>
                <w:color w:val="000000"/>
              </w:rPr>
            </w:pPr>
            <w:r w:rsidRPr="001E2558">
              <w:rPr>
                <w:color w:val="000000"/>
                <w:sz w:val="22"/>
                <w:szCs w:val="22"/>
              </w:rPr>
              <w:t>Лыжные гонки в мире, России, ДЮСШ</w:t>
            </w:r>
          </w:p>
        </w:tc>
        <w:tc>
          <w:tcPr>
            <w:tcW w:w="1520" w:type="dxa"/>
            <w:vAlign w:val="center"/>
          </w:tcPr>
          <w:p w:rsidR="00B24541" w:rsidRPr="001E2558" w:rsidRDefault="00B24541" w:rsidP="001E2558">
            <w:pPr>
              <w:widowControl w:val="0"/>
              <w:spacing w:after="245" w:line="274" w:lineRule="exact"/>
              <w:ind w:right="-150"/>
              <w:jc w:val="center"/>
              <w:rPr>
                <w:color w:val="000000"/>
              </w:rPr>
            </w:pPr>
            <w:r w:rsidRPr="001E2558">
              <w:rPr>
                <w:color w:val="000000"/>
                <w:sz w:val="22"/>
                <w:szCs w:val="22"/>
              </w:rPr>
              <w:t>3</w:t>
            </w:r>
          </w:p>
        </w:tc>
        <w:tc>
          <w:tcPr>
            <w:tcW w:w="1600" w:type="dxa"/>
            <w:vAlign w:val="center"/>
          </w:tcPr>
          <w:p w:rsidR="00B24541" w:rsidRPr="001E2558" w:rsidRDefault="00B24541" w:rsidP="001E2558">
            <w:pPr>
              <w:widowControl w:val="0"/>
              <w:spacing w:after="245" w:line="274" w:lineRule="exact"/>
              <w:ind w:right="-76"/>
              <w:jc w:val="center"/>
              <w:rPr>
                <w:color w:val="000000"/>
              </w:rPr>
            </w:pPr>
            <w:r w:rsidRPr="001E2558">
              <w:rPr>
                <w:color w:val="000000"/>
                <w:sz w:val="22"/>
                <w:szCs w:val="22"/>
              </w:rPr>
              <w:t>3</w:t>
            </w:r>
          </w:p>
        </w:tc>
      </w:tr>
      <w:tr w:rsidR="00B24541" w:rsidRPr="005C660C" w:rsidTr="001E2558">
        <w:trPr>
          <w:trHeight w:val="153"/>
        </w:trPr>
        <w:tc>
          <w:tcPr>
            <w:tcW w:w="1214" w:type="dxa"/>
          </w:tcPr>
          <w:p w:rsidR="00B24541" w:rsidRPr="001E2558" w:rsidRDefault="00B24541" w:rsidP="001E2558">
            <w:pPr>
              <w:widowControl w:val="0"/>
              <w:spacing w:after="245" w:line="274" w:lineRule="exact"/>
              <w:ind w:right="-136"/>
              <w:jc w:val="center"/>
              <w:rPr>
                <w:color w:val="000000"/>
              </w:rPr>
            </w:pPr>
            <w:r w:rsidRPr="001E2558">
              <w:rPr>
                <w:color w:val="000000"/>
                <w:sz w:val="22"/>
                <w:szCs w:val="22"/>
              </w:rPr>
              <w:t>2.</w:t>
            </w:r>
          </w:p>
        </w:tc>
        <w:tc>
          <w:tcPr>
            <w:tcW w:w="5582" w:type="dxa"/>
            <w:vAlign w:val="center"/>
          </w:tcPr>
          <w:p w:rsidR="00B24541" w:rsidRPr="001E2558" w:rsidRDefault="00B24541" w:rsidP="001E2558">
            <w:pPr>
              <w:widowControl w:val="0"/>
              <w:ind w:left="40"/>
              <w:jc w:val="both"/>
              <w:rPr>
                <w:color w:val="000000"/>
              </w:rPr>
            </w:pPr>
            <w:r w:rsidRPr="001E2558">
              <w:rPr>
                <w:color w:val="000000"/>
                <w:sz w:val="22"/>
                <w:szCs w:val="22"/>
              </w:rPr>
              <w:t>Спорт и здоровье</w:t>
            </w:r>
          </w:p>
        </w:tc>
        <w:tc>
          <w:tcPr>
            <w:tcW w:w="1520" w:type="dxa"/>
            <w:vAlign w:val="center"/>
          </w:tcPr>
          <w:p w:rsidR="00B24541" w:rsidRPr="001E2558" w:rsidRDefault="00B24541" w:rsidP="001E2558">
            <w:pPr>
              <w:widowControl w:val="0"/>
              <w:spacing w:after="245" w:line="274" w:lineRule="exact"/>
              <w:ind w:right="-150"/>
              <w:jc w:val="center"/>
              <w:rPr>
                <w:color w:val="000000"/>
              </w:rPr>
            </w:pPr>
            <w:r w:rsidRPr="001E2558">
              <w:rPr>
                <w:color w:val="000000"/>
                <w:sz w:val="22"/>
                <w:szCs w:val="22"/>
              </w:rPr>
              <w:t>5</w:t>
            </w:r>
          </w:p>
        </w:tc>
        <w:tc>
          <w:tcPr>
            <w:tcW w:w="1600" w:type="dxa"/>
            <w:vAlign w:val="center"/>
          </w:tcPr>
          <w:p w:rsidR="00B24541" w:rsidRPr="001E2558" w:rsidRDefault="00B24541" w:rsidP="001E2558">
            <w:pPr>
              <w:widowControl w:val="0"/>
              <w:spacing w:after="245" w:line="274" w:lineRule="exact"/>
              <w:ind w:right="-76"/>
              <w:jc w:val="center"/>
              <w:rPr>
                <w:color w:val="000000"/>
              </w:rPr>
            </w:pPr>
            <w:r w:rsidRPr="001E2558">
              <w:rPr>
                <w:color w:val="000000"/>
                <w:sz w:val="22"/>
                <w:szCs w:val="22"/>
              </w:rPr>
              <w:t>5</w:t>
            </w:r>
          </w:p>
        </w:tc>
      </w:tr>
      <w:tr w:rsidR="00B24541" w:rsidRPr="005C660C" w:rsidTr="001E2558">
        <w:trPr>
          <w:trHeight w:val="289"/>
        </w:trPr>
        <w:tc>
          <w:tcPr>
            <w:tcW w:w="1214" w:type="dxa"/>
          </w:tcPr>
          <w:p w:rsidR="00B24541" w:rsidRPr="001E2558" w:rsidRDefault="00B24541" w:rsidP="001E2558">
            <w:pPr>
              <w:widowControl w:val="0"/>
              <w:spacing w:after="245" w:line="274" w:lineRule="exact"/>
              <w:ind w:right="-136"/>
              <w:jc w:val="center"/>
              <w:rPr>
                <w:color w:val="000000"/>
              </w:rPr>
            </w:pPr>
            <w:r w:rsidRPr="001E2558">
              <w:rPr>
                <w:color w:val="000000"/>
                <w:sz w:val="22"/>
                <w:szCs w:val="22"/>
              </w:rPr>
              <w:t>3.</w:t>
            </w:r>
          </w:p>
        </w:tc>
        <w:tc>
          <w:tcPr>
            <w:tcW w:w="5582" w:type="dxa"/>
            <w:vAlign w:val="center"/>
          </w:tcPr>
          <w:p w:rsidR="00B24541" w:rsidRPr="001E2558" w:rsidRDefault="00B24541" w:rsidP="001E2558">
            <w:pPr>
              <w:widowControl w:val="0"/>
              <w:ind w:left="40"/>
              <w:jc w:val="both"/>
              <w:rPr>
                <w:color w:val="000000"/>
              </w:rPr>
            </w:pPr>
            <w:r w:rsidRPr="001E2558">
              <w:rPr>
                <w:color w:val="000000"/>
                <w:sz w:val="22"/>
                <w:szCs w:val="22"/>
              </w:rPr>
              <w:t>Лыжный инвентарь, мази и парафины</w:t>
            </w:r>
          </w:p>
        </w:tc>
        <w:tc>
          <w:tcPr>
            <w:tcW w:w="1520" w:type="dxa"/>
            <w:vAlign w:val="center"/>
          </w:tcPr>
          <w:p w:rsidR="00B24541" w:rsidRPr="001E2558" w:rsidRDefault="00B24541" w:rsidP="001E2558">
            <w:pPr>
              <w:widowControl w:val="0"/>
              <w:spacing w:after="245" w:line="274" w:lineRule="exact"/>
              <w:ind w:right="-150"/>
              <w:jc w:val="center"/>
              <w:rPr>
                <w:color w:val="000000"/>
              </w:rPr>
            </w:pPr>
            <w:r w:rsidRPr="001E2558">
              <w:rPr>
                <w:color w:val="000000"/>
                <w:sz w:val="22"/>
                <w:szCs w:val="22"/>
              </w:rPr>
              <w:t>6</w:t>
            </w:r>
          </w:p>
        </w:tc>
        <w:tc>
          <w:tcPr>
            <w:tcW w:w="1600" w:type="dxa"/>
            <w:vAlign w:val="center"/>
          </w:tcPr>
          <w:p w:rsidR="00B24541" w:rsidRPr="001E2558" w:rsidRDefault="00B24541" w:rsidP="001E2558">
            <w:pPr>
              <w:widowControl w:val="0"/>
              <w:spacing w:after="245" w:line="274" w:lineRule="exact"/>
              <w:ind w:right="-76"/>
              <w:jc w:val="center"/>
              <w:rPr>
                <w:color w:val="000000"/>
              </w:rPr>
            </w:pPr>
            <w:r w:rsidRPr="001E2558">
              <w:rPr>
                <w:color w:val="000000"/>
                <w:sz w:val="22"/>
                <w:szCs w:val="22"/>
              </w:rPr>
              <w:t>6</w:t>
            </w:r>
          </w:p>
        </w:tc>
      </w:tr>
      <w:tr w:rsidR="00B24541" w:rsidRPr="005C660C" w:rsidTr="001E2558">
        <w:trPr>
          <w:trHeight w:val="153"/>
        </w:trPr>
        <w:tc>
          <w:tcPr>
            <w:tcW w:w="1214" w:type="dxa"/>
          </w:tcPr>
          <w:p w:rsidR="00B24541" w:rsidRPr="001E2558" w:rsidRDefault="00B24541" w:rsidP="001E2558">
            <w:pPr>
              <w:widowControl w:val="0"/>
              <w:spacing w:after="245" w:line="274" w:lineRule="exact"/>
              <w:ind w:right="-136"/>
              <w:jc w:val="center"/>
              <w:rPr>
                <w:color w:val="000000"/>
              </w:rPr>
            </w:pPr>
            <w:r w:rsidRPr="001E2558">
              <w:rPr>
                <w:color w:val="000000"/>
                <w:sz w:val="22"/>
                <w:szCs w:val="22"/>
              </w:rPr>
              <w:t>4.</w:t>
            </w:r>
          </w:p>
        </w:tc>
        <w:tc>
          <w:tcPr>
            <w:tcW w:w="5582" w:type="dxa"/>
            <w:vAlign w:val="center"/>
          </w:tcPr>
          <w:p w:rsidR="00B24541" w:rsidRPr="001E2558" w:rsidRDefault="00B24541" w:rsidP="001E2558">
            <w:pPr>
              <w:widowControl w:val="0"/>
              <w:ind w:left="40"/>
              <w:jc w:val="both"/>
              <w:rPr>
                <w:color w:val="000000"/>
              </w:rPr>
            </w:pPr>
            <w:r w:rsidRPr="001E2558">
              <w:rPr>
                <w:color w:val="000000"/>
                <w:sz w:val="22"/>
                <w:szCs w:val="22"/>
              </w:rPr>
              <w:t>Основы техники лыжных ходов</w:t>
            </w:r>
          </w:p>
        </w:tc>
        <w:tc>
          <w:tcPr>
            <w:tcW w:w="1520" w:type="dxa"/>
            <w:vAlign w:val="center"/>
          </w:tcPr>
          <w:p w:rsidR="00B24541" w:rsidRPr="001E2558" w:rsidRDefault="00B24541" w:rsidP="001E2558">
            <w:pPr>
              <w:widowControl w:val="0"/>
              <w:spacing w:after="245" w:line="274" w:lineRule="exact"/>
              <w:ind w:right="-150"/>
              <w:jc w:val="center"/>
              <w:rPr>
                <w:color w:val="000000"/>
              </w:rPr>
            </w:pPr>
            <w:r w:rsidRPr="001E2558">
              <w:rPr>
                <w:color w:val="000000"/>
                <w:sz w:val="22"/>
                <w:szCs w:val="22"/>
              </w:rPr>
              <w:t>8</w:t>
            </w:r>
          </w:p>
        </w:tc>
        <w:tc>
          <w:tcPr>
            <w:tcW w:w="1600" w:type="dxa"/>
            <w:vAlign w:val="center"/>
          </w:tcPr>
          <w:p w:rsidR="00B24541" w:rsidRPr="001E2558" w:rsidRDefault="00B24541" w:rsidP="001E2558">
            <w:pPr>
              <w:widowControl w:val="0"/>
              <w:spacing w:after="245" w:line="274" w:lineRule="exact"/>
              <w:ind w:right="-76"/>
              <w:jc w:val="center"/>
              <w:rPr>
                <w:color w:val="000000"/>
              </w:rPr>
            </w:pPr>
            <w:r w:rsidRPr="001E2558">
              <w:rPr>
                <w:color w:val="000000"/>
                <w:sz w:val="22"/>
                <w:szCs w:val="22"/>
              </w:rPr>
              <w:t>8</w:t>
            </w:r>
          </w:p>
        </w:tc>
      </w:tr>
      <w:tr w:rsidR="00B24541" w:rsidRPr="005C660C" w:rsidTr="001E2558">
        <w:trPr>
          <w:trHeight w:val="153"/>
        </w:trPr>
        <w:tc>
          <w:tcPr>
            <w:tcW w:w="1214" w:type="dxa"/>
          </w:tcPr>
          <w:p w:rsidR="00B24541" w:rsidRPr="001E2558" w:rsidRDefault="00B24541" w:rsidP="001E2558">
            <w:pPr>
              <w:widowControl w:val="0"/>
              <w:spacing w:after="245" w:line="274" w:lineRule="exact"/>
              <w:ind w:right="-136"/>
              <w:jc w:val="center"/>
              <w:rPr>
                <w:color w:val="000000"/>
              </w:rPr>
            </w:pPr>
            <w:r w:rsidRPr="001E2558">
              <w:rPr>
                <w:color w:val="000000"/>
                <w:sz w:val="22"/>
                <w:szCs w:val="22"/>
              </w:rPr>
              <w:t>5.</w:t>
            </w:r>
          </w:p>
        </w:tc>
        <w:tc>
          <w:tcPr>
            <w:tcW w:w="5582" w:type="dxa"/>
            <w:vAlign w:val="center"/>
          </w:tcPr>
          <w:p w:rsidR="00B24541" w:rsidRPr="001E2558" w:rsidRDefault="00B24541" w:rsidP="001E2558">
            <w:pPr>
              <w:widowControl w:val="0"/>
              <w:ind w:left="40"/>
              <w:jc w:val="both"/>
              <w:rPr>
                <w:color w:val="000000"/>
              </w:rPr>
            </w:pPr>
            <w:r w:rsidRPr="001E2558">
              <w:rPr>
                <w:color w:val="000000"/>
                <w:sz w:val="22"/>
                <w:szCs w:val="22"/>
              </w:rPr>
              <w:t>Правила соревнований по лыжным гонкам</w:t>
            </w:r>
          </w:p>
        </w:tc>
        <w:tc>
          <w:tcPr>
            <w:tcW w:w="1520" w:type="dxa"/>
            <w:vAlign w:val="center"/>
          </w:tcPr>
          <w:p w:rsidR="00B24541" w:rsidRPr="001E2558" w:rsidRDefault="00B24541" w:rsidP="001E2558">
            <w:pPr>
              <w:widowControl w:val="0"/>
              <w:spacing w:after="245" w:line="274" w:lineRule="exact"/>
              <w:ind w:right="-150"/>
              <w:jc w:val="center"/>
              <w:rPr>
                <w:color w:val="000000"/>
              </w:rPr>
            </w:pPr>
            <w:r w:rsidRPr="001E2558">
              <w:rPr>
                <w:color w:val="000000"/>
                <w:sz w:val="22"/>
                <w:szCs w:val="22"/>
              </w:rPr>
              <w:t>3</w:t>
            </w:r>
          </w:p>
        </w:tc>
        <w:tc>
          <w:tcPr>
            <w:tcW w:w="1600" w:type="dxa"/>
            <w:vAlign w:val="center"/>
          </w:tcPr>
          <w:p w:rsidR="00B24541" w:rsidRPr="001E2558" w:rsidRDefault="00B24541" w:rsidP="001E2558">
            <w:pPr>
              <w:widowControl w:val="0"/>
              <w:spacing w:after="245" w:line="274" w:lineRule="exact"/>
              <w:ind w:right="-76"/>
              <w:jc w:val="center"/>
              <w:rPr>
                <w:color w:val="000000"/>
              </w:rPr>
            </w:pPr>
            <w:r w:rsidRPr="001E2558">
              <w:rPr>
                <w:color w:val="000000"/>
                <w:sz w:val="22"/>
                <w:szCs w:val="22"/>
              </w:rPr>
              <w:t>3</w:t>
            </w:r>
          </w:p>
        </w:tc>
      </w:tr>
      <w:tr w:rsidR="00B24541" w:rsidRPr="005C660C" w:rsidTr="001E2558">
        <w:trPr>
          <w:trHeight w:val="153"/>
        </w:trPr>
        <w:tc>
          <w:tcPr>
            <w:tcW w:w="1214" w:type="dxa"/>
          </w:tcPr>
          <w:p w:rsidR="00B24541" w:rsidRPr="001E2558" w:rsidRDefault="00B24541" w:rsidP="001E2558">
            <w:pPr>
              <w:widowControl w:val="0"/>
              <w:spacing w:after="245" w:line="274" w:lineRule="exact"/>
              <w:ind w:right="520"/>
              <w:jc w:val="both"/>
              <w:rPr>
                <w:b/>
                <w:color w:val="000000"/>
                <w:sz w:val="23"/>
                <w:szCs w:val="23"/>
              </w:rPr>
            </w:pPr>
          </w:p>
        </w:tc>
        <w:tc>
          <w:tcPr>
            <w:tcW w:w="5582" w:type="dxa"/>
            <w:vAlign w:val="center"/>
          </w:tcPr>
          <w:p w:rsidR="00B24541" w:rsidRPr="001E2558" w:rsidRDefault="00B24541" w:rsidP="001E2558">
            <w:pPr>
              <w:widowControl w:val="0"/>
              <w:spacing w:line="230" w:lineRule="exact"/>
              <w:ind w:right="180"/>
              <w:jc w:val="both"/>
              <w:rPr>
                <w:color w:val="000000"/>
              </w:rPr>
            </w:pPr>
            <w:r w:rsidRPr="001E2558">
              <w:rPr>
                <w:color w:val="000000"/>
                <w:sz w:val="22"/>
                <w:szCs w:val="22"/>
              </w:rPr>
              <w:t>Итого</w:t>
            </w:r>
          </w:p>
        </w:tc>
        <w:tc>
          <w:tcPr>
            <w:tcW w:w="1520" w:type="dxa"/>
            <w:vAlign w:val="center"/>
          </w:tcPr>
          <w:p w:rsidR="00B24541" w:rsidRPr="001E2558" w:rsidRDefault="00B24541" w:rsidP="001E2558">
            <w:pPr>
              <w:widowControl w:val="0"/>
              <w:spacing w:after="245" w:line="274" w:lineRule="exact"/>
              <w:ind w:right="-150"/>
              <w:jc w:val="center"/>
              <w:rPr>
                <w:color w:val="000000"/>
              </w:rPr>
            </w:pPr>
            <w:r w:rsidRPr="001E2558">
              <w:rPr>
                <w:color w:val="000000"/>
                <w:sz w:val="22"/>
                <w:szCs w:val="22"/>
              </w:rPr>
              <w:t>25</w:t>
            </w:r>
          </w:p>
        </w:tc>
        <w:tc>
          <w:tcPr>
            <w:tcW w:w="1600" w:type="dxa"/>
            <w:vAlign w:val="center"/>
          </w:tcPr>
          <w:p w:rsidR="00B24541" w:rsidRPr="001E2558" w:rsidRDefault="00B24541" w:rsidP="001E2558">
            <w:pPr>
              <w:widowControl w:val="0"/>
              <w:spacing w:after="245" w:line="274" w:lineRule="exact"/>
              <w:ind w:right="-76"/>
              <w:jc w:val="center"/>
              <w:rPr>
                <w:color w:val="000000"/>
              </w:rPr>
            </w:pPr>
            <w:r w:rsidRPr="001E2558">
              <w:rPr>
                <w:color w:val="000000"/>
                <w:sz w:val="22"/>
                <w:szCs w:val="22"/>
              </w:rPr>
              <w:t>25</w:t>
            </w:r>
          </w:p>
        </w:tc>
      </w:tr>
    </w:tbl>
    <w:p w:rsidR="00B24541" w:rsidRPr="005C660C" w:rsidRDefault="00B24541" w:rsidP="005C660C">
      <w:pPr>
        <w:framePr w:w="9600" w:wrap="notBeside" w:vAnchor="text" w:hAnchor="text" w:xAlign="center" w:y="1"/>
        <w:widowControl w:val="0"/>
        <w:spacing w:line="360" w:lineRule="auto"/>
        <w:jc w:val="center"/>
        <w:rPr>
          <w:b/>
          <w:color w:val="000000"/>
          <w:sz w:val="28"/>
          <w:szCs w:val="28"/>
          <w:lang w:val="en-US"/>
        </w:rPr>
      </w:pPr>
    </w:p>
    <w:p w:rsidR="00B24541" w:rsidRPr="005C660C" w:rsidRDefault="00B24541" w:rsidP="005C660C">
      <w:pPr>
        <w:framePr w:w="9600" w:wrap="notBeside" w:vAnchor="text" w:hAnchor="text" w:xAlign="center" w:y="1"/>
        <w:widowControl w:val="0"/>
        <w:spacing w:line="360" w:lineRule="auto"/>
        <w:jc w:val="center"/>
        <w:rPr>
          <w:b/>
          <w:color w:val="000000"/>
          <w:sz w:val="28"/>
          <w:szCs w:val="28"/>
        </w:rPr>
      </w:pPr>
      <w:r w:rsidRPr="005C660C">
        <w:rPr>
          <w:b/>
          <w:color w:val="000000"/>
          <w:sz w:val="28"/>
          <w:szCs w:val="28"/>
        </w:rPr>
        <w:t>ПРОГРАММНЫЙ МАТЕРИАЛ</w:t>
      </w:r>
    </w:p>
    <w:p w:rsidR="00B24541" w:rsidRPr="007E02F7" w:rsidRDefault="00B24541" w:rsidP="005B09C3">
      <w:pPr>
        <w:keepNext/>
        <w:keepLines/>
        <w:widowControl w:val="0"/>
        <w:numPr>
          <w:ilvl w:val="0"/>
          <w:numId w:val="8"/>
        </w:numPr>
        <w:spacing w:line="360" w:lineRule="auto"/>
        <w:contextualSpacing/>
        <w:jc w:val="both"/>
        <w:outlineLvl w:val="1"/>
        <w:rPr>
          <w:b/>
          <w:i/>
          <w:color w:val="000000"/>
          <w:sz w:val="28"/>
          <w:szCs w:val="28"/>
        </w:rPr>
      </w:pPr>
      <w:bookmarkStart w:id="3" w:name="bookmark23"/>
      <w:r w:rsidRPr="005C660C">
        <w:rPr>
          <w:color w:val="000000"/>
          <w:sz w:val="28"/>
          <w:szCs w:val="28"/>
        </w:rPr>
        <w:t xml:space="preserve"> </w:t>
      </w:r>
      <w:r w:rsidRPr="007E02F7">
        <w:rPr>
          <w:b/>
          <w:i/>
          <w:color w:val="000000"/>
          <w:sz w:val="28"/>
          <w:szCs w:val="28"/>
        </w:rPr>
        <w:t>Лыжные гонки в мире, России, ДЮСШ</w:t>
      </w:r>
      <w:r>
        <w:rPr>
          <w:b/>
          <w:i/>
          <w:color w:val="000000"/>
          <w:sz w:val="28"/>
          <w:szCs w:val="28"/>
        </w:rPr>
        <w:t>, СДЮСШОР</w:t>
      </w:r>
      <w:proofErr w:type="gramStart"/>
      <w:r>
        <w:rPr>
          <w:b/>
          <w:i/>
          <w:color w:val="000000"/>
          <w:sz w:val="28"/>
          <w:szCs w:val="28"/>
        </w:rPr>
        <w:t xml:space="preserve"> </w:t>
      </w:r>
      <w:r w:rsidRPr="007E02F7">
        <w:rPr>
          <w:b/>
          <w:i/>
          <w:color w:val="000000"/>
          <w:sz w:val="28"/>
          <w:szCs w:val="28"/>
        </w:rPr>
        <w:t>.</w:t>
      </w:r>
      <w:bookmarkEnd w:id="3"/>
      <w:proofErr w:type="gramEnd"/>
    </w:p>
    <w:p w:rsidR="00B24541" w:rsidRPr="005C660C" w:rsidRDefault="00B24541" w:rsidP="007E02F7">
      <w:pPr>
        <w:widowControl w:val="0"/>
        <w:ind w:left="142" w:right="142" w:firstLine="539"/>
        <w:contextualSpacing/>
        <w:jc w:val="both"/>
        <w:rPr>
          <w:color w:val="000000"/>
          <w:sz w:val="28"/>
          <w:szCs w:val="28"/>
        </w:rPr>
      </w:pPr>
      <w:r w:rsidRPr="005C660C">
        <w:rPr>
          <w:color w:val="000000"/>
          <w:sz w:val="28"/>
          <w:szCs w:val="28"/>
        </w:rPr>
        <w:t>Лыжные гонки в программе Олимпийских игр. Чемпионаты мира и Европы по лыжным гонкам. Результаты выступлений российских лыжников на международной арене. Всероссийские, региональные, городские соревнования юных лыжников-гонщиков. История спортивной школы, достижения и традиции.</w:t>
      </w:r>
    </w:p>
    <w:p w:rsidR="00B24541" w:rsidRPr="007E02F7" w:rsidRDefault="00B24541" w:rsidP="005B09C3">
      <w:pPr>
        <w:keepNext/>
        <w:keepLines/>
        <w:widowControl w:val="0"/>
        <w:numPr>
          <w:ilvl w:val="0"/>
          <w:numId w:val="8"/>
        </w:numPr>
        <w:spacing w:line="360" w:lineRule="auto"/>
        <w:contextualSpacing/>
        <w:jc w:val="both"/>
        <w:outlineLvl w:val="1"/>
        <w:rPr>
          <w:b/>
          <w:i/>
          <w:color w:val="000000"/>
          <w:sz w:val="28"/>
          <w:szCs w:val="28"/>
        </w:rPr>
      </w:pPr>
      <w:bookmarkStart w:id="4" w:name="bookmark24"/>
      <w:r w:rsidRPr="005C660C">
        <w:rPr>
          <w:b/>
          <w:color w:val="000000"/>
          <w:sz w:val="28"/>
          <w:szCs w:val="28"/>
        </w:rPr>
        <w:t xml:space="preserve"> </w:t>
      </w:r>
      <w:r w:rsidRPr="007E02F7">
        <w:rPr>
          <w:b/>
          <w:i/>
          <w:color w:val="000000"/>
          <w:sz w:val="28"/>
          <w:szCs w:val="28"/>
        </w:rPr>
        <w:t>Спорт и здоровье.</w:t>
      </w:r>
      <w:bookmarkEnd w:id="4"/>
    </w:p>
    <w:p w:rsidR="00B24541" w:rsidRPr="005C660C" w:rsidRDefault="00B24541" w:rsidP="007E02F7">
      <w:pPr>
        <w:widowControl w:val="0"/>
        <w:ind w:left="142" w:right="142" w:firstLine="539"/>
        <w:contextualSpacing/>
        <w:jc w:val="both"/>
        <w:rPr>
          <w:color w:val="000000"/>
          <w:sz w:val="28"/>
          <w:szCs w:val="28"/>
        </w:rPr>
      </w:pPr>
      <w:r w:rsidRPr="005C660C">
        <w:rPr>
          <w:color w:val="000000"/>
          <w:sz w:val="28"/>
          <w:szCs w:val="28"/>
        </w:rPr>
        <w:t>Задачи и порядок прохождения медицинского контроля. Поведение, техника безопасности, оказание первой помощи при травмах, потертостях и обморожениях. Питание спортсмена. Личная гигиена. Особенности одежды лыжника в различных погодных условиях. Самоконтроль и ведение дневника. Понятие об утомлении, восстановлении, тренированности.</w:t>
      </w:r>
    </w:p>
    <w:p w:rsidR="00B24541" w:rsidRPr="007E02F7" w:rsidRDefault="00B24541" w:rsidP="005B09C3">
      <w:pPr>
        <w:keepNext/>
        <w:keepLines/>
        <w:widowControl w:val="0"/>
        <w:numPr>
          <w:ilvl w:val="0"/>
          <w:numId w:val="8"/>
        </w:numPr>
        <w:spacing w:line="360" w:lineRule="auto"/>
        <w:contextualSpacing/>
        <w:jc w:val="both"/>
        <w:outlineLvl w:val="1"/>
        <w:rPr>
          <w:b/>
          <w:i/>
          <w:color w:val="000000"/>
          <w:sz w:val="28"/>
          <w:szCs w:val="28"/>
        </w:rPr>
      </w:pPr>
      <w:bookmarkStart w:id="5" w:name="bookmark25"/>
      <w:r w:rsidRPr="007E02F7">
        <w:rPr>
          <w:b/>
          <w:i/>
          <w:color w:val="000000"/>
          <w:sz w:val="28"/>
          <w:szCs w:val="28"/>
        </w:rPr>
        <w:t xml:space="preserve"> Лыжный инвентарь, мази и парафины.</w:t>
      </w:r>
      <w:bookmarkEnd w:id="5"/>
    </w:p>
    <w:p w:rsidR="00B24541" w:rsidRPr="005C660C" w:rsidRDefault="00B24541" w:rsidP="007E02F7">
      <w:pPr>
        <w:widowControl w:val="0"/>
        <w:ind w:left="142" w:right="142" w:firstLine="539"/>
        <w:contextualSpacing/>
        <w:jc w:val="both"/>
        <w:rPr>
          <w:color w:val="000000"/>
          <w:sz w:val="28"/>
          <w:szCs w:val="28"/>
        </w:rPr>
      </w:pPr>
      <w:r w:rsidRPr="005C660C">
        <w:rPr>
          <w:color w:val="000000"/>
          <w:sz w:val="28"/>
          <w:szCs w:val="28"/>
        </w:rPr>
        <w:t>Выбор лыж, подготовка к эксплуатации, уход и хранение. Снаряжение лыжника, подгонка инвентаря, мелкий ремонт, подготовка инвентаря к соревнованиям. Классификация лыжных мазей и парафинов. Особенности их применения и хранения.</w:t>
      </w:r>
    </w:p>
    <w:p w:rsidR="00B24541" w:rsidRPr="007E02F7" w:rsidRDefault="00B24541" w:rsidP="005B09C3">
      <w:pPr>
        <w:keepNext/>
        <w:keepLines/>
        <w:widowControl w:val="0"/>
        <w:numPr>
          <w:ilvl w:val="0"/>
          <w:numId w:val="8"/>
        </w:numPr>
        <w:spacing w:line="360" w:lineRule="auto"/>
        <w:contextualSpacing/>
        <w:jc w:val="both"/>
        <w:outlineLvl w:val="1"/>
        <w:rPr>
          <w:b/>
          <w:i/>
          <w:color w:val="000000"/>
          <w:sz w:val="28"/>
          <w:szCs w:val="28"/>
        </w:rPr>
      </w:pPr>
      <w:bookmarkStart w:id="6" w:name="bookmark26"/>
      <w:r w:rsidRPr="007E02F7">
        <w:rPr>
          <w:b/>
          <w:i/>
          <w:color w:val="000000"/>
          <w:sz w:val="28"/>
          <w:szCs w:val="28"/>
        </w:rPr>
        <w:t xml:space="preserve"> Основы техники лыжных ходов.</w:t>
      </w:r>
      <w:bookmarkEnd w:id="6"/>
    </w:p>
    <w:p w:rsidR="00B24541" w:rsidRPr="005C660C" w:rsidRDefault="00B24541" w:rsidP="007E02F7">
      <w:pPr>
        <w:widowControl w:val="0"/>
        <w:ind w:left="142" w:right="142" w:firstLine="539"/>
        <w:contextualSpacing/>
        <w:jc w:val="both"/>
        <w:rPr>
          <w:color w:val="000000"/>
          <w:sz w:val="28"/>
          <w:szCs w:val="28"/>
        </w:rPr>
      </w:pPr>
      <w:r w:rsidRPr="005C660C">
        <w:rPr>
          <w:color w:val="000000"/>
          <w:sz w:val="28"/>
          <w:szCs w:val="28"/>
        </w:rPr>
        <w:t xml:space="preserve">Значение рациональной техники в достижении высоко: спортивного результата. Классификация классических лыжных ходов. Фазовый состав и структура движений </w:t>
      </w:r>
      <w:proofErr w:type="gramStart"/>
      <w:r w:rsidRPr="005C660C">
        <w:rPr>
          <w:color w:val="000000"/>
          <w:sz w:val="28"/>
          <w:szCs w:val="28"/>
        </w:rPr>
        <w:t>попеременной</w:t>
      </w:r>
      <w:proofErr w:type="gramEnd"/>
      <w:r w:rsidRPr="005C660C">
        <w:rPr>
          <w:color w:val="000000"/>
          <w:sz w:val="28"/>
          <w:szCs w:val="28"/>
        </w:rPr>
        <w:t xml:space="preserve"> </w:t>
      </w:r>
      <w:proofErr w:type="spellStart"/>
      <w:r w:rsidRPr="005C660C">
        <w:rPr>
          <w:color w:val="000000"/>
          <w:sz w:val="28"/>
          <w:szCs w:val="28"/>
        </w:rPr>
        <w:t>двухшажного</w:t>
      </w:r>
      <w:proofErr w:type="spellEnd"/>
      <w:r w:rsidRPr="005C660C">
        <w:rPr>
          <w:color w:val="000000"/>
          <w:sz w:val="28"/>
          <w:szCs w:val="28"/>
        </w:rPr>
        <w:t xml:space="preserve"> и одновременных лыжных ходов. Типичные ошибки при передвижении классическими лыжными ходами. Классификация коньковых лыжных ходов. Фазовый состав структура движений.</w:t>
      </w:r>
    </w:p>
    <w:p w:rsidR="00B24541" w:rsidRPr="007E02F7" w:rsidRDefault="00B24541" w:rsidP="005B09C3">
      <w:pPr>
        <w:keepNext/>
        <w:keepLines/>
        <w:widowControl w:val="0"/>
        <w:numPr>
          <w:ilvl w:val="0"/>
          <w:numId w:val="8"/>
        </w:numPr>
        <w:spacing w:line="360" w:lineRule="auto"/>
        <w:contextualSpacing/>
        <w:jc w:val="both"/>
        <w:outlineLvl w:val="1"/>
        <w:rPr>
          <w:b/>
          <w:i/>
          <w:color w:val="000000"/>
          <w:sz w:val="28"/>
          <w:szCs w:val="28"/>
        </w:rPr>
      </w:pPr>
      <w:bookmarkStart w:id="7" w:name="bookmark27"/>
      <w:r w:rsidRPr="005C660C">
        <w:rPr>
          <w:i/>
          <w:color w:val="000000"/>
          <w:sz w:val="28"/>
          <w:szCs w:val="28"/>
        </w:rPr>
        <w:lastRenderedPageBreak/>
        <w:t xml:space="preserve"> </w:t>
      </w:r>
      <w:r w:rsidRPr="007E02F7">
        <w:rPr>
          <w:b/>
          <w:i/>
          <w:color w:val="000000"/>
          <w:sz w:val="28"/>
          <w:szCs w:val="28"/>
        </w:rPr>
        <w:t>Правила соревнований по лыжным гонкам.</w:t>
      </w:r>
      <w:bookmarkEnd w:id="7"/>
    </w:p>
    <w:p w:rsidR="00B24541" w:rsidRPr="005C660C" w:rsidRDefault="00B24541" w:rsidP="007E02F7">
      <w:pPr>
        <w:widowControl w:val="0"/>
        <w:ind w:firstLine="539"/>
        <w:contextualSpacing/>
        <w:jc w:val="both"/>
        <w:rPr>
          <w:color w:val="000000"/>
          <w:sz w:val="28"/>
          <w:szCs w:val="28"/>
        </w:rPr>
      </w:pPr>
      <w:r w:rsidRPr="005C660C">
        <w:rPr>
          <w:color w:val="000000"/>
          <w:sz w:val="28"/>
          <w:szCs w:val="28"/>
        </w:rPr>
        <w:t>Деление участников по возрасту и полу. Права и обязанности участников соревнований. Правила поведения на старте. Правил прохождения дистанции лыжных гонок. Финиш. Определение времени и результатов индивидуальных гонок.</w:t>
      </w:r>
    </w:p>
    <w:p w:rsidR="00B24541" w:rsidRPr="005C660C" w:rsidRDefault="00B24541" w:rsidP="00E129AD">
      <w:pPr>
        <w:widowControl w:val="0"/>
        <w:numPr>
          <w:ilvl w:val="0"/>
          <w:numId w:val="17"/>
        </w:numPr>
        <w:spacing w:after="200" w:line="360" w:lineRule="auto"/>
        <w:contextualSpacing/>
        <w:jc w:val="center"/>
        <w:rPr>
          <w:b/>
          <w:color w:val="000000"/>
          <w:sz w:val="28"/>
          <w:szCs w:val="28"/>
        </w:rPr>
      </w:pPr>
      <w:r w:rsidRPr="005C660C">
        <w:rPr>
          <w:b/>
          <w:color w:val="000000"/>
          <w:sz w:val="28"/>
          <w:szCs w:val="28"/>
        </w:rPr>
        <w:t>УЧЕБНО-ТРЕНИРОВОЧНЫЙ ЭТАП. 3-5-й ГОД ОБУЧЕНИЯ</w:t>
      </w:r>
    </w:p>
    <w:p w:rsidR="00B24541" w:rsidRPr="005C660C" w:rsidRDefault="00B24541" w:rsidP="005C660C">
      <w:pPr>
        <w:widowControl w:val="0"/>
        <w:spacing w:line="360" w:lineRule="auto"/>
        <w:jc w:val="center"/>
        <w:rPr>
          <w:b/>
          <w:color w:val="000000"/>
          <w:sz w:val="28"/>
          <w:szCs w:val="28"/>
        </w:rPr>
      </w:pPr>
      <w:r w:rsidRPr="005C660C">
        <w:rPr>
          <w:b/>
          <w:color w:val="000000"/>
          <w:sz w:val="28"/>
          <w:szCs w:val="28"/>
        </w:rPr>
        <w:t>(углубленная тренировка)</w:t>
      </w:r>
    </w:p>
    <w:p w:rsidR="00B24541" w:rsidRPr="005C660C" w:rsidRDefault="00B24541" w:rsidP="00B14B19">
      <w:pPr>
        <w:widowControl w:val="0"/>
        <w:spacing w:line="360" w:lineRule="auto"/>
        <w:ind w:firstLine="540"/>
        <w:contextualSpacing/>
        <w:jc w:val="both"/>
        <w:rPr>
          <w:b/>
          <w:i/>
          <w:color w:val="000000"/>
          <w:sz w:val="28"/>
          <w:szCs w:val="28"/>
        </w:rPr>
      </w:pPr>
      <w:r w:rsidRPr="005C660C">
        <w:rPr>
          <w:b/>
          <w:i/>
          <w:color w:val="000000"/>
          <w:sz w:val="28"/>
          <w:szCs w:val="28"/>
        </w:rPr>
        <w:t>Задачи и преимущественная направленность тренировки:</w:t>
      </w:r>
    </w:p>
    <w:p w:rsidR="00B24541" w:rsidRPr="005C660C" w:rsidRDefault="00B24541" w:rsidP="00B14B19">
      <w:pPr>
        <w:widowControl w:val="0"/>
        <w:numPr>
          <w:ilvl w:val="0"/>
          <w:numId w:val="5"/>
        </w:numPr>
        <w:spacing w:line="360" w:lineRule="auto"/>
        <w:ind w:left="20" w:firstLine="540"/>
        <w:contextualSpacing/>
        <w:jc w:val="both"/>
        <w:rPr>
          <w:color w:val="000000"/>
          <w:sz w:val="28"/>
          <w:szCs w:val="28"/>
        </w:rPr>
      </w:pPr>
      <w:r w:rsidRPr="005C660C">
        <w:rPr>
          <w:color w:val="000000"/>
          <w:sz w:val="28"/>
          <w:szCs w:val="28"/>
        </w:rPr>
        <w:t xml:space="preserve"> совершенствование техники классических и коньковых лыжных ходов;</w:t>
      </w:r>
    </w:p>
    <w:p w:rsidR="00B24541" w:rsidRPr="005C660C" w:rsidRDefault="00B24541" w:rsidP="00B14B19">
      <w:pPr>
        <w:widowControl w:val="0"/>
        <w:numPr>
          <w:ilvl w:val="0"/>
          <w:numId w:val="5"/>
        </w:numPr>
        <w:spacing w:line="360" w:lineRule="auto"/>
        <w:ind w:left="20" w:firstLine="540"/>
        <w:contextualSpacing/>
        <w:jc w:val="both"/>
        <w:rPr>
          <w:color w:val="000000"/>
          <w:sz w:val="28"/>
          <w:szCs w:val="28"/>
        </w:rPr>
      </w:pPr>
      <w:r w:rsidRPr="005C660C">
        <w:rPr>
          <w:color w:val="000000"/>
          <w:sz w:val="28"/>
          <w:szCs w:val="28"/>
        </w:rPr>
        <w:t xml:space="preserve"> воспитание специальных физических качеств;</w:t>
      </w:r>
    </w:p>
    <w:p w:rsidR="00B24541" w:rsidRPr="005C660C" w:rsidRDefault="00B24541" w:rsidP="00B14B19">
      <w:pPr>
        <w:widowControl w:val="0"/>
        <w:numPr>
          <w:ilvl w:val="0"/>
          <w:numId w:val="5"/>
        </w:numPr>
        <w:spacing w:line="360" w:lineRule="auto"/>
        <w:ind w:left="20" w:firstLine="540"/>
        <w:contextualSpacing/>
        <w:jc w:val="both"/>
        <w:rPr>
          <w:color w:val="000000"/>
          <w:sz w:val="28"/>
          <w:szCs w:val="28"/>
        </w:rPr>
      </w:pPr>
      <w:r w:rsidRPr="005C660C">
        <w:rPr>
          <w:color w:val="000000"/>
          <w:sz w:val="28"/>
          <w:szCs w:val="28"/>
        </w:rPr>
        <w:t xml:space="preserve"> повышение функциональной подготовленности;</w:t>
      </w:r>
    </w:p>
    <w:p w:rsidR="00B24541" w:rsidRPr="005C660C" w:rsidRDefault="00B24541" w:rsidP="00B14B19">
      <w:pPr>
        <w:widowControl w:val="0"/>
        <w:numPr>
          <w:ilvl w:val="0"/>
          <w:numId w:val="5"/>
        </w:numPr>
        <w:spacing w:line="360" w:lineRule="auto"/>
        <w:ind w:left="20" w:firstLine="540"/>
        <w:contextualSpacing/>
        <w:jc w:val="both"/>
        <w:rPr>
          <w:color w:val="000000"/>
          <w:sz w:val="28"/>
          <w:szCs w:val="28"/>
        </w:rPr>
      </w:pPr>
      <w:r w:rsidRPr="005C660C">
        <w:rPr>
          <w:color w:val="000000"/>
          <w:sz w:val="28"/>
          <w:szCs w:val="28"/>
        </w:rPr>
        <w:t xml:space="preserve"> освоение допустимых тренировочных нагрузок;</w:t>
      </w:r>
    </w:p>
    <w:p w:rsidR="00B24541" w:rsidRPr="005C660C" w:rsidRDefault="00B24541" w:rsidP="00B14B19">
      <w:pPr>
        <w:widowControl w:val="0"/>
        <w:numPr>
          <w:ilvl w:val="0"/>
          <w:numId w:val="5"/>
        </w:numPr>
        <w:spacing w:line="360" w:lineRule="auto"/>
        <w:ind w:left="20" w:firstLine="540"/>
        <w:contextualSpacing/>
        <w:jc w:val="both"/>
        <w:rPr>
          <w:color w:val="000000"/>
          <w:sz w:val="28"/>
          <w:szCs w:val="28"/>
        </w:rPr>
      </w:pPr>
      <w:r w:rsidRPr="005C660C">
        <w:rPr>
          <w:color w:val="000000"/>
          <w:sz w:val="28"/>
          <w:szCs w:val="28"/>
        </w:rPr>
        <w:t xml:space="preserve"> накопление соревновательного опыта.</w:t>
      </w:r>
    </w:p>
    <w:p w:rsidR="00B24541" w:rsidRPr="005C660C" w:rsidRDefault="00B24541" w:rsidP="007E02F7">
      <w:pPr>
        <w:ind w:firstLine="708"/>
        <w:contextualSpacing/>
        <w:jc w:val="both"/>
        <w:rPr>
          <w:b/>
          <w:sz w:val="28"/>
          <w:szCs w:val="28"/>
        </w:rPr>
      </w:pPr>
      <w:r w:rsidRPr="005C660C">
        <w:rPr>
          <w:color w:val="000000"/>
          <w:sz w:val="28"/>
          <w:szCs w:val="28"/>
        </w:rPr>
        <w:t xml:space="preserve">Этап углубленной тренировки приходится на период, когда в основном завершается формирование всех функциональных систем подростка, обеспечивающих высокую работоспособность и </w:t>
      </w:r>
      <w:proofErr w:type="spellStart"/>
      <w:r w:rsidRPr="005C660C">
        <w:rPr>
          <w:color w:val="000000"/>
          <w:sz w:val="28"/>
          <w:szCs w:val="28"/>
        </w:rPr>
        <w:t>резистентность</w:t>
      </w:r>
      <w:proofErr w:type="spellEnd"/>
      <w:r w:rsidRPr="005C660C">
        <w:rPr>
          <w:color w:val="000000"/>
          <w:sz w:val="28"/>
          <w:szCs w:val="28"/>
        </w:rPr>
        <w:t xml:space="preserve"> организма по отношению к неблагоприятным факторам, проявляющимся в процессе напряженной тренировки. Удельный вес специальной подготовки неуклонно возрастает за счет увеличения времени, отводимого на специальные подготовительные и соревновательные упражнения. В лыжных гонках доминирующее место занимают длительные и непрерывно выполняемые упражнения, которые в наибольшей степени способствуют развитию специальной выносливости лыжника. На этапе углубленной тренировки спортсмен начинает совершенствовать свои тактические способности, овладевает умением оперативно решать двигательные задачи, возникающие в процессе гонки.</w:t>
      </w:r>
    </w:p>
    <w:p w:rsidR="00B24541" w:rsidRPr="005C660C" w:rsidRDefault="00B24541" w:rsidP="007E02F7">
      <w:pPr>
        <w:tabs>
          <w:tab w:val="left" w:pos="2130"/>
        </w:tabs>
        <w:jc w:val="both"/>
        <w:rPr>
          <w:sz w:val="28"/>
          <w:szCs w:val="28"/>
        </w:rPr>
      </w:pPr>
    </w:p>
    <w:p w:rsidR="00B24541" w:rsidRPr="005C660C" w:rsidRDefault="00B24541" w:rsidP="007E02F7">
      <w:pPr>
        <w:tabs>
          <w:tab w:val="left" w:pos="2130"/>
        </w:tabs>
        <w:jc w:val="both"/>
        <w:rPr>
          <w:sz w:val="28"/>
          <w:szCs w:val="28"/>
        </w:rPr>
        <w:sectPr w:rsidR="00B24541" w:rsidRPr="005C660C" w:rsidSect="00B659D6">
          <w:pgSz w:w="11906" w:h="16838"/>
          <w:pgMar w:top="851" w:right="851" w:bottom="567" w:left="1418" w:header="709" w:footer="709" w:gutter="0"/>
          <w:cols w:space="708"/>
          <w:docGrid w:linePitch="360"/>
        </w:sectPr>
      </w:pPr>
    </w:p>
    <w:p w:rsidR="00B24541" w:rsidRPr="005C660C" w:rsidRDefault="00B24541" w:rsidP="00E129AD">
      <w:pPr>
        <w:numPr>
          <w:ilvl w:val="0"/>
          <w:numId w:val="18"/>
        </w:numPr>
        <w:tabs>
          <w:tab w:val="left" w:pos="2130"/>
        </w:tabs>
        <w:spacing w:after="200" w:line="276" w:lineRule="auto"/>
        <w:contextualSpacing/>
        <w:jc w:val="center"/>
        <w:rPr>
          <w:sz w:val="28"/>
          <w:szCs w:val="28"/>
        </w:rPr>
      </w:pPr>
      <w:r w:rsidRPr="005C660C">
        <w:rPr>
          <w:sz w:val="28"/>
          <w:szCs w:val="28"/>
        </w:rPr>
        <w:lastRenderedPageBreak/>
        <w:t>ФИЗИЧЕСКАЯ ПОДГОТОВКА</w:t>
      </w:r>
    </w:p>
    <w:p w:rsidR="00B24541" w:rsidRPr="00E03FA8" w:rsidRDefault="00B24541" w:rsidP="005C660C">
      <w:pPr>
        <w:tabs>
          <w:tab w:val="left" w:pos="2130"/>
        </w:tabs>
        <w:spacing w:after="200" w:line="276" w:lineRule="auto"/>
        <w:ind w:left="720"/>
        <w:contextualSpacing/>
        <w:jc w:val="right"/>
        <w:rPr>
          <w:b/>
          <w:sz w:val="28"/>
          <w:szCs w:val="28"/>
        </w:rPr>
      </w:pPr>
      <w:r w:rsidRPr="00E03FA8">
        <w:rPr>
          <w:b/>
          <w:sz w:val="28"/>
          <w:szCs w:val="28"/>
        </w:rPr>
        <w:t xml:space="preserve">Таблица </w:t>
      </w:r>
      <w:r>
        <w:rPr>
          <w:b/>
          <w:sz w:val="28"/>
          <w:szCs w:val="28"/>
        </w:rPr>
        <w:t xml:space="preserve">№ </w:t>
      </w:r>
      <w:r w:rsidRPr="00E03FA8">
        <w:rPr>
          <w:b/>
          <w:sz w:val="28"/>
          <w:szCs w:val="28"/>
        </w:rPr>
        <w:t>12</w:t>
      </w:r>
      <w:r>
        <w:rPr>
          <w:b/>
          <w:sz w:val="28"/>
          <w:szCs w:val="28"/>
        </w:rPr>
        <w:t>.</w:t>
      </w:r>
    </w:p>
    <w:p w:rsidR="00B24541" w:rsidRPr="005C660C" w:rsidRDefault="00B24541" w:rsidP="005C660C">
      <w:pPr>
        <w:tabs>
          <w:tab w:val="left" w:pos="2130"/>
        </w:tabs>
        <w:spacing w:after="200" w:line="276" w:lineRule="auto"/>
        <w:ind w:left="720"/>
        <w:contextualSpacing/>
        <w:jc w:val="center"/>
        <w:rPr>
          <w:b/>
        </w:rPr>
      </w:pPr>
      <w:r w:rsidRPr="005C660C">
        <w:rPr>
          <w:b/>
        </w:rPr>
        <w:t>Допустимые объемы средств подготовки</w:t>
      </w:r>
    </w:p>
    <w:tbl>
      <w:tblPr>
        <w:tblW w:w="14674" w:type="dxa"/>
        <w:tblLayout w:type="fixed"/>
        <w:tblCellMar>
          <w:left w:w="10" w:type="dxa"/>
          <w:right w:w="10" w:type="dxa"/>
        </w:tblCellMar>
        <w:tblLook w:val="0000"/>
      </w:tblPr>
      <w:tblGrid>
        <w:gridCol w:w="3471"/>
        <w:gridCol w:w="1865"/>
        <w:gridCol w:w="1865"/>
        <w:gridCol w:w="1865"/>
        <w:gridCol w:w="1865"/>
        <w:gridCol w:w="1865"/>
        <w:gridCol w:w="1878"/>
      </w:tblGrid>
      <w:tr w:rsidR="00B24541" w:rsidRPr="005C660C" w:rsidTr="00E03FA8">
        <w:trPr>
          <w:trHeight w:hRule="exact" w:val="295"/>
        </w:trPr>
        <w:tc>
          <w:tcPr>
            <w:tcW w:w="3471"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Показатели</w:t>
            </w:r>
          </w:p>
        </w:tc>
        <w:tc>
          <w:tcPr>
            <w:tcW w:w="1865" w:type="dxa"/>
            <w:tcBorders>
              <w:top w:val="single" w:sz="4" w:space="0" w:color="auto"/>
              <w:left w:val="single" w:sz="4" w:space="0" w:color="auto"/>
            </w:tcBorders>
            <w:shd w:val="clear" w:color="auto" w:fill="FFFFFF"/>
          </w:tcPr>
          <w:p w:rsidR="00B24541" w:rsidRPr="005C660C" w:rsidRDefault="00B24541" w:rsidP="005C660C">
            <w:pPr>
              <w:widowControl w:val="0"/>
              <w:jc w:val="center"/>
              <w:rPr>
                <w:rFonts w:ascii="Courier New" w:hAnsi="Courier New" w:cs="Courier New"/>
                <w:b/>
                <w:color w:val="000000"/>
                <w:sz w:val="10"/>
                <w:szCs w:val="10"/>
              </w:rPr>
            </w:pPr>
          </w:p>
        </w:tc>
        <w:tc>
          <w:tcPr>
            <w:tcW w:w="1865" w:type="dxa"/>
            <w:tcBorders>
              <w:top w:val="single" w:sz="4" w:space="0" w:color="auto"/>
            </w:tcBorders>
            <w:shd w:val="clear" w:color="auto" w:fill="FFFFFF"/>
            <w:vAlign w:val="bottom"/>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Юноши</w:t>
            </w:r>
          </w:p>
        </w:tc>
        <w:tc>
          <w:tcPr>
            <w:tcW w:w="1865" w:type="dxa"/>
            <w:tcBorders>
              <w:top w:val="single" w:sz="4" w:space="0" w:color="auto"/>
              <w:right w:val="single" w:sz="4" w:space="0" w:color="auto"/>
            </w:tcBorders>
            <w:shd w:val="clear" w:color="auto" w:fill="FFFFFF"/>
          </w:tcPr>
          <w:p w:rsidR="00B24541" w:rsidRPr="005C660C" w:rsidRDefault="00B24541" w:rsidP="005C660C">
            <w:pPr>
              <w:widowControl w:val="0"/>
              <w:jc w:val="center"/>
              <w:rPr>
                <w:rFonts w:ascii="Courier New" w:hAnsi="Courier New" w:cs="Courier New"/>
                <w:b/>
                <w:color w:val="000000"/>
                <w:sz w:val="10"/>
                <w:szCs w:val="10"/>
              </w:rPr>
            </w:pPr>
          </w:p>
        </w:tc>
        <w:tc>
          <w:tcPr>
            <w:tcW w:w="1865" w:type="dxa"/>
            <w:tcBorders>
              <w:top w:val="single" w:sz="4" w:space="0" w:color="auto"/>
              <w:left w:val="single" w:sz="4" w:space="0" w:color="auto"/>
            </w:tcBorders>
            <w:shd w:val="clear" w:color="auto" w:fill="FFFFFF"/>
          </w:tcPr>
          <w:p w:rsidR="00B24541" w:rsidRPr="005C660C" w:rsidRDefault="00B24541" w:rsidP="005C660C">
            <w:pPr>
              <w:widowControl w:val="0"/>
              <w:jc w:val="center"/>
              <w:rPr>
                <w:rFonts w:ascii="Courier New" w:hAnsi="Courier New" w:cs="Courier New"/>
                <w:b/>
                <w:color w:val="000000"/>
                <w:sz w:val="10"/>
                <w:szCs w:val="10"/>
              </w:rPr>
            </w:pPr>
          </w:p>
        </w:tc>
        <w:tc>
          <w:tcPr>
            <w:tcW w:w="1865" w:type="dxa"/>
            <w:tcBorders>
              <w:top w:val="single" w:sz="4" w:space="0" w:color="auto"/>
            </w:tcBorders>
            <w:shd w:val="clear" w:color="auto" w:fill="FFFFFF"/>
            <w:vAlign w:val="bottom"/>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Девушки</w:t>
            </w:r>
          </w:p>
        </w:tc>
        <w:tc>
          <w:tcPr>
            <w:tcW w:w="1878" w:type="dxa"/>
            <w:tcBorders>
              <w:top w:val="single" w:sz="4" w:space="0" w:color="auto"/>
              <w:right w:val="single" w:sz="4" w:space="0" w:color="auto"/>
            </w:tcBorders>
            <w:shd w:val="clear" w:color="auto" w:fill="FFFFFF"/>
          </w:tcPr>
          <w:p w:rsidR="00B24541" w:rsidRPr="005C660C" w:rsidRDefault="00B24541" w:rsidP="005C660C">
            <w:pPr>
              <w:widowControl w:val="0"/>
              <w:jc w:val="center"/>
              <w:rPr>
                <w:rFonts w:ascii="Courier New" w:hAnsi="Courier New" w:cs="Courier New"/>
                <w:b/>
                <w:color w:val="000000"/>
                <w:sz w:val="10"/>
                <w:szCs w:val="10"/>
              </w:rPr>
            </w:pPr>
          </w:p>
        </w:tc>
      </w:tr>
      <w:tr w:rsidR="00B24541" w:rsidRPr="005C660C" w:rsidTr="00E03FA8">
        <w:trPr>
          <w:trHeight w:hRule="exact" w:val="290"/>
        </w:trPr>
        <w:tc>
          <w:tcPr>
            <w:tcW w:w="3471" w:type="dxa"/>
            <w:tcBorders>
              <w:left w:val="single" w:sz="4" w:space="0" w:color="auto"/>
            </w:tcBorders>
            <w:shd w:val="clear" w:color="auto" w:fill="FFFFFF"/>
          </w:tcPr>
          <w:p w:rsidR="00B24541" w:rsidRPr="005C660C" w:rsidRDefault="00B24541" w:rsidP="005C660C">
            <w:pPr>
              <w:widowControl w:val="0"/>
              <w:jc w:val="center"/>
              <w:rPr>
                <w:rFonts w:ascii="Courier New" w:hAnsi="Courier New" w:cs="Courier New"/>
                <w:b/>
                <w:color w:val="000000"/>
                <w:sz w:val="10"/>
                <w:szCs w:val="10"/>
              </w:rPr>
            </w:pPr>
          </w:p>
        </w:tc>
        <w:tc>
          <w:tcPr>
            <w:tcW w:w="11201" w:type="dxa"/>
            <w:gridSpan w:val="6"/>
            <w:tcBorders>
              <w:top w:val="single" w:sz="4" w:space="0" w:color="auto"/>
              <w:left w:val="single" w:sz="4" w:space="0" w:color="auto"/>
              <w:right w:val="single" w:sz="4" w:space="0" w:color="auto"/>
            </w:tcBorders>
            <w:shd w:val="clear" w:color="auto" w:fill="FFFFFF"/>
            <w:vAlign w:val="bottom"/>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Г од обучения</w:t>
            </w:r>
          </w:p>
        </w:tc>
      </w:tr>
      <w:tr w:rsidR="00B24541" w:rsidRPr="005C660C" w:rsidTr="00E03FA8">
        <w:trPr>
          <w:trHeight w:hRule="exact" w:val="290"/>
        </w:trPr>
        <w:tc>
          <w:tcPr>
            <w:tcW w:w="3471" w:type="dxa"/>
            <w:tcBorders>
              <w:left w:val="single" w:sz="4" w:space="0" w:color="auto"/>
            </w:tcBorders>
            <w:shd w:val="clear" w:color="auto" w:fill="FFFFFF"/>
          </w:tcPr>
          <w:p w:rsidR="00B24541" w:rsidRPr="005C660C" w:rsidRDefault="00B24541" w:rsidP="005C660C">
            <w:pPr>
              <w:widowControl w:val="0"/>
              <w:jc w:val="center"/>
              <w:rPr>
                <w:rFonts w:ascii="Courier New" w:hAnsi="Courier New" w:cs="Courier New"/>
                <w:b/>
                <w:color w:val="000000"/>
                <w:sz w:val="10"/>
                <w:szCs w:val="10"/>
              </w:rPr>
            </w:pPr>
          </w:p>
        </w:tc>
        <w:tc>
          <w:tcPr>
            <w:tcW w:w="1865"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3-й</w:t>
            </w:r>
          </w:p>
        </w:tc>
        <w:tc>
          <w:tcPr>
            <w:tcW w:w="1865"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4-й</w:t>
            </w:r>
          </w:p>
        </w:tc>
        <w:tc>
          <w:tcPr>
            <w:tcW w:w="1865"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5-й</w:t>
            </w:r>
          </w:p>
        </w:tc>
        <w:tc>
          <w:tcPr>
            <w:tcW w:w="1865"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3-й</w:t>
            </w:r>
          </w:p>
        </w:tc>
        <w:tc>
          <w:tcPr>
            <w:tcW w:w="1865"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4-й</w:t>
            </w:r>
          </w:p>
        </w:tc>
        <w:tc>
          <w:tcPr>
            <w:tcW w:w="1878" w:type="dxa"/>
            <w:tcBorders>
              <w:top w:val="single" w:sz="4" w:space="0" w:color="auto"/>
              <w:left w:val="single" w:sz="4" w:space="0" w:color="auto"/>
              <w:right w:val="single" w:sz="4" w:space="0" w:color="auto"/>
            </w:tcBorders>
            <w:shd w:val="clear" w:color="auto" w:fill="FFFFFF"/>
            <w:vAlign w:val="bottom"/>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5-й</w:t>
            </w:r>
          </w:p>
        </w:tc>
      </w:tr>
      <w:tr w:rsidR="00B24541" w:rsidRPr="005C660C" w:rsidTr="00E03FA8">
        <w:trPr>
          <w:trHeight w:hRule="exact" w:val="571"/>
        </w:trPr>
        <w:tc>
          <w:tcPr>
            <w:tcW w:w="3471"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Общий объем нагрузки, </w:t>
            </w:r>
            <w:proofErr w:type="gramStart"/>
            <w:r w:rsidRPr="005C660C">
              <w:rPr>
                <w:color w:val="000000"/>
                <w:sz w:val="23"/>
                <w:szCs w:val="23"/>
              </w:rPr>
              <w:t>км</w:t>
            </w:r>
            <w:proofErr w:type="gramEnd"/>
          </w:p>
        </w:tc>
        <w:tc>
          <w:tcPr>
            <w:tcW w:w="186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3400-3700</w:t>
            </w:r>
          </w:p>
        </w:tc>
        <w:tc>
          <w:tcPr>
            <w:tcW w:w="186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3800-4300</w:t>
            </w:r>
          </w:p>
        </w:tc>
        <w:tc>
          <w:tcPr>
            <w:tcW w:w="186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4400-5500</w:t>
            </w:r>
          </w:p>
        </w:tc>
        <w:tc>
          <w:tcPr>
            <w:tcW w:w="186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2800-3600</w:t>
            </w:r>
          </w:p>
        </w:tc>
        <w:tc>
          <w:tcPr>
            <w:tcW w:w="186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3200-3600</w:t>
            </w:r>
          </w:p>
        </w:tc>
        <w:tc>
          <w:tcPr>
            <w:tcW w:w="187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3700-4500</w:t>
            </w:r>
          </w:p>
        </w:tc>
      </w:tr>
      <w:tr w:rsidR="00B24541" w:rsidRPr="005C660C" w:rsidTr="00E03FA8">
        <w:trPr>
          <w:trHeight w:hRule="exact" w:val="571"/>
        </w:trPr>
        <w:tc>
          <w:tcPr>
            <w:tcW w:w="3471"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Объем лыжной подготовки, </w:t>
            </w:r>
            <w:proofErr w:type="gramStart"/>
            <w:r w:rsidRPr="005C660C">
              <w:rPr>
                <w:color w:val="000000"/>
                <w:sz w:val="23"/>
                <w:szCs w:val="23"/>
              </w:rPr>
              <w:t>км</w:t>
            </w:r>
            <w:proofErr w:type="gramEnd"/>
          </w:p>
        </w:tc>
        <w:tc>
          <w:tcPr>
            <w:tcW w:w="186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1300-1400</w:t>
            </w:r>
          </w:p>
        </w:tc>
        <w:tc>
          <w:tcPr>
            <w:tcW w:w="186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1500-1700</w:t>
            </w:r>
          </w:p>
        </w:tc>
        <w:tc>
          <w:tcPr>
            <w:tcW w:w="186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1100-1200</w:t>
            </w:r>
          </w:p>
        </w:tc>
        <w:tc>
          <w:tcPr>
            <w:tcW w:w="186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1100-1200</w:t>
            </w:r>
          </w:p>
        </w:tc>
        <w:tc>
          <w:tcPr>
            <w:tcW w:w="186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1300-1400</w:t>
            </w:r>
          </w:p>
        </w:tc>
        <w:tc>
          <w:tcPr>
            <w:tcW w:w="187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1500-2000</w:t>
            </w:r>
          </w:p>
        </w:tc>
      </w:tr>
      <w:tr w:rsidR="00B24541" w:rsidRPr="005C660C" w:rsidTr="00E03FA8">
        <w:trPr>
          <w:trHeight w:hRule="exact" w:val="571"/>
        </w:trPr>
        <w:tc>
          <w:tcPr>
            <w:tcW w:w="3471" w:type="dxa"/>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Объем </w:t>
            </w:r>
            <w:proofErr w:type="spellStart"/>
            <w:r w:rsidRPr="005C660C">
              <w:rPr>
                <w:color w:val="000000"/>
                <w:sz w:val="23"/>
                <w:szCs w:val="23"/>
              </w:rPr>
              <w:t>роллерной</w:t>
            </w:r>
            <w:proofErr w:type="spellEnd"/>
            <w:r w:rsidRPr="005C660C">
              <w:rPr>
                <w:color w:val="000000"/>
                <w:sz w:val="23"/>
                <w:szCs w:val="23"/>
              </w:rPr>
              <w:t xml:space="preserve"> подготовки, </w:t>
            </w:r>
            <w:proofErr w:type="gramStart"/>
            <w:r w:rsidRPr="005C660C">
              <w:rPr>
                <w:color w:val="000000"/>
                <w:sz w:val="23"/>
                <w:szCs w:val="23"/>
              </w:rPr>
              <w:t>км</w:t>
            </w:r>
            <w:proofErr w:type="gramEnd"/>
          </w:p>
        </w:tc>
        <w:tc>
          <w:tcPr>
            <w:tcW w:w="186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800-900</w:t>
            </w:r>
          </w:p>
        </w:tc>
        <w:tc>
          <w:tcPr>
            <w:tcW w:w="186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1000-1100</w:t>
            </w:r>
          </w:p>
        </w:tc>
        <w:tc>
          <w:tcPr>
            <w:tcW w:w="186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600-700</w:t>
            </w:r>
          </w:p>
        </w:tc>
        <w:tc>
          <w:tcPr>
            <w:tcW w:w="186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600-700</w:t>
            </w:r>
          </w:p>
        </w:tc>
        <w:tc>
          <w:tcPr>
            <w:tcW w:w="1865"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800-900</w:t>
            </w:r>
          </w:p>
        </w:tc>
        <w:tc>
          <w:tcPr>
            <w:tcW w:w="1878"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1000-1100</w:t>
            </w:r>
          </w:p>
        </w:tc>
      </w:tr>
      <w:tr w:rsidR="00B24541" w:rsidRPr="005C660C" w:rsidTr="00E03FA8">
        <w:trPr>
          <w:trHeight w:hRule="exact" w:val="571"/>
        </w:trPr>
        <w:tc>
          <w:tcPr>
            <w:tcW w:w="3471" w:type="dxa"/>
            <w:tcBorders>
              <w:top w:val="single" w:sz="4" w:space="0" w:color="auto"/>
              <w:left w:val="single" w:sz="4" w:space="0" w:color="auto"/>
              <w:bottom w:val="single" w:sz="4" w:space="0" w:color="auto"/>
            </w:tcBorders>
            <w:shd w:val="clear" w:color="auto" w:fill="FFFFFF"/>
            <w:vAlign w:val="bottom"/>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Объем бега, имитации, </w:t>
            </w:r>
            <w:proofErr w:type="gramStart"/>
            <w:r w:rsidRPr="005C660C">
              <w:rPr>
                <w:color w:val="000000"/>
                <w:sz w:val="23"/>
                <w:szCs w:val="23"/>
              </w:rPr>
              <w:t>км</w:t>
            </w:r>
            <w:proofErr w:type="gramEnd"/>
          </w:p>
        </w:tc>
        <w:tc>
          <w:tcPr>
            <w:tcW w:w="1865"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1300-1400</w:t>
            </w:r>
          </w:p>
        </w:tc>
        <w:tc>
          <w:tcPr>
            <w:tcW w:w="1865"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1300-1500</w:t>
            </w:r>
          </w:p>
        </w:tc>
        <w:tc>
          <w:tcPr>
            <w:tcW w:w="1865"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1100-1200</w:t>
            </w:r>
          </w:p>
        </w:tc>
        <w:tc>
          <w:tcPr>
            <w:tcW w:w="1865"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1100-1300</w:t>
            </w:r>
          </w:p>
        </w:tc>
        <w:tc>
          <w:tcPr>
            <w:tcW w:w="1865"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1100-1300</w:t>
            </w:r>
          </w:p>
        </w:tc>
        <w:tc>
          <w:tcPr>
            <w:tcW w:w="1878" w:type="dxa"/>
            <w:tcBorders>
              <w:top w:val="single" w:sz="4" w:space="0" w:color="auto"/>
              <w:left w:val="single" w:sz="4" w:space="0" w:color="auto"/>
              <w:bottom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1200-1400</w:t>
            </w:r>
          </w:p>
        </w:tc>
      </w:tr>
    </w:tbl>
    <w:p w:rsidR="00B24541" w:rsidRPr="005C660C" w:rsidRDefault="00B24541" w:rsidP="005C660C">
      <w:pPr>
        <w:tabs>
          <w:tab w:val="left" w:pos="2130"/>
        </w:tabs>
        <w:spacing w:after="200" w:line="276" w:lineRule="auto"/>
        <w:ind w:left="720"/>
        <w:contextualSpacing/>
        <w:jc w:val="both"/>
        <w:rPr>
          <w:b/>
        </w:rPr>
      </w:pPr>
    </w:p>
    <w:p w:rsidR="00B24541" w:rsidRPr="00E03FA8" w:rsidRDefault="00B24541" w:rsidP="005C660C">
      <w:pPr>
        <w:tabs>
          <w:tab w:val="left" w:pos="2130"/>
        </w:tabs>
        <w:spacing w:after="200" w:line="276" w:lineRule="auto"/>
        <w:ind w:left="720"/>
        <w:contextualSpacing/>
        <w:jc w:val="right"/>
        <w:rPr>
          <w:b/>
          <w:sz w:val="28"/>
          <w:szCs w:val="28"/>
        </w:rPr>
      </w:pPr>
      <w:r w:rsidRPr="00E03FA8">
        <w:rPr>
          <w:b/>
          <w:sz w:val="28"/>
          <w:szCs w:val="28"/>
        </w:rPr>
        <w:t xml:space="preserve">Таблица </w:t>
      </w:r>
      <w:r>
        <w:rPr>
          <w:b/>
          <w:sz w:val="28"/>
          <w:szCs w:val="28"/>
        </w:rPr>
        <w:t xml:space="preserve">№ </w:t>
      </w:r>
      <w:r w:rsidRPr="00E03FA8">
        <w:rPr>
          <w:b/>
          <w:sz w:val="28"/>
          <w:szCs w:val="28"/>
        </w:rPr>
        <w:t>13</w:t>
      </w:r>
      <w:r>
        <w:rPr>
          <w:b/>
          <w:sz w:val="28"/>
          <w:szCs w:val="28"/>
        </w:rPr>
        <w:t>.</w:t>
      </w:r>
    </w:p>
    <w:p w:rsidR="00B24541" w:rsidRPr="00E03FA8" w:rsidRDefault="00B24541" w:rsidP="005C660C">
      <w:pPr>
        <w:widowControl w:val="0"/>
        <w:spacing w:after="244" w:line="278" w:lineRule="exact"/>
        <w:jc w:val="center"/>
        <w:rPr>
          <w:b/>
          <w:color w:val="000000"/>
          <w:sz w:val="28"/>
          <w:szCs w:val="28"/>
        </w:rPr>
      </w:pPr>
      <w:r w:rsidRPr="00E03FA8">
        <w:rPr>
          <w:b/>
          <w:color w:val="000000"/>
          <w:sz w:val="28"/>
          <w:szCs w:val="28"/>
        </w:rPr>
        <w:t>Классификация интенсивности тренировочных нагрузок юных лыжников-гонщиков на этапе углубленной тренировки</w:t>
      </w:r>
    </w:p>
    <w:tbl>
      <w:tblPr>
        <w:tblOverlap w:val="neve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016"/>
        <w:gridCol w:w="2005"/>
        <w:gridCol w:w="2312"/>
        <w:gridCol w:w="1854"/>
        <w:gridCol w:w="1890"/>
      </w:tblGrid>
      <w:tr w:rsidR="00B24541" w:rsidRPr="005C660C" w:rsidTr="003E0D68">
        <w:trPr>
          <w:trHeight w:hRule="exact" w:val="742"/>
          <w:jc w:val="center"/>
        </w:trPr>
        <w:tc>
          <w:tcPr>
            <w:tcW w:w="2016" w:type="dxa"/>
            <w:shd w:val="clear" w:color="auto" w:fill="FFFFFF"/>
          </w:tcPr>
          <w:p w:rsidR="00B24541" w:rsidRPr="005C660C" w:rsidRDefault="00B24541" w:rsidP="005C660C">
            <w:pPr>
              <w:framePr w:w="9600" w:wrap="notBeside" w:vAnchor="text" w:hAnchor="text" w:xAlign="center" w:y="1"/>
              <w:widowControl w:val="0"/>
              <w:spacing w:after="120" w:line="230" w:lineRule="exact"/>
              <w:jc w:val="center"/>
              <w:rPr>
                <w:b/>
                <w:color w:val="000000"/>
                <w:sz w:val="23"/>
                <w:szCs w:val="23"/>
              </w:rPr>
            </w:pPr>
            <w:r w:rsidRPr="005C660C">
              <w:rPr>
                <w:b/>
                <w:color w:val="000000"/>
                <w:sz w:val="23"/>
                <w:szCs w:val="23"/>
              </w:rPr>
              <w:t>Зона</w:t>
            </w:r>
          </w:p>
          <w:p w:rsidR="00B24541" w:rsidRPr="005C660C" w:rsidRDefault="00B24541" w:rsidP="005C660C">
            <w:pPr>
              <w:framePr w:w="9600" w:wrap="notBeside" w:vAnchor="text" w:hAnchor="text" w:xAlign="center" w:y="1"/>
              <w:widowControl w:val="0"/>
              <w:spacing w:before="120" w:line="230" w:lineRule="exact"/>
              <w:jc w:val="center"/>
              <w:rPr>
                <w:b/>
                <w:color w:val="000000"/>
                <w:sz w:val="23"/>
                <w:szCs w:val="23"/>
              </w:rPr>
            </w:pPr>
            <w:r w:rsidRPr="005C660C">
              <w:rPr>
                <w:b/>
                <w:color w:val="000000"/>
                <w:sz w:val="23"/>
                <w:szCs w:val="23"/>
              </w:rPr>
              <w:t>интенсивности</w:t>
            </w:r>
          </w:p>
        </w:tc>
        <w:tc>
          <w:tcPr>
            <w:tcW w:w="2005" w:type="dxa"/>
            <w:shd w:val="clear" w:color="auto" w:fill="FFFFFF"/>
          </w:tcPr>
          <w:p w:rsidR="00B24541" w:rsidRPr="005C660C" w:rsidRDefault="00B24541" w:rsidP="005C660C">
            <w:pPr>
              <w:framePr w:w="9600" w:wrap="notBeside" w:vAnchor="text" w:hAnchor="text" w:xAlign="center" w:y="1"/>
              <w:widowControl w:val="0"/>
              <w:spacing w:after="120" w:line="230" w:lineRule="exact"/>
              <w:jc w:val="center"/>
              <w:rPr>
                <w:b/>
                <w:color w:val="000000"/>
                <w:sz w:val="23"/>
                <w:szCs w:val="23"/>
              </w:rPr>
            </w:pPr>
            <w:r w:rsidRPr="005C660C">
              <w:rPr>
                <w:b/>
                <w:color w:val="000000"/>
                <w:sz w:val="23"/>
                <w:szCs w:val="23"/>
              </w:rPr>
              <w:t>Интенсивность</w:t>
            </w:r>
          </w:p>
          <w:p w:rsidR="00B24541" w:rsidRPr="005C660C" w:rsidRDefault="00B24541" w:rsidP="005C660C">
            <w:pPr>
              <w:framePr w:w="9600" w:wrap="notBeside" w:vAnchor="text" w:hAnchor="text" w:xAlign="center" w:y="1"/>
              <w:widowControl w:val="0"/>
              <w:spacing w:before="120" w:line="230" w:lineRule="exact"/>
              <w:jc w:val="center"/>
              <w:rPr>
                <w:b/>
                <w:color w:val="000000"/>
                <w:sz w:val="23"/>
                <w:szCs w:val="23"/>
              </w:rPr>
            </w:pPr>
            <w:r w:rsidRPr="005C660C">
              <w:rPr>
                <w:b/>
                <w:color w:val="000000"/>
                <w:sz w:val="23"/>
                <w:szCs w:val="23"/>
              </w:rPr>
              <w:t>нагрузки</w:t>
            </w:r>
          </w:p>
        </w:tc>
        <w:tc>
          <w:tcPr>
            <w:tcW w:w="2312" w:type="dxa"/>
            <w:shd w:val="clear" w:color="auto" w:fill="FFFFFF"/>
            <w:vAlign w:val="bottom"/>
          </w:tcPr>
          <w:p w:rsidR="00B24541" w:rsidRPr="005C660C" w:rsidRDefault="00B24541" w:rsidP="005C660C">
            <w:pPr>
              <w:framePr w:w="9600" w:wrap="notBeside" w:vAnchor="text" w:hAnchor="text" w:xAlign="center" w:y="1"/>
              <w:widowControl w:val="0"/>
              <w:spacing w:line="274" w:lineRule="exact"/>
              <w:ind w:left="60"/>
              <w:jc w:val="center"/>
              <w:rPr>
                <w:b/>
                <w:color w:val="000000"/>
                <w:sz w:val="23"/>
                <w:szCs w:val="23"/>
              </w:rPr>
            </w:pPr>
            <w:r w:rsidRPr="005C660C">
              <w:rPr>
                <w:b/>
                <w:color w:val="000000"/>
                <w:sz w:val="23"/>
                <w:szCs w:val="23"/>
              </w:rPr>
              <w:t>% от</w:t>
            </w:r>
          </w:p>
          <w:p w:rsidR="00B24541" w:rsidRPr="005C660C" w:rsidRDefault="00B24541" w:rsidP="005C660C">
            <w:pPr>
              <w:framePr w:w="9600" w:wrap="notBeside" w:vAnchor="text" w:hAnchor="text" w:xAlign="center" w:y="1"/>
              <w:widowControl w:val="0"/>
              <w:spacing w:line="274" w:lineRule="exact"/>
              <w:jc w:val="center"/>
              <w:rPr>
                <w:b/>
                <w:color w:val="000000"/>
                <w:sz w:val="23"/>
                <w:szCs w:val="23"/>
              </w:rPr>
            </w:pPr>
            <w:r w:rsidRPr="005C660C">
              <w:rPr>
                <w:b/>
                <w:color w:val="000000"/>
                <w:sz w:val="23"/>
                <w:szCs w:val="23"/>
              </w:rPr>
              <w:t>соревновательной</w:t>
            </w:r>
          </w:p>
          <w:p w:rsidR="00B24541" w:rsidRPr="005C660C" w:rsidRDefault="00B24541" w:rsidP="005C660C">
            <w:pPr>
              <w:framePr w:w="9600" w:wrap="notBeside" w:vAnchor="text" w:hAnchor="text" w:xAlign="center" w:y="1"/>
              <w:widowControl w:val="0"/>
              <w:spacing w:line="274" w:lineRule="exact"/>
              <w:jc w:val="center"/>
              <w:rPr>
                <w:b/>
                <w:color w:val="000000"/>
                <w:sz w:val="23"/>
                <w:szCs w:val="23"/>
              </w:rPr>
            </w:pPr>
            <w:r w:rsidRPr="005C660C">
              <w:rPr>
                <w:b/>
                <w:color w:val="000000"/>
                <w:sz w:val="23"/>
                <w:szCs w:val="23"/>
              </w:rPr>
              <w:t>скорости</w:t>
            </w:r>
          </w:p>
        </w:tc>
        <w:tc>
          <w:tcPr>
            <w:tcW w:w="1854" w:type="dxa"/>
            <w:shd w:val="clear" w:color="auto" w:fill="FFFFFF"/>
          </w:tcPr>
          <w:p w:rsidR="00B24541" w:rsidRPr="005C660C" w:rsidRDefault="00B24541" w:rsidP="005C660C">
            <w:pPr>
              <w:framePr w:w="9600" w:wrap="notBeside" w:vAnchor="text" w:hAnchor="text" w:xAlign="center" w:y="1"/>
              <w:widowControl w:val="0"/>
              <w:spacing w:after="60" w:line="230" w:lineRule="exact"/>
              <w:jc w:val="center"/>
              <w:rPr>
                <w:b/>
                <w:color w:val="000000"/>
                <w:sz w:val="23"/>
                <w:szCs w:val="23"/>
              </w:rPr>
            </w:pPr>
            <w:r w:rsidRPr="005C660C">
              <w:rPr>
                <w:b/>
                <w:color w:val="000000"/>
                <w:sz w:val="23"/>
                <w:szCs w:val="23"/>
              </w:rPr>
              <w:t>ЧСС,</w:t>
            </w:r>
          </w:p>
          <w:p w:rsidR="00B24541" w:rsidRPr="005C660C" w:rsidRDefault="00B24541" w:rsidP="005C660C">
            <w:pPr>
              <w:framePr w:w="9600" w:wrap="notBeside" w:vAnchor="text" w:hAnchor="text" w:xAlign="center" w:y="1"/>
              <w:widowControl w:val="0"/>
              <w:spacing w:before="60" w:line="230" w:lineRule="exact"/>
              <w:jc w:val="center"/>
              <w:rPr>
                <w:b/>
                <w:color w:val="000000"/>
                <w:sz w:val="23"/>
                <w:szCs w:val="23"/>
              </w:rPr>
            </w:pPr>
            <w:r w:rsidRPr="005C660C">
              <w:rPr>
                <w:b/>
                <w:color w:val="000000"/>
                <w:sz w:val="23"/>
                <w:szCs w:val="23"/>
              </w:rPr>
              <w:t>Уд</w:t>
            </w:r>
            <w:proofErr w:type="gramStart"/>
            <w:r w:rsidRPr="005C660C">
              <w:rPr>
                <w:b/>
                <w:color w:val="000000"/>
                <w:sz w:val="23"/>
                <w:szCs w:val="23"/>
              </w:rPr>
              <w:t>.</w:t>
            </w:r>
            <w:proofErr w:type="gramEnd"/>
            <w:r w:rsidRPr="005C660C">
              <w:rPr>
                <w:b/>
                <w:color w:val="000000"/>
                <w:sz w:val="23"/>
                <w:szCs w:val="23"/>
              </w:rPr>
              <w:t>/</w:t>
            </w:r>
            <w:proofErr w:type="gramStart"/>
            <w:r w:rsidRPr="005C660C">
              <w:rPr>
                <w:b/>
                <w:color w:val="000000"/>
                <w:sz w:val="23"/>
                <w:szCs w:val="23"/>
              </w:rPr>
              <w:t>м</w:t>
            </w:r>
            <w:proofErr w:type="gramEnd"/>
            <w:r w:rsidRPr="005C660C">
              <w:rPr>
                <w:b/>
                <w:color w:val="000000"/>
                <w:sz w:val="23"/>
                <w:szCs w:val="23"/>
              </w:rPr>
              <w:t>ин</w:t>
            </w:r>
          </w:p>
        </w:tc>
        <w:tc>
          <w:tcPr>
            <w:tcW w:w="1890" w:type="dxa"/>
            <w:shd w:val="clear" w:color="auto" w:fill="FFFFFF"/>
          </w:tcPr>
          <w:p w:rsidR="00B24541" w:rsidRPr="005C660C" w:rsidRDefault="00B24541" w:rsidP="005C660C">
            <w:pPr>
              <w:framePr w:w="9600" w:wrap="notBeside" w:vAnchor="text" w:hAnchor="text" w:xAlign="center" w:y="1"/>
              <w:widowControl w:val="0"/>
              <w:spacing w:after="60" w:line="230" w:lineRule="exact"/>
              <w:jc w:val="center"/>
              <w:rPr>
                <w:b/>
                <w:color w:val="000000"/>
                <w:sz w:val="23"/>
                <w:szCs w:val="23"/>
              </w:rPr>
            </w:pPr>
            <w:r w:rsidRPr="005C660C">
              <w:rPr>
                <w:b/>
                <w:color w:val="000000"/>
                <w:sz w:val="23"/>
                <w:szCs w:val="23"/>
                <w:lang w:val="en-US" w:eastAsia="en-US"/>
              </w:rPr>
              <w:t>La,</w:t>
            </w:r>
          </w:p>
          <w:p w:rsidR="00B24541" w:rsidRPr="005C660C" w:rsidRDefault="00B24541" w:rsidP="005C660C">
            <w:pPr>
              <w:framePr w:w="9600" w:wrap="notBeside" w:vAnchor="text" w:hAnchor="text" w:xAlign="center" w:y="1"/>
              <w:widowControl w:val="0"/>
              <w:spacing w:before="60" w:line="230" w:lineRule="exact"/>
              <w:jc w:val="center"/>
              <w:rPr>
                <w:b/>
                <w:color w:val="000000"/>
                <w:sz w:val="23"/>
                <w:szCs w:val="23"/>
              </w:rPr>
            </w:pPr>
            <w:proofErr w:type="spellStart"/>
            <w:r w:rsidRPr="005C660C">
              <w:rPr>
                <w:b/>
                <w:color w:val="000000"/>
                <w:sz w:val="23"/>
                <w:szCs w:val="23"/>
              </w:rPr>
              <w:t>мМоль</w:t>
            </w:r>
            <w:proofErr w:type="spellEnd"/>
            <w:r w:rsidRPr="005C660C">
              <w:rPr>
                <w:b/>
                <w:color w:val="000000"/>
                <w:sz w:val="23"/>
                <w:szCs w:val="23"/>
              </w:rPr>
              <w:t>/л</w:t>
            </w:r>
          </w:p>
        </w:tc>
      </w:tr>
      <w:tr w:rsidR="00B24541" w:rsidRPr="005C660C" w:rsidTr="003E0D68">
        <w:trPr>
          <w:trHeight w:hRule="exact" w:val="505"/>
          <w:jc w:val="center"/>
        </w:trPr>
        <w:tc>
          <w:tcPr>
            <w:tcW w:w="2016" w:type="dxa"/>
            <w:shd w:val="clear" w:color="auto" w:fill="FFFFFF"/>
            <w:vAlign w:val="center"/>
          </w:tcPr>
          <w:p w:rsidR="00B24541" w:rsidRPr="005C660C" w:rsidRDefault="00B24541" w:rsidP="005C660C">
            <w:pPr>
              <w:framePr w:w="9600" w:wrap="notBeside" w:vAnchor="text" w:hAnchor="text" w:xAlign="center" w:y="1"/>
              <w:widowControl w:val="0"/>
              <w:spacing w:line="230" w:lineRule="exact"/>
              <w:jc w:val="center"/>
              <w:rPr>
                <w:color w:val="000000"/>
                <w:sz w:val="23"/>
                <w:szCs w:val="23"/>
                <w:lang w:val="en-US"/>
              </w:rPr>
            </w:pPr>
            <w:r w:rsidRPr="005C660C">
              <w:rPr>
                <w:color w:val="000000"/>
                <w:sz w:val="23"/>
                <w:szCs w:val="23"/>
              </w:rPr>
              <w:t>IV</w:t>
            </w:r>
          </w:p>
        </w:tc>
        <w:tc>
          <w:tcPr>
            <w:tcW w:w="2005" w:type="dxa"/>
            <w:shd w:val="clear" w:color="auto" w:fill="FFFFFF"/>
            <w:vAlign w:val="center"/>
          </w:tcPr>
          <w:p w:rsidR="00B24541" w:rsidRPr="005C660C" w:rsidRDefault="00B24541" w:rsidP="005C660C">
            <w:pPr>
              <w:framePr w:w="9600" w:wrap="notBeside" w:vAnchor="text" w:hAnchor="text" w:xAlign="center" w:y="1"/>
              <w:widowControl w:val="0"/>
              <w:spacing w:line="230" w:lineRule="exact"/>
              <w:jc w:val="center"/>
              <w:rPr>
                <w:color w:val="000000"/>
                <w:sz w:val="23"/>
                <w:szCs w:val="23"/>
              </w:rPr>
            </w:pPr>
            <w:r w:rsidRPr="005C660C">
              <w:rPr>
                <w:color w:val="000000"/>
                <w:sz w:val="23"/>
                <w:szCs w:val="23"/>
              </w:rPr>
              <w:t>максимальная</w:t>
            </w:r>
          </w:p>
        </w:tc>
        <w:tc>
          <w:tcPr>
            <w:tcW w:w="2312" w:type="dxa"/>
            <w:shd w:val="clear" w:color="auto" w:fill="FFFFFF"/>
            <w:vAlign w:val="center"/>
          </w:tcPr>
          <w:p w:rsidR="00B24541" w:rsidRPr="005C660C" w:rsidRDefault="00B24541" w:rsidP="005C660C">
            <w:pPr>
              <w:framePr w:w="9600" w:wrap="notBeside" w:vAnchor="text" w:hAnchor="text" w:xAlign="center" w:y="1"/>
              <w:widowControl w:val="0"/>
              <w:spacing w:line="230" w:lineRule="exact"/>
              <w:jc w:val="center"/>
              <w:rPr>
                <w:color w:val="000000"/>
                <w:sz w:val="23"/>
                <w:szCs w:val="23"/>
              </w:rPr>
            </w:pPr>
            <w:r w:rsidRPr="005C660C">
              <w:rPr>
                <w:color w:val="000000"/>
                <w:sz w:val="23"/>
                <w:szCs w:val="23"/>
              </w:rPr>
              <w:t>&gt;106</w:t>
            </w:r>
          </w:p>
        </w:tc>
        <w:tc>
          <w:tcPr>
            <w:tcW w:w="1854" w:type="dxa"/>
            <w:shd w:val="clear" w:color="auto" w:fill="FFFFFF"/>
            <w:vAlign w:val="center"/>
          </w:tcPr>
          <w:p w:rsidR="00B24541" w:rsidRPr="005C660C" w:rsidRDefault="00B24541" w:rsidP="005C660C">
            <w:pPr>
              <w:framePr w:w="9600" w:wrap="notBeside" w:vAnchor="text" w:hAnchor="text" w:xAlign="center" w:y="1"/>
              <w:widowControl w:val="0"/>
              <w:spacing w:line="230" w:lineRule="exact"/>
              <w:jc w:val="center"/>
              <w:rPr>
                <w:color w:val="000000"/>
                <w:sz w:val="23"/>
                <w:szCs w:val="23"/>
              </w:rPr>
            </w:pPr>
            <w:r w:rsidRPr="005C660C">
              <w:rPr>
                <w:color w:val="000000"/>
                <w:sz w:val="23"/>
                <w:szCs w:val="23"/>
              </w:rPr>
              <w:t>&gt;185</w:t>
            </w:r>
          </w:p>
        </w:tc>
        <w:tc>
          <w:tcPr>
            <w:tcW w:w="1890" w:type="dxa"/>
            <w:shd w:val="clear" w:color="auto" w:fill="FFFFFF"/>
            <w:vAlign w:val="center"/>
          </w:tcPr>
          <w:p w:rsidR="00B24541" w:rsidRPr="005C660C" w:rsidRDefault="00B24541" w:rsidP="005C660C">
            <w:pPr>
              <w:framePr w:w="9600" w:wrap="notBeside" w:vAnchor="text" w:hAnchor="text" w:xAlign="center" w:y="1"/>
              <w:widowControl w:val="0"/>
              <w:spacing w:line="230" w:lineRule="exact"/>
              <w:jc w:val="center"/>
              <w:rPr>
                <w:color w:val="000000"/>
                <w:sz w:val="23"/>
                <w:szCs w:val="23"/>
              </w:rPr>
            </w:pPr>
            <w:r w:rsidRPr="005C660C">
              <w:rPr>
                <w:color w:val="000000"/>
                <w:sz w:val="23"/>
                <w:szCs w:val="23"/>
              </w:rPr>
              <w:t>&gt;15</w:t>
            </w:r>
          </w:p>
        </w:tc>
      </w:tr>
      <w:tr w:rsidR="00B24541" w:rsidRPr="005C660C" w:rsidTr="003E0D68">
        <w:trPr>
          <w:trHeight w:hRule="exact" w:val="505"/>
          <w:jc w:val="center"/>
        </w:trPr>
        <w:tc>
          <w:tcPr>
            <w:tcW w:w="2016" w:type="dxa"/>
            <w:shd w:val="clear" w:color="auto" w:fill="FFFFFF"/>
            <w:vAlign w:val="center"/>
          </w:tcPr>
          <w:p w:rsidR="00B24541" w:rsidRPr="005C660C" w:rsidRDefault="00B24541" w:rsidP="005C660C">
            <w:pPr>
              <w:framePr w:w="9600" w:wrap="notBeside" w:vAnchor="text" w:hAnchor="text" w:xAlign="center" w:y="1"/>
              <w:widowControl w:val="0"/>
              <w:spacing w:line="230" w:lineRule="exact"/>
              <w:jc w:val="center"/>
              <w:rPr>
                <w:color w:val="000000"/>
                <w:sz w:val="23"/>
                <w:szCs w:val="23"/>
              </w:rPr>
            </w:pPr>
            <w:r w:rsidRPr="005C660C">
              <w:rPr>
                <w:color w:val="000000"/>
                <w:sz w:val="23"/>
                <w:szCs w:val="23"/>
              </w:rPr>
              <w:t>III</w:t>
            </w:r>
          </w:p>
        </w:tc>
        <w:tc>
          <w:tcPr>
            <w:tcW w:w="2005" w:type="dxa"/>
            <w:shd w:val="clear" w:color="auto" w:fill="FFFFFF"/>
            <w:vAlign w:val="center"/>
          </w:tcPr>
          <w:p w:rsidR="00B24541" w:rsidRPr="005C660C" w:rsidRDefault="00B24541" w:rsidP="005C660C">
            <w:pPr>
              <w:framePr w:w="9600" w:wrap="notBeside" w:vAnchor="text" w:hAnchor="text" w:xAlign="center" w:y="1"/>
              <w:widowControl w:val="0"/>
              <w:spacing w:line="230" w:lineRule="exact"/>
              <w:jc w:val="center"/>
              <w:rPr>
                <w:color w:val="000000"/>
                <w:sz w:val="23"/>
                <w:szCs w:val="23"/>
              </w:rPr>
            </w:pPr>
            <w:r w:rsidRPr="005C660C">
              <w:rPr>
                <w:color w:val="000000"/>
                <w:sz w:val="23"/>
                <w:szCs w:val="23"/>
              </w:rPr>
              <w:t>высокая</w:t>
            </w:r>
          </w:p>
        </w:tc>
        <w:tc>
          <w:tcPr>
            <w:tcW w:w="2312" w:type="dxa"/>
            <w:shd w:val="clear" w:color="auto" w:fill="FFFFFF"/>
            <w:vAlign w:val="center"/>
          </w:tcPr>
          <w:p w:rsidR="00B24541" w:rsidRPr="005C660C" w:rsidRDefault="00B24541" w:rsidP="005C660C">
            <w:pPr>
              <w:framePr w:w="9600" w:wrap="notBeside" w:vAnchor="text" w:hAnchor="text" w:xAlign="center" w:y="1"/>
              <w:widowControl w:val="0"/>
              <w:spacing w:line="230" w:lineRule="exact"/>
              <w:jc w:val="center"/>
              <w:rPr>
                <w:color w:val="000000"/>
                <w:sz w:val="23"/>
                <w:szCs w:val="23"/>
              </w:rPr>
            </w:pPr>
            <w:r w:rsidRPr="005C660C">
              <w:rPr>
                <w:color w:val="000000"/>
                <w:sz w:val="23"/>
                <w:szCs w:val="23"/>
              </w:rPr>
              <w:t>91-105</w:t>
            </w:r>
          </w:p>
        </w:tc>
        <w:tc>
          <w:tcPr>
            <w:tcW w:w="1854" w:type="dxa"/>
            <w:shd w:val="clear" w:color="auto" w:fill="FFFFFF"/>
            <w:vAlign w:val="center"/>
          </w:tcPr>
          <w:p w:rsidR="00B24541" w:rsidRPr="005C660C" w:rsidRDefault="00B24541" w:rsidP="005C660C">
            <w:pPr>
              <w:framePr w:w="9600" w:wrap="notBeside" w:vAnchor="text" w:hAnchor="text" w:xAlign="center" w:y="1"/>
              <w:widowControl w:val="0"/>
              <w:spacing w:line="230" w:lineRule="exact"/>
              <w:jc w:val="center"/>
              <w:rPr>
                <w:color w:val="000000"/>
                <w:sz w:val="23"/>
                <w:szCs w:val="23"/>
              </w:rPr>
            </w:pPr>
            <w:r w:rsidRPr="005C660C">
              <w:rPr>
                <w:color w:val="000000"/>
                <w:sz w:val="23"/>
                <w:szCs w:val="23"/>
              </w:rPr>
              <w:t>175-184</w:t>
            </w:r>
          </w:p>
        </w:tc>
        <w:tc>
          <w:tcPr>
            <w:tcW w:w="1890" w:type="dxa"/>
            <w:shd w:val="clear" w:color="auto" w:fill="FFFFFF"/>
            <w:vAlign w:val="center"/>
          </w:tcPr>
          <w:p w:rsidR="00B24541" w:rsidRPr="005C660C" w:rsidRDefault="00B24541" w:rsidP="005C660C">
            <w:pPr>
              <w:framePr w:w="9600" w:wrap="notBeside" w:vAnchor="text" w:hAnchor="text" w:xAlign="center" w:y="1"/>
              <w:widowControl w:val="0"/>
              <w:spacing w:line="230" w:lineRule="exact"/>
              <w:jc w:val="center"/>
              <w:rPr>
                <w:color w:val="000000"/>
                <w:sz w:val="23"/>
                <w:szCs w:val="23"/>
              </w:rPr>
            </w:pPr>
            <w:r w:rsidRPr="005C660C">
              <w:rPr>
                <w:color w:val="000000"/>
                <w:sz w:val="23"/>
                <w:szCs w:val="23"/>
              </w:rPr>
              <w:t>8-14</w:t>
            </w:r>
          </w:p>
        </w:tc>
      </w:tr>
      <w:tr w:rsidR="00B24541" w:rsidRPr="005C660C" w:rsidTr="003E0D68">
        <w:trPr>
          <w:trHeight w:hRule="exact" w:val="505"/>
          <w:jc w:val="center"/>
        </w:trPr>
        <w:tc>
          <w:tcPr>
            <w:tcW w:w="2016" w:type="dxa"/>
            <w:shd w:val="clear" w:color="auto" w:fill="FFFFFF"/>
            <w:vAlign w:val="center"/>
          </w:tcPr>
          <w:p w:rsidR="00B24541" w:rsidRPr="005C660C" w:rsidRDefault="00B24541" w:rsidP="005C660C">
            <w:pPr>
              <w:framePr w:w="9600" w:wrap="notBeside" w:vAnchor="text" w:hAnchor="text" w:xAlign="center" w:y="1"/>
              <w:widowControl w:val="0"/>
              <w:spacing w:line="230" w:lineRule="exact"/>
              <w:jc w:val="center"/>
              <w:rPr>
                <w:color w:val="000000"/>
                <w:sz w:val="23"/>
                <w:szCs w:val="23"/>
              </w:rPr>
            </w:pPr>
            <w:r w:rsidRPr="005C660C">
              <w:rPr>
                <w:color w:val="000000"/>
                <w:sz w:val="23"/>
                <w:szCs w:val="23"/>
              </w:rPr>
              <w:t>II</w:t>
            </w:r>
          </w:p>
        </w:tc>
        <w:tc>
          <w:tcPr>
            <w:tcW w:w="2005" w:type="dxa"/>
            <w:shd w:val="clear" w:color="auto" w:fill="FFFFFF"/>
            <w:vAlign w:val="center"/>
          </w:tcPr>
          <w:p w:rsidR="00B24541" w:rsidRPr="005C660C" w:rsidRDefault="00B24541" w:rsidP="005C660C">
            <w:pPr>
              <w:framePr w:w="9600" w:wrap="notBeside" w:vAnchor="text" w:hAnchor="text" w:xAlign="center" w:y="1"/>
              <w:widowControl w:val="0"/>
              <w:spacing w:line="230" w:lineRule="exact"/>
              <w:jc w:val="center"/>
              <w:rPr>
                <w:color w:val="000000"/>
                <w:sz w:val="23"/>
                <w:szCs w:val="23"/>
              </w:rPr>
            </w:pPr>
            <w:r w:rsidRPr="005C660C">
              <w:rPr>
                <w:color w:val="000000"/>
                <w:sz w:val="23"/>
                <w:szCs w:val="23"/>
              </w:rPr>
              <w:t>средняя</w:t>
            </w:r>
          </w:p>
        </w:tc>
        <w:tc>
          <w:tcPr>
            <w:tcW w:w="2312" w:type="dxa"/>
            <w:shd w:val="clear" w:color="auto" w:fill="FFFFFF"/>
            <w:vAlign w:val="center"/>
          </w:tcPr>
          <w:p w:rsidR="00B24541" w:rsidRPr="005C660C" w:rsidRDefault="00B24541" w:rsidP="005C660C">
            <w:pPr>
              <w:framePr w:w="9600" w:wrap="notBeside" w:vAnchor="text" w:hAnchor="text" w:xAlign="center" w:y="1"/>
              <w:widowControl w:val="0"/>
              <w:spacing w:line="230" w:lineRule="exact"/>
              <w:jc w:val="center"/>
              <w:rPr>
                <w:color w:val="000000"/>
                <w:sz w:val="23"/>
                <w:szCs w:val="23"/>
              </w:rPr>
            </w:pPr>
            <w:r w:rsidRPr="005C660C">
              <w:rPr>
                <w:color w:val="000000"/>
                <w:sz w:val="23"/>
                <w:szCs w:val="23"/>
              </w:rPr>
              <w:t>76-90</w:t>
            </w:r>
          </w:p>
        </w:tc>
        <w:tc>
          <w:tcPr>
            <w:tcW w:w="1854" w:type="dxa"/>
            <w:shd w:val="clear" w:color="auto" w:fill="FFFFFF"/>
            <w:vAlign w:val="center"/>
          </w:tcPr>
          <w:p w:rsidR="00B24541" w:rsidRPr="005C660C" w:rsidRDefault="00B24541" w:rsidP="005C660C">
            <w:pPr>
              <w:framePr w:w="9600" w:wrap="notBeside" w:vAnchor="text" w:hAnchor="text" w:xAlign="center" w:y="1"/>
              <w:widowControl w:val="0"/>
              <w:spacing w:line="230" w:lineRule="exact"/>
              <w:jc w:val="center"/>
              <w:rPr>
                <w:color w:val="000000"/>
                <w:sz w:val="23"/>
                <w:szCs w:val="23"/>
              </w:rPr>
            </w:pPr>
            <w:r w:rsidRPr="005C660C">
              <w:rPr>
                <w:color w:val="000000"/>
                <w:sz w:val="23"/>
                <w:szCs w:val="23"/>
              </w:rPr>
              <w:t>145-174</w:t>
            </w:r>
          </w:p>
        </w:tc>
        <w:tc>
          <w:tcPr>
            <w:tcW w:w="1890" w:type="dxa"/>
            <w:shd w:val="clear" w:color="auto" w:fill="FFFFFF"/>
            <w:vAlign w:val="center"/>
          </w:tcPr>
          <w:p w:rsidR="00B24541" w:rsidRPr="005C660C" w:rsidRDefault="00B24541" w:rsidP="005C660C">
            <w:pPr>
              <w:framePr w:w="9600" w:wrap="notBeside" w:vAnchor="text" w:hAnchor="text" w:xAlign="center" w:y="1"/>
              <w:widowControl w:val="0"/>
              <w:spacing w:line="230" w:lineRule="exact"/>
              <w:jc w:val="center"/>
              <w:rPr>
                <w:color w:val="000000"/>
                <w:sz w:val="23"/>
                <w:szCs w:val="23"/>
              </w:rPr>
            </w:pPr>
            <w:r w:rsidRPr="005C660C">
              <w:rPr>
                <w:color w:val="000000"/>
                <w:sz w:val="23"/>
                <w:szCs w:val="23"/>
              </w:rPr>
              <w:t>4-7</w:t>
            </w:r>
          </w:p>
        </w:tc>
      </w:tr>
      <w:tr w:rsidR="00B24541" w:rsidRPr="005C660C" w:rsidTr="003E0D68">
        <w:trPr>
          <w:trHeight w:hRule="exact" w:val="505"/>
          <w:jc w:val="center"/>
        </w:trPr>
        <w:tc>
          <w:tcPr>
            <w:tcW w:w="2016" w:type="dxa"/>
            <w:shd w:val="clear" w:color="auto" w:fill="FFFFFF"/>
            <w:vAlign w:val="center"/>
          </w:tcPr>
          <w:p w:rsidR="00B24541" w:rsidRPr="005C660C" w:rsidRDefault="00B24541" w:rsidP="005C660C">
            <w:pPr>
              <w:framePr w:w="9600" w:wrap="notBeside" w:vAnchor="text" w:hAnchor="text" w:xAlign="center" w:y="1"/>
              <w:widowControl w:val="0"/>
              <w:spacing w:line="230" w:lineRule="exact"/>
              <w:jc w:val="center"/>
              <w:rPr>
                <w:color w:val="000000"/>
                <w:sz w:val="23"/>
                <w:szCs w:val="23"/>
              </w:rPr>
            </w:pPr>
            <w:r w:rsidRPr="005C660C">
              <w:rPr>
                <w:color w:val="000000"/>
                <w:sz w:val="23"/>
                <w:szCs w:val="23"/>
              </w:rPr>
              <w:t>I</w:t>
            </w:r>
          </w:p>
        </w:tc>
        <w:tc>
          <w:tcPr>
            <w:tcW w:w="2005" w:type="dxa"/>
            <w:shd w:val="clear" w:color="auto" w:fill="FFFFFF"/>
            <w:vAlign w:val="center"/>
          </w:tcPr>
          <w:p w:rsidR="00B24541" w:rsidRPr="005C660C" w:rsidRDefault="00B24541" w:rsidP="005C660C">
            <w:pPr>
              <w:framePr w:w="9600" w:wrap="notBeside" w:vAnchor="text" w:hAnchor="text" w:xAlign="center" w:y="1"/>
              <w:widowControl w:val="0"/>
              <w:spacing w:line="230" w:lineRule="exact"/>
              <w:jc w:val="center"/>
              <w:rPr>
                <w:color w:val="000000"/>
                <w:sz w:val="23"/>
                <w:szCs w:val="23"/>
              </w:rPr>
            </w:pPr>
            <w:r w:rsidRPr="005C660C">
              <w:rPr>
                <w:color w:val="000000"/>
                <w:sz w:val="23"/>
                <w:szCs w:val="23"/>
              </w:rPr>
              <w:t>низкая</w:t>
            </w:r>
          </w:p>
        </w:tc>
        <w:tc>
          <w:tcPr>
            <w:tcW w:w="2312" w:type="dxa"/>
            <w:shd w:val="clear" w:color="auto" w:fill="FFFFFF"/>
            <w:vAlign w:val="center"/>
          </w:tcPr>
          <w:p w:rsidR="00B24541" w:rsidRPr="005C660C" w:rsidRDefault="00B24541" w:rsidP="005C660C">
            <w:pPr>
              <w:framePr w:w="9600" w:wrap="notBeside" w:vAnchor="text" w:hAnchor="text" w:xAlign="center" w:y="1"/>
              <w:widowControl w:val="0"/>
              <w:spacing w:line="230" w:lineRule="exact"/>
              <w:jc w:val="center"/>
              <w:rPr>
                <w:color w:val="000000"/>
                <w:sz w:val="23"/>
                <w:szCs w:val="23"/>
              </w:rPr>
            </w:pPr>
            <w:r w:rsidRPr="005C660C">
              <w:rPr>
                <w:color w:val="000000"/>
                <w:sz w:val="23"/>
                <w:szCs w:val="23"/>
              </w:rPr>
              <w:t>&lt;75</w:t>
            </w:r>
          </w:p>
        </w:tc>
        <w:tc>
          <w:tcPr>
            <w:tcW w:w="1854" w:type="dxa"/>
            <w:shd w:val="clear" w:color="auto" w:fill="FFFFFF"/>
            <w:vAlign w:val="center"/>
          </w:tcPr>
          <w:p w:rsidR="00B24541" w:rsidRPr="005C660C" w:rsidRDefault="00B24541" w:rsidP="005C660C">
            <w:pPr>
              <w:framePr w:w="9600" w:wrap="notBeside" w:vAnchor="text" w:hAnchor="text" w:xAlign="center" w:y="1"/>
              <w:widowControl w:val="0"/>
              <w:spacing w:line="230" w:lineRule="exact"/>
              <w:jc w:val="center"/>
              <w:rPr>
                <w:color w:val="000000"/>
                <w:sz w:val="23"/>
                <w:szCs w:val="23"/>
              </w:rPr>
            </w:pPr>
            <w:r w:rsidRPr="005C660C">
              <w:rPr>
                <w:color w:val="000000"/>
                <w:sz w:val="23"/>
                <w:szCs w:val="23"/>
              </w:rPr>
              <w:t>&lt;144</w:t>
            </w:r>
          </w:p>
        </w:tc>
        <w:tc>
          <w:tcPr>
            <w:tcW w:w="1890" w:type="dxa"/>
            <w:shd w:val="clear" w:color="auto" w:fill="FFFFFF"/>
            <w:vAlign w:val="center"/>
          </w:tcPr>
          <w:p w:rsidR="00B24541" w:rsidRPr="005C660C" w:rsidRDefault="00B24541" w:rsidP="005C660C">
            <w:pPr>
              <w:framePr w:w="9600" w:wrap="notBeside" w:vAnchor="text" w:hAnchor="text" w:xAlign="center" w:y="1"/>
              <w:widowControl w:val="0"/>
              <w:spacing w:line="230" w:lineRule="exact"/>
              <w:jc w:val="center"/>
              <w:rPr>
                <w:color w:val="000000"/>
                <w:sz w:val="23"/>
                <w:szCs w:val="23"/>
              </w:rPr>
            </w:pPr>
            <w:r w:rsidRPr="005C660C">
              <w:rPr>
                <w:color w:val="000000"/>
                <w:sz w:val="23"/>
                <w:szCs w:val="23"/>
              </w:rPr>
              <w:t>&lt;3</w:t>
            </w:r>
          </w:p>
        </w:tc>
      </w:tr>
    </w:tbl>
    <w:p w:rsidR="00B24541" w:rsidRPr="005C660C" w:rsidRDefault="00B24541" w:rsidP="005C660C">
      <w:pPr>
        <w:widowControl w:val="0"/>
        <w:tabs>
          <w:tab w:val="left" w:pos="3423"/>
        </w:tabs>
        <w:spacing w:before="519" w:after="203" w:line="360" w:lineRule="auto"/>
        <w:jc w:val="both"/>
        <w:rPr>
          <w:b/>
          <w:color w:val="000000"/>
          <w:sz w:val="28"/>
          <w:szCs w:val="28"/>
          <w:lang w:val="en-US"/>
        </w:rPr>
      </w:pPr>
    </w:p>
    <w:p w:rsidR="00B24541" w:rsidRPr="005C660C" w:rsidRDefault="00B24541" w:rsidP="005C660C">
      <w:pPr>
        <w:widowControl w:val="0"/>
        <w:tabs>
          <w:tab w:val="left" w:pos="3423"/>
        </w:tabs>
        <w:spacing w:before="519" w:after="203" w:line="360" w:lineRule="auto"/>
        <w:jc w:val="both"/>
        <w:rPr>
          <w:b/>
          <w:color w:val="000000"/>
          <w:sz w:val="28"/>
          <w:szCs w:val="28"/>
        </w:rPr>
        <w:sectPr w:rsidR="00B24541" w:rsidRPr="005C660C" w:rsidSect="00B659D6">
          <w:pgSz w:w="16838" w:h="11906" w:orient="landscape"/>
          <w:pgMar w:top="851" w:right="851" w:bottom="567" w:left="1418" w:header="709" w:footer="709" w:gutter="0"/>
          <w:cols w:space="708"/>
          <w:docGrid w:linePitch="360"/>
        </w:sectPr>
      </w:pPr>
    </w:p>
    <w:p w:rsidR="00B24541" w:rsidRPr="005C660C" w:rsidRDefault="00B24541" w:rsidP="00170643">
      <w:pPr>
        <w:widowControl w:val="0"/>
        <w:tabs>
          <w:tab w:val="left" w:pos="3423"/>
        </w:tabs>
        <w:spacing w:before="519" w:after="203" w:line="360" w:lineRule="auto"/>
        <w:ind w:left="76"/>
        <w:contextualSpacing/>
        <w:rPr>
          <w:color w:val="000000"/>
          <w:sz w:val="28"/>
          <w:szCs w:val="28"/>
        </w:rPr>
      </w:pPr>
      <w:r>
        <w:rPr>
          <w:color w:val="000000"/>
          <w:sz w:val="28"/>
          <w:szCs w:val="28"/>
          <w:lang w:val="en-US"/>
        </w:rPr>
        <w:lastRenderedPageBreak/>
        <w:t>II.</w:t>
      </w:r>
      <w:r w:rsidRPr="005C660C">
        <w:rPr>
          <w:color w:val="000000"/>
          <w:sz w:val="28"/>
          <w:szCs w:val="28"/>
        </w:rPr>
        <w:t>ТЕХНИЧЕСКАЯ ПОДГОТОВКА</w:t>
      </w:r>
    </w:p>
    <w:p w:rsidR="00B24541" w:rsidRPr="005C660C" w:rsidRDefault="00B24541" w:rsidP="007E02F7">
      <w:pPr>
        <w:widowControl w:val="0"/>
        <w:ind w:firstLine="709"/>
        <w:jc w:val="both"/>
        <w:rPr>
          <w:color w:val="000000"/>
          <w:sz w:val="28"/>
          <w:szCs w:val="28"/>
        </w:rPr>
      </w:pPr>
      <w:r w:rsidRPr="005C660C">
        <w:rPr>
          <w:color w:val="000000"/>
          <w:sz w:val="28"/>
          <w:szCs w:val="28"/>
        </w:rPr>
        <w:t>Основной задачей технической подготовки на этапе углубленной спортивной специализации является достижение автоматизма и стабилизации двигательных действий лыжников, совершенствование координационной и ритмической структуры при передвижении классическими и коньковыми лыжными ходами.</w:t>
      </w:r>
    </w:p>
    <w:p w:rsidR="00B24541" w:rsidRPr="005C660C" w:rsidRDefault="00B24541" w:rsidP="007E02F7">
      <w:pPr>
        <w:tabs>
          <w:tab w:val="left" w:pos="2130"/>
        </w:tabs>
        <w:ind w:firstLine="709"/>
        <w:contextualSpacing/>
        <w:jc w:val="both"/>
        <w:rPr>
          <w:color w:val="000000"/>
          <w:sz w:val="28"/>
          <w:szCs w:val="28"/>
        </w:rPr>
      </w:pPr>
      <w:r w:rsidRPr="005C660C">
        <w:rPr>
          <w:color w:val="000000"/>
          <w:sz w:val="28"/>
          <w:szCs w:val="28"/>
        </w:rPr>
        <w:t xml:space="preserve">Также пристальное внимание продолжает уделяться совершенствованию отдельных деталей, отработке четкого выполнения </w:t>
      </w:r>
      <w:proofErr w:type="spellStart"/>
      <w:r w:rsidRPr="005C660C">
        <w:rPr>
          <w:color w:val="000000"/>
          <w:sz w:val="28"/>
          <w:szCs w:val="28"/>
        </w:rPr>
        <w:t>подседания</w:t>
      </w:r>
      <w:proofErr w:type="spellEnd"/>
      <w:r w:rsidRPr="005C660C">
        <w:rPr>
          <w:color w:val="000000"/>
          <w:sz w:val="28"/>
          <w:szCs w:val="28"/>
        </w:rPr>
        <w:t>, эффективного отталкивания и скольжения, активной постановке лыжных палок, овладению жесткой системой рука - туловище. В тренировке широко используется многократное повторение технических элементов в стандартных и вариативных условиях до достижения необходимой согласованности движений по динамическим и кинематическим характеристикам. На этапе углубленной тренировки техническое совершенствование теснейшим образом связано с процессом развития двигательных качеств и уровнем функционального состояния организма лыжника. В этой связи техника должна совершенствоваться при различных состояниях, в том числе и в состоянии компенсированного и явного утомления. В этом случае у лыжника формируется рациональная и лабильная техника с широким спектром компенсаторных колебаний в основных характеристиках структуры движений.</w:t>
      </w:r>
    </w:p>
    <w:p w:rsidR="00B24541" w:rsidRPr="005C660C" w:rsidRDefault="00B24541" w:rsidP="007E02F7">
      <w:pPr>
        <w:tabs>
          <w:tab w:val="left" w:pos="2130"/>
        </w:tabs>
        <w:ind w:firstLine="709"/>
        <w:contextualSpacing/>
        <w:jc w:val="both"/>
        <w:rPr>
          <w:color w:val="000000"/>
          <w:sz w:val="28"/>
          <w:szCs w:val="28"/>
        </w:rPr>
      </w:pPr>
    </w:p>
    <w:p w:rsidR="00B24541" w:rsidRPr="005C660C" w:rsidRDefault="00B24541" w:rsidP="005C660C">
      <w:pPr>
        <w:tabs>
          <w:tab w:val="left" w:pos="2130"/>
        </w:tabs>
        <w:spacing w:line="360" w:lineRule="auto"/>
        <w:ind w:firstLine="709"/>
        <w:contextualSpacing/>
        <w:jc w:val="both"/>
        <w:rPr>
          <w:color w:val="000000"/>
          <w:sz w:val="28"/>
          <w:szCs w:val="28"/>
        </w:rPr>
      </w:pPr>
    </w:p>
    <w:p w:rsidR="00B24541" w:rsidRPr="005C660C" w:rsidRDefault="00B24541" w:rsidP="005C660C">
      <w:pPr>
        <w:tabs>
          <w:tab w:val="left" w:pos="2130"/>
        </w:tabs>
        <w:spacing w:line="360" w:lineRule="auto"/>
        <w:ind w:firstLine="709"/>
        <w:contextualSpacing/>
        <w:jc w:val="both"/>
        <w:rPr>
          <w:b/>
          <w:sz w:val="28"/>
          <w:szCs w:val="28"/>
        </w:rPr>
        <w:sectPr w:rsidR="00B24541" w:rsidRPr="005C660C" w:rsidSect="00B659D6">
          <w:pgSz w:w="11906" w:h="16838"/>
          <w:pgMar w:top="851" w:right="851" w:bottom="567" w:left="1418" w:header="709" w:footer="709" w:gutter="0"/>
          <w:cols w:space="708"/>
          <w:docGrid w:linePitch="360"/>
        </w:sectPr>
      </w:pPr>
    </w:p>
    <w:p w:rsidR="00B24541" w:rsidRPr="00E03FA8" w:rsidRDefault="00B24541" w:rsidP="005C660C">
      <w:pPr>
        <w:tabs>
          <w:tab w:val="left" w:pos="2130"/>
        </w:tabs>
        <w:spacing w:line="360" w:lineRule="auto"/>
        <w:ind w:firstLine="709"/>
        <w:contextualSpacing/>
        <w:jc w:val="right"/>
        <w:rPr>
          <w:b/>
          <w:sz w:val="28"/>
          <w:szCs w:val="28"/>
        </w:rPr>
      </w:pPr>
      <w:r w:rsidRPr="00E03FA8">
        <w:rPr>
          <w:b/>
          <w:sz w:val="28"/>
          <w:szCs w:val="28"/>
        </w:rPr>
        <w:lastRenderedPageBreak/>
        <w:t xml:space="preserve">Таблица </w:t>
      </w:r>
      <w:r>
        <w:rPr>
          <w:b/>
          <w:sz w:val="28"/>
          <w:szCs w:val="28"/>
        </w:rPr>
        <w:t xml:space="preserve">№ </w:t>
      </w:r>
      <w:r w:rsidRPr="00E03FA8">
        <w:rPr>
          <w:b/>
          <w:sz w:val="28"/>
          <w:szCs w:val="28"/>
        </w:rPr>
        <w:t>14</w:t>
      </w:r>
      <w:r>
        <w:rPr>
          <w:b/>
          <w:sz w:val="28"/>
          <w:szCs w:val="28"/>
        </w:rPr>
        <w:t>.</w:t>
      </w:r>
    </w:p>
    <w:p w:rsidR="00B24541" w:rsidRPr="005C660C" w:rsidRDefault="00B24541" w:rsidP="00E03FA8">
      <w:pPr>
        <w:tabs>
          <w:tab w:val="left" w:pos="0"/>
        </w:tabs>
        <w:spacing w:line="360" w:lineRule="auto"/>
        <w:contextualSpacing/>
        <w:jc w:val="center"/>
        <w:rPr>
          <w:b/>
        </w:rPr>
      </w:pPr>
      <w:r w:rsidRPr="005C660C">
        <w:rPr>
          <w:b/>
        </w:rPr>
        <w:t xml:space="preserve">План-схема тренировочных нагрузок в годичном цикле подготовки лыжников-гонщиков 3-го обучения </w:t>
      </w:r>
      <w:r>
        <w:rPr>
          <w:b/>
        </w:rPr>
        <w:t>тренировочного этапа</w:t>
      </w:r>
    </w:p>
    <w:tbl>
      <w:tblPr>
        <w:tblW w:w="14731" w:type="dxa"/>
        <w:tblLayout w:type="fixed"/>
        <w:tblCellMar>
          <w:left w:w="10" w:type="dxa"/>
          <w:right w:w="10" w:type="dxa"/>
        </w:tblCellMar>
        <w:tblLook w:val="0000"/>
      </w:tblPr>
      <w:tblGrid>
        <w:gridCol w:w="2982"/>
        <w:gridCol w:w="841"/>
        <w:gridCol w:w="841"/>
        <w:gridCol w:w="886"/>
        <w:gridCol w:w="982"/>
        <w:gridCol w:w="841"/>
        <w:gridCol w:w="841"/>
        <w:gridCol w:w="841"/>
        <w:gridCol w:w="891"/>
        <w:gridCol w:w="846"/>
        <w:gridCol w:w="886"/>
        <w:gridCol w:w="922"/>
        <w:gridCol w:w="922"/>
        <w:gridCol w:w="1209"/>
      </w:tblGrid>
      <w:tr w:rsidR="00B24541" w:rsidRPr="005C660C" w:rsidTr="00E03FA8">
        <w:trPr>
          <w:trHeight w:hRule="exact" w:val="561"/>
        </w:trPr>
        <w:tc>
          <w:tcPr>
            <w:tcW w:w="2982" w:type="dxa"/>
            <w:vMerge w:val="restart"/>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Средства подготовки</w:t>
            </w:r>
          </w:p>
        </w:tc>
        <w:tc>
          <w:tcPr>
            <w:tcW w:w="6963" w:type="dxa"/>
            <w:gridSpan w:val="8"/>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Подготовительный период</w:t>
            </w:r>
          </w:p>
        </w:tc>
        <w:tc>
          <w:tcPr>
            <w:tcW w:w="3576" w:type="dxa"/>
            <w:gridSpan w:val="4"/>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Соревновательный период</w:t>
            </w:r>
          </w:p>
        </w:tc>
        <w:tc>
          <w:tcPr>
            <w:tcW w:w="1209" w:type="dxa"/>
            <w:vMerge w:val="restart"/>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78" w:lineRule="exact"/>
              <w:ind w:left="320"/>
              <w:jc w:val="center"/>
              <w:rPr>
                <w:b/>
                <w:color w:val="000000"/>
                <w:sz w:val="23"/>
                <w:szCs w:val="23"/>
              </w:rPr>
            </w:pPr>
            <w:r w:rsidRPr="005C660C">
              <w:rPr>
                <w:b/>
                <w:color w:val="000000"/>
                <w:sz w:val="23"/>
                <w:szCs w:val="23"/>
              </w:rPr>
              <w:t>Всего за год</w:t>
            </w:r>
          </w:p>
        </w:tc>
      </w:tr>
      <w:tr w:rsidR="00B24541" w:rsidRPr="005C660C" w:rsidTr="00E03FA8">
        <w:trPr>
          <w:trHeight w:hRule="exact" w:val="288"/>
        </w:trPr>
        <w:tc>
          <w:tcPr>
            <w:tcW w:w="2982" w:type="dxa"/>
            <w:vMerge/>
            <w:tcBorders>
              <w:left w:val="single" w:sz="4" w:space="0" w:color="auto"/>
            </w:tcBorders>
            <w:shd w:val="clear" w:color="auto" w:fill="FFFFFF"/>
          </w:tcPr>
          <w:p w:rsidR="00B24541" w:rsidRPr="005C660C" w:rsidRDefault="00B24541" w:rsidP="005C660C">
            <w:pPr>
              <w:widowControl w:val="0"/>
              <w:jc w:val="both"/>
              <w:rPr>
                <w:rFonts w:ascii="Courier New" w:hAnsi="Courier New" w:cs="Courier New"/>
                <w:b/>
                <w:color w:val="000000"/>
              </w:rPr>
            </w:pPr>
          </w:p>
        </w:tc>
        <w:tc>
          <w:tcPr>
            <w:tcW w:w="10540" w:type="dxa"/>
            <w:gridSpan w:val="12"/>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Месяцы года</w:t>
            </w:r>
          </w:p>
        </w:tc>
        <w:tc>
          <w:tcPr>
            <w:tcW w:w="1209" w:type="dxa"/>
            <w:vMerge/>
            <w:tcBorders>
              <w:left w:val="single" w:sz="4" w:space="0" w:color="auto"/>
              <w:right w:val="single" w:sz="4" w:space="0" w:color="auto"/>
            </w:tcBorders>
            <w:shd w:val="clear" w:color="auto" w:fill="FFFFFF"/>
          </w:tcPr>
          <w:p w:rsidR="00B24541" w:rsidRPr="005C660C" w:rsidRDefault="00B24541" w:rsidP="005C660C">
            <w:pPr>
              <w:widowControl w:val="0"/>
              <w:jc w:val="both"/>
              <w:rPr>
                <w:rFonts w:ascii="Courier New" w:hAnsi="Courier New" w:cs="Courier New"/>
                <w:color w:val="000000"/>
              </w:rPr>
            </w:pPr>
          </w:p>
        </w:tc>
      </w:tr>
      <w:tr w:rsidR="00B24541" w:rsidRPr="005C660C" w:rsidTr="00E03FA8">
        <w:trPr>
          <w:trHeight w:hRule="exact" w:val="288"/>
        </w:trPr>
        <w:tc>
          <w:tcPr>
            <w:tcW w:w="2982" w:type="dxa"/>
            <w:vMerge/>
            <w:tcBorders>
              <w:left w:val="single" w:sz="4" w:space="0" w:color="auto"/>
            </w:tcBorders>
            <w:shd w:val="clear" w:color="auto" w:fill="FFFFFF"/>
          </w:tcPr>
          <w:p w:rsidR="00B24541" w:rsidRPr="005C660C" w:rsidRDefault="00B24541" w:rsidP="005C660C">
            <w:pPr>
              <w:widowControl w:val="0"/>
              <w:jc w:val="both"/>
              <w:rPr>
                <w:rFonts w:ascii="Courier New" w:hAnsi="Courier New" w:cs="Courier New"/>
                <w:b/>
                <w:color w:val="000000"/>
              </w:rPr>
            </w:pP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b/>
                <w:color w:val="000000"/>
                <w:sz w:val="23"/>
                <w:szCs w:val="23"/>
              </w:rPr>
            </w:pPr>
            <w:r w:rsidRPr="005C660C">
              <w:rPr>
                <w:b/>
                <w:color w:val="000000"/>
                <w:sz w:val="23"/>
                <w:szCs w:val="23"/>
              </w:rPr>
              <w:t>V</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VI</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VII</w:t>
            </w:r>
          </w:p>
        </w:tc>
        <w:tc>
          <w:tcPr>
            <w:tcW w:w="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VIII</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sz w:val="23"/>
                <w:szCs w:val="23"/>
              </w:rPr>
            </w:pPr>
            <w:r w:rsidRPr="005C660C">
              <w:rPr>
                <w:b/>
                <w:color w:val="000000"/>
                <w:sz w:val="23"/>
                <w:szCs w:val="23"/>
              </w:rPr>
              <w:t>IX</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X</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XI</w:t>
            </w:r>
          </w:p>
        </w:tc>
        <w:tc>
          <w:tcPr>
            <w:tcW w:w="89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XII</w:t>
            </w:r>
          </w:p>
        </w:tc>
        <w:tc>
          <w:tcPr>
            <w:tcW w:w="84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I</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II</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III</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IV</w:t>
            </w:r>
          </w:p>
        </w:tc>
        <w:tc>
          <w:tcPr>
            <w:tcW w:w="1209" w:type="dxa"/>
            <w:vMerge/>
            <w:tcBorders>
              <w:left w:val="single" w:sz="4" w:space="0" w:color="auto"/>
              <w:righ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rPr>
            </w:pPr>
          </w:p>
        </w:tc>
      </w:tr>
      <w:tr w:rsidR="00B24541" w:rsidRPr="005C660C" w:rsidTr="00E03FA8">
        <w:trPr>
          <w:trHeight w:hRule="exact" w:val="546"/>
        </w:trPr>
        <w:tc>
          <w:tcPr>
            <w:tcW w:w="2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Тренировочных дней</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18</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18</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22</w:t>
            </w:r>
          </w:p>
        </w:tc>
        <w:tc>
          <w:tcPr>
            <w:tcW w:w="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22</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20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18</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18</w:t>
            </w:r>
          </w:p>
        </w:tc>
        <w:tc>
          <w:tcPr>
            <w:tcW w:w="89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c>
          <w:tcPr>
            <w:tcW w:w="84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21</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16</w:t>
            </w:r>
          </w:p>
        </w:tc>
        <w:tc>
          <w:tcPr>
            <w:tcW w:w="1209"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233</w:t>
            </w:r>
          </w:p>
        </w:tc>
      </w:tr>
      <w:tr w:rsidR="00B24541" w:rsidRPr="005C660C" w:rsidTr="00E03FA8">
        <w:trPr>
          <w:trHeight w:hRule="exact" w:val="283"/>
        </w:trPr>
        <w:tc>
          <w:tcPr>
            <w:tcW w:w="2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Тренировок</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18</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22</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30</w:t>
            </w:r>
          </w:p>
        </w:tc>
        <w:tc>
          <w:tcPr>
            <w:tcW w:w="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20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18</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18</w:t>
            </w:r>
          </w:p>
        </w:tc>
        <w:tc>
          <w:tcPr>
            <w:tcW w:w="89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c>
          <w:tcPr>
            <w:tcW w:w="84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24</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16</w:t>
            </w:r>
          </w:p>
        </w:tc>
        <w:tc>
          <w:tcPr>
            <w:tcW w:w="1209"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256</w:t>
            </w:r>
          </w:p>
        </w:tc>
      </w:tr>
      <w:tr w:rsidR="00B24541" w:rsidRPr="005C660C" w:rsidTr="00E03FA8">
        <w:trPr>
          <w:trHeight w:hRule="exact" w:val="570"/>
        </w:trPr>
        <w:tc>
          <w:tcPr>
            <w:tcW w:w="2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Бег, ходьба I зона, </w:t>
            </w:r>
            <w:proofErr w:type="gramStart"/>
            <w:r w:rsidRPr="005C660C">
              <w:rPr>
                <w:color w:val="000000"/>
                <w:sz w:val="23"/>
                <w:szCs w:val="23"/>
              </w:rPr>
              <w:t>км</w:t>
            </w:r>
            <w:proofErr w:type="gramEnd"/>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40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80</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110</w:t>
            </w:r>
          </w:p>
        </w:tc>
        <w:tc>
          <w:tcPr>
            <w:tcW w:w="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140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80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30</w:t>
            </w:r>
          </w:p>
        </w:tc>
        <w:tc>
          <w:tcPr>
            <w:tcW w:w="89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25</w:t>
            </w:r>
          </w:p>
        </w:tc>
        <w:tc>
          <w:tcPr>
            <w:tcW w:w="84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30</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30</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80</w:t>
            </w:r>
          </w:p>
        </w:tc>
        <w:tc>
          <w:tcPr>
            <w:tcW w:w="1209"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705</w:t>
            </w:r>
          </w:p>
        </w:tc>
      </w:tr>
      <w:tr w:rsidR="00B24541" w:rsidRPr="005C660C" w:rsidTr="00E03FA8">
        <w:trPr>
          <w:trHeight w:hRule="exact" w:val="283"/>
        </w:trPr>
        <w:tc>
          <w:tcPr>
            <w:tcW w:w="2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Бег II зона, </w:t>
            </w:r>
            <w:proofErr w:type="gramStart"/>
            <w:r w:rsidRPr="005C660C">
              <w:rPr>
                <w:color w:val="000000"/>
                <w:sz w:val="23"/>
                <w:szCs w:val="23"/>
              </w:rPr>
              <w:t>км</w:t>
            </w:r>
            <w:proofErr w:type="gramEnd"/>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35</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40</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50</w:t>
            </w:r>
          </w:p>
        </w:tc>
        <w:tc>
          <w:tcPr>
            <w:tcW w:w="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60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62</w:t>
            </w:r>
          </w:p>
        </w:tc>
        <w:tc>
          <w:tcPr>
            <w:tcW w:w="89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c>
          <w:tcPr>
            <w:tcW w:w="84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25</w:t>
            </w:r>
          </w:p>
        </w:tc>
        <w:tc>
          <w:tcPr>
            <w:tcW w:w="1209"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472</w:t>
            </w:r>
          </w:p>
        </w:tc>
      </w:tr>
      <w:tr w:rsidR="00B24541" w:rsidRPr="005C660C" w:rsidTr="00E03FA8">
        <w:trPr>
          <w:trHeight w:hRule="exact" w:val="288"/>
        </w:trPr>
        <w:tc>
          <w:tcPr>
            <w:tcW w:w="2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III зона, </w:t>
            </w:r>
            <w:proofErr w:type="gramStart"/>
            <w:r w:rsidRPr="005C660C">
              <w:rPr>
                <w:color w:val="000000"/>
                <w:sz w:val="23"/>
                <w:szCs w:val="23"/>
              </w:rPr>
              <w:t>км</w:t>
            </w:r>
            <w:proofErr w:type="gramEnd"/>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w:t>
            </w:r>
          </w:p>
        </w:tc>
        <w:tc>
          <w:tcPr>
            <w:tcW w:w="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15</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20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w:t>
            </w:r>
          </w:p>
        </w:tc>
        <w:tc>
          <w:tcPr>
            <w:tcW w:w="89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4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09"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74</w:t>
            </w:r>
          </w:p>
        </w:tc>
      </w:tr>
      <w:tr w:rsidR="00B24541" w:rsidRPr="005C660C" w:rsidTr="00E03FA8">
        <w:trPr>
          <w:trHeight w:hRule="exact" w:val="288"/>
        </w:trPr>
        <w:tc>
          <w:tcPr>
            <w:tcW w:w="2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IV зона, </w:t>
            </w:r>
            <w:proofErr w:type="gramStart"/>
            <w:r w:rsidRPr="005C660C">
              <w:rPr>
                <w:color w:val="000000"/>
                <w:sz w:val="23"/>
                <w:szCs w:val="23"/>
              </w:rPr>
              <w:t>км</w:t>
            </w:r>
            <w:proofErr w:type="gramEnd"/>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w:t>
            </w:r>
          </w:p>
        </w:tc>
        <w:tc>
          <w:tcPr>
            <w:tcW w:w="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9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4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09"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34</w:t>
            </w:r>
          </w:p>
        </w:tc>
      </w:tr>
      <w:tr w:rsidR="00B24541" w:rsidRPr="005C660C" w:rsidTr="00E03FA8">
        <w:trPr>
          <w:trHeight w:hRule="exact" w:val="546"/>
        </w:trPr>
        <w:tc>
          <w:tcPr>
            <w:tcW w:w="2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Имитация, прыжки, </w:t>
            </w:r>
            <w:proofErr w:type="gramStart"/>
            <w:r w:rsidRPr="005C660C">
              <w:rPr>
                <w:color w:val="000000"/>
                <w:sz w:val="23"/>
                <w:szCs w:val="23"/>
              </w:rPr>
              <w:t>км</w:t>
            </w:r>
            <w:proofErr w:type="gramEnd"/>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w:t>
            </w:r>
          </w:p>
        </w:tc>
        <w:tc>
          <w:tcPr>
            <w:tcW w:w="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w:t>
            </w:r>
          </w:p>
        </w:tc>
        <w:tc>
          <w:tcPr>
            <w:tcW w:w="89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4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09"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50</w:t>
            </w:r>
          </w:p>
        </w:tc>
      </w:tr>
      <w:tr w:rsidR="00B24541" w:rsidRPr="005C660C" w:rsidTr="00E03FA8">
        <w:trPr>
          <w:trHeight w:hRule="exact" w:val="288"/>
        </w:trPr>
        <w:tc>
          <w:tcPr>
            <w:tcW w:w="2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b/>
                <w:color w:val="000000"/>
                <w:sz w:val="23"/>
                <w:szCs w:val="23"/>
              </w:rPr>
            </w:pPr>
            <w:r w:rsidRPr="005C660C">
              <w:rPr>
                <w:b/>
                <w:color w:val="000000"/>
                <w:sz w:val="23"/>
                <w:szCs w:val="23"/>
              </w:rPr>
              <w:t>Всего</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b/>
                <w:color w:val="000000"/>
                <w:sz w:val="23"/>
                <w:szCs w:val="23"/>
              </w:rPr>
            </w:pPr>
            <w:r w:rsidRPr="005C660C">
              <w:rPr>
                <w:b/>
                <w:color w:val="000000"/>
                <w:sz w:val="23"/>
                <w:szCs w:val="23"/>
              </w:rPr>
              <w:t>85</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142</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185</w:t>
            </w:r>
          </w:p>
        </w:tc>
        <w:tc>
          <w:tcPr>
            <w:tcW w:w="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235</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sz w:val="23"/>
                <w:szCs w:val="23"/>
              </w:rPr>
            </w:pPr>
            <w:r w:rsidRPr="005C660C">
              <w:rPr>
                <w:b/>
                <w:color w:val="000000"/>
                <w:sz w:val="23"/>
                <w:szCs w:val="23"/>
              </w:rPr>
              <w:t>172</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150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105</w:t>
            </w:r>
          </w:p>
        </w:tc>
        <w:tc>
          <w:tcPr>
            <w:tcW w:w="89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45</w:t>
            </w:r>
          </w:p>
        </w:tc>
        <w:tc>
          <w:tcPr>
            <w:tcW w:w="84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40</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40</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30</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105</w:t>
            </w:r>
          </w:p>
        </w:tc>
        <w:tc>
          <w:tcPr>
            <w:tcW w:w="1209"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1334</w:t>
            </w:r>
          </w:p>
        </w:tc>
      </w:tr>
      <w:tr w:rsidR="00B24541" w:rsidRPr="005C660C" w:rsidTr="00E03FA8">
        <w:trPr>
          <w:trHeight w:hRule="exact" w:val="565"/>
        </w:trPr>
        <w:tc>
          <w:tcPr>
            <w:tcW w:w="2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Лыжероллеры I зона, </w:t>
            </w:r>
            <w:proofErr w:type="gramStart"/>
            <w:r w:rsidRPr="005C660C">
              <w:rPr>
                <w:color w:val="000000"/>
                <w:sz w:val="23"/>
                <w:szCs w:val="23"/>
              </w:rPr>
              <w:t>км</w:t>
            </w:r>
            <w:proofErr w:type="gramEnd"/>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30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60</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70</w:t>
            </w:r>
          </w:p>
        </w:tc>
        <w:tc>
          <w:tcPr>
            <w:tcW w:w="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90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50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30</w:t>
            </w:r>
          </w:p>
        </w:tc>
        <w:tc>
          <w:tcPr>
            <w:tcW w:w="89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4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09"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350</w:t>
            </w:r>
          </w:p>
        </w:tc>
      </w:tr>
      <w:tr w:rsidR="00B24541" w:rsidRPr="005C660C" w:rsidTr="00E03FA8">
        <w:trPr>
          <w:trHeight w:hRule="exact" w:val="283"/>
        </w:trPr>
        <w:tc>
          <w:tcPr>
            <w:tcW w:w="2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II зона, </w:t>
            </w:r>
            <w:proofErr w:type="gramStart"/>
            <w:r w:rsidRPr="005C660C">
              <w:rPr>
                <w:color w:val="000000"/>
                <w:sz w:val="23"/>
                <w:szCs w:val="23"/>
              </w:rPr>
              <w:t>км</w:t>
            </w:r>
            <w:proofErr w:type="gramEnd"/>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30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32</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60</w:t>
            </w:r>
          </w:p>
        </w:tc>
        <w:tc>
          <w:tcPr>
            <w:tcW w:w="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70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60</w:t>
            </w:r>
          </w:p>
        </w:tc>
        <w:tc>
          <w:tcPr>
            <w:tcW w:w="89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4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09"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382</w:t>
            </w:r>
          </w:p>
        </w:tc>
      </w:tr>
      <w:tr w:rsidR="00B24541" w:rsidRPr="005C660C" w:rsidTr="00E03FA8">
        <w:trPr>
          <w:trHeight w:hRule="exact" w:val="288"/>
        </w:trPr>
        <w:tc>
          <w:tcPr>
            <w:tcW w:w="2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III зона, </w:t>
            </w:r>
            <w:proofErr w:type="gramStart"/>
            <w:r w:rsidRPr="005C660C">
              <w:rPr>
                <w:color w:val="000000"/>
                <w:sz w:val="23"/>
                <w:szCs w:val="23"/>
              </w:rPr>
              <w:t>км</w:t>
            </w:r>
            <w:proofErr w:type="gramEnd"/>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w:t>
            </w:r>
          </w:p>
        </w:tc>
        <w:tc>
          <w:tcPr>
            <w:tcW w:w="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15</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w:t>
            </w:r>
          </w:p>
        </w:tc>
        <w:tc>
          <w:tcPr>
            <w:tcW w:w="89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4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09"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60</w:t>
            </w:r>
          </w:p>
        </w:tc>
      </w:tr>
      <w:tr w:rsidR="00B24541" w:rsidRPr="005C660C" w:rsidTr="00E03FA8">
        <w:trPr>
          <w:trHeight w:hRule="exact" w:val="288"/>
        </w:trPr>
        <w:tc>
          <w:tcPr>
            <w:tcW w:w="2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IV зона, </w:t>
            </w:r>
            <w:proofErr w:type="gramStart"/>
            <w:r w:rsidRPr="005C660C">
              <w:rPr>
                <w:color w:val="000000"/>
                <w:sz w:val="23"/>
                <w:szCs w:val="23"/>
              </w:rPr>
              <w:t>км</w:t>
            </w:r>
            <w:proofErr w:type="gramEnd"/>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9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4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09"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w:t>
            </w:r>
          </w:p>
        </w:tc>
      </w:tr>
      <w:tr w:rsidR="00B24541" w:rsidRPr="005C660C" w:rsidTr="00E03FA8">
        <w:trPr>
          <w:trHeight w:hRule="exact" w:val="283"/>
        </w:trPr>
        <w:tc>
          <w:tcPr>
            <w:tcW w:w="2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b/>
                <w:color w:val="000000"/>
                <w:sz w:val="23"/>
                <w:szCs w:val="23"/>
              </w:rPr>
            </w:pPr>
            <w:r w:rsidRPr="005C660C">
              <w:rPr>
                <w:b/>
                <w:color w:val="000000"/>
                <w:sz w:val="23"/>
                <w:szCs w:val="23"/>
              </w:rPr>
              <w:t>Всего</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b/>
                <w:color w:val="000000"/>
                <w:sz w:val="23"/>
                <w:szCs w:val="23"/>
              </w:rPr>
            </w:pPr>
            <w:r w:rsidRPr="005C660C">
              <w:rPr>
                <w:b/>
                <w:color w:val="000000"/>
                <w:sz w:val="23"/>
                <w:szCs w:val="23"/>
              </w:rPr>
              <w:t>65</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97</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140</w:t>
            </w:r>
          </w:p>
        </w:tc>
        <w:tc>
          <w:tcPr>
            <w:tcW w:w="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165</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sz w:val="23"/>
                <w:szCs w:val="23"/>
              </w:rPr>
            </w:pPr>
            <w:r w:rsidRPr="005C660C">
              <w:rPr>
                <w:b/>
                <w:color w:val="000000"/>
                <w:sz w:val="23"/>
                <w:szCs w:val="23"/>
              </w:rPr>
              <w:t>138</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100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95</w:t>
            </w:r>
          </w:p>
        </w:tc>
        <w:tc>
          <w:tcPr>
            <w:tcW w:w="89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w:t>
            </w:r>
          </w:p>
        </w:tc>
        <w:tc>
          <w:tcPr>
            <w:tcW w:w="84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1209"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800</w:t>
            </w:r>
          </w:p>
        </w:tc>
      </w:tr>
      <w:tr w:rsidR="00B24541" w:rsidRPr="005C660C" w:rsidTr="00E03FA8">
        <w:trPr>
          <w:trHeight w:hRule="exact" w:val="288"/>
        </w:trPr>
        <w:tc>
          <w:tcPr>
            <w:tcW w:w="2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Лыжи I зона, </w:t>
            </w:r>
            <w:proofErr w:type="gramStart"/>
            <w:r w:rsidRPr="005C660C">
              <w:rPr>
                <w:color w:val="000000"/>
                <w:sz w:val="23"/>
                <w:szCs w:val="23"/>
              </w:rPr>
              <w:t>км</w:t>
            </w:r>
            <w:proofErr w:type="gramEnd"/>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8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40</w:t>
            </w:r>
          </w:p>
        </w:tc>
        <w:tc>
          <w:tcPr>
            <w:tcW w:w="89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65</w:t>
            </w:r>
          </w:p>
        </w:tc>
        <w:tc>
          <w:tcPr>
            <w:tcW w:w="84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130</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70</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75</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1209"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380</w:t>
            </w:r>
          </w:p>
        </w:tc>
      </w:tr>
      <w:tr w:rsidR="00B24541" w:rsidRPr="005C660C" w:rsidTr="00E03FA8">
        <w:trPr>
          <w:trHeight w:hRule="exact" w:val="283"/>
        </w:trPr>
        <w:tc>
          <w:tcPr>
            <w:tcW w:w="2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II зона, </w:t>
            </w:r>
            <w:proofErr w:type="gramStart"/>
            <w:r w:rsidRPr="005C660C">
              <w:rPr>
                <w:color w:val="000000"/>
                <w:sz w:val="23"/>
                <w:szCs w:val="23"/>
              </w:rPr>
              <w:t>км</w:t>
            </w:r>
            <w:proofErr w:type="gramEnd"/>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8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40</w:t>
            </w:r>
          </w:p>
        </w:tc>
        <w:tc>
          <w:tcPr>
            <w:tcW w:w="89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170</w:t>
            </w:r>
          </w:p>
        </w:tc>
        <w:tc>
          <w:tcPr>
            <w:tcW w:w="84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170</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154</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110</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1209"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644</w:t>
            </w:r>
          </w:p>
        </w:tc>
      </w:tr>
      <w:tr w:rsidR="00B24541" w:rsidRPr="005C660C" w:rsidTr="00E03FA8">
        <w:trPr>
          <w:trHeight w:hRule="exact" w:val="288"/>
        </w:trPr>
        <w:tc>
          <w:tcPr>
            <w:tcW w:w="2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III зона, </w:t>
            </w:r>
            <w:proofErr w:type="gramStart"/>
            <w:r w:rsidRPr="005C660C">
              <w:rPr>
                <w:color w:val="000000"/>
                <w:sz w:val="23"/>
                <w:szCs w:val="23"/>
              </w:rPr>
              <w:t>км</w:t>
            </w:r>
            <w:proofErr w:type="gramEnd"/>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8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9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28</w:t>
            </w:r>
          </w:p>
        </w:tc>
        <w:tc>
          <w:tcPr>
            <w:tcW w:w="84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45</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50</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53</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1209"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176</w:t>
            </w:r>
          </w:p>
        </w:tc>
      </w:tr>
      <w:tr w:rsidR="00B24541" w:rsidRPr="005C660C" w:rsidTr="00E03FA8">
        <w:trPr>
          <w:trHeight w:hRule="exact" w:val="283"/>
        </w:trPr>
        <w:tc>
          <w:tcPr>
            <w:tcW w:w="2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IV зона, </w:t>
            </w:r>
            <w:proofErr w:type="gramStart"/>
            <w:r w:rsidRPr="005C660C">
              <w:rPr>
                <w:color w:val="000000"/>
                <w:sz w:val="23"/>
                <w:szCs w:val="23"/>
              </w:rPr>
              <w:t>км</w:t>
            </w:r>
            <w:proofErr w:type="gramEnd"/>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8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9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12</w:t>
            </w:r>
          </w:p>
        </w:tc>
        <w:tc>
          <w:tcPr>
            <w:tcW w:w="84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25</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16</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12</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1209"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65</w:t>
            </w:r>
          </w:p>
        </w:tc>
      </w:tr>
      <w:tr w:rsidR="00B24541" w:rsidRPr="005C660C" w:rsidTr="00E03FA8">
        <w:trPr>
          <w:trHeight w:hRule="exact" w:val="288"/>
        </w:trPr>
        <w:tc>
          <w:tcPr>
            <w:tcW w:w="2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b/>
                <w:color w:val="000000"/>
                <w:sz w:val="23"/>
                <w:szCs w:val="23"/>
              </w:rPr>
            </w:pPr>
            <w:r w:rsidRPr="005C660C">
              <w:rPr>
                <w:b/>
                <w:color w:val="000000"/>
                <w:sz w:val="23"/>
                <w:szCs w:val="23"/>
              </w:rPr>
              <w:t>Всего</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98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80</w:t>
            </w:r>
          </w:p>
        </w:tc>
        <w:tc>
          <w:tcPr>
            <w:tcW w:w="89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275</w:t>
            </w:r>
          </w:p>
        </w:tc>
        <w:tc>
          <w:tcPr>
            <w:tcW w:w="84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370</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290</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250</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w:t>
            </w:r>
          </w:p>
        </w:tc>
        <w:tc>
          <w:tcPr>
            <w:tcW w:w="1209"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1265</w:t>
            </w:r>
          </w:p>
        </w:tc>
      </w:tr>
      <w:tr w:rsidR="00B24541" w:rsidRPr="005C660C" w:rsidTr="00E03FA8">
        <w:trPr>
          <w:trHeight w:hRule="exact" w:val="288"/>
        </w:trPr>
        <w:tc>
          <w:tcPr>
            <w:tcW w:w="2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Общий объем</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150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239</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325</w:t>
            </w:r>
          </w:p>
        </w:tc>
        <w:tc>
          <w:tcPr>
            <w:tcW w:w="98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400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310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250</w:t>
            </w:r>
          </w:p>
        </w:tc>
        <w:tc>
          <w:tcPr>
            <w:tcW w:w="84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280</w:t>
            </w:r>
          </w:p>
        </w:tc>
        <w:tc>
          <w:tcPr>
            <w:tcW w:w="891"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320</w:t>
            </w:r>
          </w:p>
        </w:tc>
        <w:tc>
          <w:tcPr>
            <w:tcW w:w="84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410</w:t>
            </w:r>
          </w:p>
        </w:tc>
        <w:tc>
          <w:tcPr>
            <w:tcW w:w="88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360"/>
              <w:jc w:val="center"/>
              <w:rPr>
                <w:color w:val="000000"/>
                <w:sz w:val="23"/>
                <w:szCs w:val="23"/>
              </w:rPr>
            </w:pPr>
            <w:r w:rsidRPr="005C660C">
              <w:rPr>
                <w:color w:val="000000"/>
                <w:sz w:val="23"/>
                <w:szCs w:val="23"/>
              </w:rPr>
              <w:t>330</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280</w:t>
            </w:r>
          </w:p>
        </w:tc>
        <w:tc>
          <w:tcPr>
            <w:tcW w:w="92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105</w:t>
            </w:r>
          </w:p>
        </w:tc>
        <w:tc>
          <w:tcPr>
            <w:tcW w:w="1209"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3339</w:t>
            </w:r>
          </w:p>
        </w:tc>
      </w:tr>
      <w:tr w:rsidR="00B24541" w:rsidRPr="005C660C" w:rsidTr="00E03FA8">
        <w:trPr>
          <w:trHeight w:hRule="exact" w:val="594"/>
        </w:trPr>
        <w:tc>
          <w:tcPr>
            <w:tcW w:w="2982"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Спортивные игры, </w:t>
            </w:r>
            <w:proofErr w:type="gramStart"/>
            <w:r w:rsidRPr="005C660C">
              <w:rPr>
                <w:color w:val="000000"/>
                <w:sz w:val="23"/>
                <w:szCs w:val="23"/>
              </w:rPr>
              <w:t>ч</w:t>
            </w:r>
            <w:proofErr w:type="gramEnd"/>
          </w:p>
        </w:tc>
        <w:tc>
          <w:tcPr>
            <w:tcW w:w="841"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15</w:t>
            </w:r>
          </w:p>
        </w:tc>
        <w:tc>
          <w:tcPr>
            <w:tcW w:w="841"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c>
          <w:tcPr>
            <w:tcW w:w="886"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c>
          <w:tcPr>
            <w:tcW w:w="982"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15</w:t>
            </w:r>
          </w:p>
        </w:tc>
        <w:tc>
          <w:tcPr>
            <w:tcW w:w="841"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12</w:t>
            </w:r>
          </w:p>
        </w:tc>
        <w:tc>
          <w:tcPr>
            <w:tcW w:w="841"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w:t>
            </w:r>
          </w:p>
        </w:tc>
        <w:tc>
          <w:tcPr>
            <w:tcW w:w="841"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w:t>
            </w:r>
          </w:p>
        </w:tc>
        <w:tc>
          <w:tcPr>
            <w:tcW w:w="891"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w:t>
            </w:r>
          </w:p>
        </w:tc>
        <w:tc>
          <w:tcPr>
            <w:tcW w:w="846"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w:t>
            </w:r>
          </w:p>
        </w:tc>
        <w:tc>
          <w:tcPr>
            <w:tcW w:w="886"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w:t>
            </w:r>
          </w:p>
        </w:tc>
        <w:tc>
          <w:tcPr>
            <w:tcW w:w="922"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w:t>
            </w:r>
          </w:p>
        </w:tc>
        <w:tc>
          <w:tcPr>
            <w:tcW w:w="922"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135</w:t>
            </w:r>
          </w:p>
        </w:tc>
      </w:tr>
    </w:tbl>
    <w:p w:rsidR="00B24541" w:rsidRPr="005C660C" w:rsidRDefault="00B24541" w:rsidP="005C660C">
      <w:pPr>
        <w:tabs>
          <w:tab w:val="left" w:pos="2130"/>
        </w:tabs>
        <w:spacing w:line="360" w:lineRule="auto"/>
        <w:ind w:firstLine="709"/>
        <w:contextualSpacing/>
        <w:jc w:val="both"/>
        <w:rPr>
          <w:b/>
        </w:rPr>
      </w:pPr>
    </w:p>
    <w:p w:rsidR="00B24541" w:rsidRDefault="00B24541" w:rsidP="005C660C">
      <w:pPr>
        <w:tabs>
          <w:tab w:val="left" w:pos="2130"/>
        </w:tabs>
        <w:spacing w:line="360" w:lineRule="auto"/>
        <w:ind w:firstLine="709"/>
        <w:contextualSpacing/>
        <w:jc w:val="right"/>
        <w:rPr>
          <w:i/>
        </w:rPr>
      </w:pPr>
      <w:r>
        <w:rPr>
          <w:i/>
        </w:rPr>
        <w:br w:type="page"/>
      </w:r>
    </w:p>
    <w:p w:rsidR="00B24541" w:rsidRPr="00AC702B" w:rsidRDefault="00B24541" w:rsidP="005C660C">
      <w:pPr>
        <w:tabs>
          <w:tab w:val="left" w:pos="2130"/>
        </w:tabs>
        <w:spacing w:line="360" w:lineRule="auto"/>
        <w:ind w:firstLine="709"/>
        <w:contextualSpacing/>
        <w:jc w:val="right"/>
        <w:rPr>
          <w:b/>
          <w:sz w:val="28"/>
          <w:szCs w:val="28"/>
        </w:rPr>
      </w:pPr>
      <w:r w:rsidRPr="00AC702B">
        <w:rPr>
          <w:b/>
          <w:sz w:val="28"/>
          <w:szCs w:val="28"/>
        </w:rPr>
        <w:lastRenderedPageBreak/>
        <w:t xml:space="preserve">Таблица </w:t>
      </w:r>
      <w:r>
        <w:rPr>
          <w:b/>
          <w:sz w:val="28"/>
          <w:szCs w:val="28"/>
        </w:rPr>
        <w:t xml:space="preserve">№ </w:t>
      </w:r>
      <w:r w:rsidRPr="00AC702B">
        <w:rPr>
          <w:b/>
          <w:sz w:val="28"/>
          <w:szCs w:val="28"/>
        </w:rPr>
        <w:t>15</w:t>
      </w:r>
      <w:r>
        <w:rPr>
          <w:b/>
          <w:sz w:val="28"/>
          <w:szCs w:val="28"/>
        </w:rPr>
        <w:t>.</w:t>
      </w:r>
    </w:p>
    <w:p w:rsidR="00B24541" w:rsidRPr="005C660C" w:rsidRDefault="00B24541" w:rsidP="00AC702B">
      <w:pPr>
        <w:tabs>
          <w:tab w:val="left" w:pos="0"/>
        </w:tabs>
        <w:spacing w:line="360" w:lineRule="auto"/>
        <w:contextualSpacing/>
        <w:jc w:val="center"/>
        <w:rPr>
          <w:b/>
        </w:rPr>
      </w:pPr>
      <w:r w:rsidRPr="005C660C">
        <w:rPr>
          <w:b/>
        </w:rPr>
        <w:t xml:space="preserve">План-схема тренировочных нагрузок в годичном цикле подготовки лыжников-гонщиков 4-го обучения </w:t>
      </w:r>
      <w:r>
        <w:rPr>
          <w:b/>
        </w:rPr>
        <w:t>на тренировочном этапе</w:t>
      </w:r>
    </w:p>
    <w:tbl>
      <w:tblPr>
        <w:tblW w:w="15015" w:type="dxa"/>
        <w:tblLayout w:type="fixed"/>
        <w:tblCellMar>
          <w:left w:w="10" w:type="dxa"/>
          <w:right w:w="10" w:type="dxa"/>
        </w:tblCellMar>
        <w:tblLook w:val="0000"/>
      </w:tblPr>
      <w:tblGrid>
        <w:gridCol w:w="3034"/>
        <w:gridCol w:w="859"/>
        <w:gridCol w:w="859"/>
        <w:gridCol w:w="900"/>
        <w:gridCol w:w="1007"/>
        <w:gridCol w:w="854"/>
        <w:gridCol w:w="859"/>
        <w:gridCol w:w="859"/>
        <w:gridCol w:w="901"/>
        <w:gridCol w:w="868"/>
        <w:gridCol w:w="900"/>
        <w:gridCol w:w="942"/>
        <w:gridCol w:w="938"/>
        <w:gridCol w:w="1235"/>
      </w:tblGrid>
      <w:tr w:rsidR="00B24541" w:rsidRPr="005C660C" w:rsidTr="00AC702B">
        <w:trPr>
          <w:trHeight w:hRule="exact" w:val="574"/>
        </w:trPr>
        <w:tc>
          <w:tcPr>
            <w:tcW w:w="3034" w:type="dxa"/>
            <w:vMerge w:val="restart"/>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Средства подготовки</w:t>
            </w:r>
          </w:p>
        </w:tc>
        <w:tc>
          <w:tcPr>
            <w:tcW w:w="7098" w:type="dxa"/>
            <w:gridSpan w:val="8"/>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Подготовительный период</w:t>
            </w:r>
          </w:p>
        </w:tc>
        <w:tc>
          <w:tcPr>
            <w:tcW w:w="3648" w:type="dxa"/>
            <w:gridSpan w:val="4"/>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Соревновательный период</w:t>
            </w:r>
          </w:p>
        </w:tc>
        <w:tc>
          <w:tcPr>
            <w:tcW w:w="1235" w:type="dxa"/>
            <w:vMerge w:val="restart"/>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78" w:lineRule="exact"/>
              <w:jc w:val="center"/>
              <w:rPr>
                <w:b/>
                <w:color w:val="000000"/>
                <w:sz w:val="23"/>
                <w:szCs w:val="23"/>
              </w:rPr>
            </w:pPr>
            <w:r w:rsidRPr="005C660C">
              <w:rPr>
                <w:b/>
                <w:color w:val="000000"/>
                <w:sz w:val="23"/>
                <w:szCs w:val="23"/>
              </w:rPr>
              <w:t>Всего за год</w:t>
            </w:r>
          </w:p>
        </w:tc>
      </w:tr>
      <w:tr w:rsidR="00B24541" w:rsidRPr="005C660C" w:rsidTr="00AC702B">
        <w:trPr>
          <w:trHeight w:hRule="exact" w:val="284"/>
        </w:trPr>
        <w:tc>
          <w:tcPr>
            <w:tcW w:w="3034" w:type="dxa"/>
            <w:vMerge/>
            <w:tcBorders>
              <w:left w:val="single" w:sz="4" w:space="0" w:color="auto"/>
            </w:tcBorders>
            <w:shd w:val="clear" w:color="auto" w:fill="FFFFFF"/>
          </w:tcPr>
          <w:p w:rsidR="00B24541" w:rsidRPr="005C660C" w:rsidRDefault="00B24541" w:rsidP="005C660C">
            <w:pPr>
              <w:widowControl w:val="0"/>
              <w:jc w:val="both"/>
              <w:rPr>
                <w:rFonts w:ascii="Courier New" w:hAnsi="Courier New" w:cs="Courier New"/>
                <w:b/>
                <w:color w:val="000000"/>
              </w:rPr>
            </w:pPr>
          </w:p>
        </w:tc>
        <w:tc>
          <w:tcPr>
            <w:tcW w:w="10746" w:type="dxa"/>
            <w:gridSpan w:val="12"/>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Месяцы года</w:t>
            </w:r>
          </w:p>
        </w:tc>
        <w:tc>
          <w:tcPr>
            <w:tcW w:w="1235" w:type="dxa"/>
            <w:vMerge/>
            <w:tcBorders>
              <w:left w:val="single" w:sz="4" w:space="0" w:color="auto"/>
              <w:right w:val="single" w:sz="4" w:space="0" w:color="auto"/>
            </w:tcBorders>
            <w:shd w:val="clear" w:color="auto" w:fill="FFFFFF"/>
          </w:tcPr>
          <w:p w:rsidR="00B24541" w:rsidRPr="005C660C" w:rsidRDefault="00B24541" w:rsidP="005C660C">
            <w:pPr>
              <w:widowControl w:val="0"/>
              <w:jc w:val="both"/>
              <w:rPr>
                <w:rFonts w:ascii="Courier New" w:hAnsi="Courier New" w:cs="Courier New"/>
                <w:color w:val="000000"/>
              </w:rPr>
            </w:pPr>
          </w:p>
        </w:tc>
      </w:tr>
      <w:tr w:rsidR="00B24541" w:rsidRPr="005C660C" w:rsidTr="00AC702B">
        <w:trPr>
          <w:trHeight w:hRule="exact" w:val="289"/>
        </w:trPr>
        <w:tc>
          <w:tcPr>
            <w:tcW w:w="3034" w:type="dxa"/>
            <w:vMerge/>
            <w:tcBorders>
              <w:left w:val="single" w:sz="4" w:space="0" w:color="auto"/>
            </w:tcBorders>
            <w:shd w:val="clear" w:color="auto" w:fill="FFFFFF"/>
          </w:tcPr>
          <w:p w:rsidR="00B24541" w:rsidRPr="005C660C" w:rsidRDefault="00B24541" w:rsidP="005C660C">
            <w:pPr>
              <w:widowControl w:val="0"/>
              <w:jc w:val="both"/>
              <w:rPr>
                <w:rFonts w:ascii="Courier New" w:hAnsi="Courier New" w:cs="Courier New"/>
                <w:b/>
                <w:color w:val="000000"/>
              </w:rPr>
            </w:pP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b/>
                <w:color w:val="000000"/>
                <w:sz w:val="23"/>
                <w:szCs w:val="23"/>
              </w:rPr>
            </w:pPr>
            <w:r w:rsidRPr="005C660C">
              <w:rPr>
                <w:b/>
                <w:color w:val="000000"/>
                <w:sz w:val="23"/>
                <w:szCs w:val="23"/>
              </w:rPr>
              <w:t>V</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VI</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VII</w:t>
            </w:r>
          </w:p>
        </w:tc>
        <w:tc>
          <w:tcPr>
            <w:tcW w:w="100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VIII</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sz w:val="23"/>
                <w:szCs w:val="23"/>
              </w:rPr>
            </w:pPr>
            <w:r w:rsidRPr="005C660C">
              <w:rPr>
                <w:b/>
                <w:color w:val="000000"/>
                <w:sz w:val="23"/>
                <w:szCs w:val="23"/>
              </w:rPr>
              <w:t>IX</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b/>
                <w:color w:val="000000"/>
                <w:sz w:val="23"/>
                <w:szCs w:val="23"/>
              </w:rPr>
            </w:pPr>
            <w:r w:rsidRPr="005C660C">
              <w:rPr>
                <w:b/>
                <w:color w:val="000000"/>
                <w:sz w:val="23"/>
                <w:szCs w:val="23"/>
              </w:rPr>
              <w:t>X</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XI</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XII</w:t>
            </w:r>
          </w:p>
        </w:tc>
        <w:tc>
          <w:tcPr>
            <w:tcW w:w="86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I</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II</w:t>
            </w:r>
          </w:p>
        </w:tc>
        <w:tc>
          <w:tcPr>
            <w:tcW w:w="94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III</w:t>
            </w:r>
          </w:p>
        </w:tc>
        <w:tc>
          <w:tcPr>
            <w:tcW w:w="93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IV</w:t>
            </w:r>
          </w:p>
        </w:tc>
        <w:tc>
          <w:tcPr>
            <w:tcW w:w="1235" w:type="dxa"/>
            <w:vMerge/>
            <w:tcBorders>
              <w:left w:val="single" w:sz="4" w:space="0" w:color="auto"/>
              <w:righ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rPr>
            </w:pPr>
          </w:p>
        </w:tc>
      </w:tr>
      <w:tr w:rsidR="00B24541" w:rsidRPr="005C660C" w:rsidTr="00AC702B">
        <w:trPr>
          <w:trHeight w:hRule="exact" w:val="540"/>
        </w:trPr>
        <w:tc>
          <w:tcPr>
            <w:tcW w:w="303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Тренировочных дней</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18</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18</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22</w:t>
            </w:r>
          </w:p>
        </w:tc>
        <w:tc>
          <w:tcPr>
            <w:tcW w:w="100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22</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20</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20</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22</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22</w:t>
            </w:r>
          </w:p>
        </w:tc>
        <w:tc>
          <w:tcPr>
            <w:tcW w:w="86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22</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22</w:t>
            </w:r>
          </w:p>
        </w:tc>
        <w:tc>
          <w:tcPr>
            <w:tcW w:w="94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c>
          <w:tcPr>
            <w:tcW w:w="93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16</w:t>
            </w:r>
          </w:p>
        </w:tc>
        <w:tc>
          <w:tcPr>
            <w:tcW w:w="123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244</w:t>
            </w:r>
          </w:p>
        </w:tc>
      </w:tr>
      <w:tr w:rsidR="00B24541" w:rsidRPr="005C660C" w:rsidTr="00AC702B">
        <w:trPr>
          <w:trHeight w:hRule="exact" w:val="284"/>
        </w:trPr>
        <w:tc>
          <w:tcPr>
            <w:tcW w:w="303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Тренировок</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18</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22</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30</w:t>
            </w:r>
          </w:p>
        </w:tc>
        <w:tc>
          <w:tcPr>
            <w:tcW w:w="100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30</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20</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20</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22</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22</w:t>
            </w:r>
          </w:p>
        </w:tc>
        <w:tc>
          <w:tcPr>
            <w:tcW w:w="86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26</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22</w:t>
            </w:r>
          </w:p>
        </w:tc>
        <w:tc>
          <w:tcPr>
            <w:tcW w:w="94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c>
          <w:tcPr>
            <w:tcW w:w="93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16</w:t>
            </w:r>
          </w:p>
        </w:tc>
        <w:tc>
          <w:tcPr>
            <w:tcW w:w="123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268</w:t>
            </w:r>
          </w:p>
        </w:tc>
      </w:tr>
      <w:tr w:rsidR="00B24541" w:rsidRPr="005C660C" w:rsidTr="00AC702B">
        <w:trPr>
          <w:trHeight w:hRule="exact" w:val="550"/>
        </w:trPr>
        <w:tc>
          <w:tcPr>
            <w:tcW w:w="303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Бег, ходьба I зона, </w:t>
            </w:r>
            <w:proofErr w:type="gramStart"/>
            <w:r w:rsidRPr="005C660C">
              <w:rPr>
                <w:color w:val="000000"/>
                <w:sz w:val="23"/>
                <w:szCs w:val="23"/>
              </w:rPr>
              <w:t>км</w:t>
            </w:r>
            <w:proofErr w:type="gramEnd"/>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30</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50</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90</w:t>
            </w:r>
          </w:p>
        </w:tc>
        <w:tc>
          <w:tcPr>
            <w:tcW w:w="100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120</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60</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40</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40</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25</w:t>
            </w:r>
          </w:p>
        </w:tc>
        <w:tc>
          <w:tcPr>
            <w:tcW w:w="86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15</w:t>
            </w:r>
          </w:p>
        </w:tc>
        <w:tc>
          <w:tcPr>
            <w:tcW w:w="94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w:t>
            </w:r>
          </w:p>
        </w:tc>
        <w:tc>
          <w:tcPr>
            <w:tcW w:w="93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75</w:t>
            </w:r>
          </w:p>
        </w:tc>
        <w:tc>
          <w:tcPr>
            <w:tcW w:w="123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575</w:t>
            </w:r>
          </w:p>
        </w:tc>
      </w:tr>
      <w:tr w:rsidR="00B24541" w:rsidRPr="005C660C" w:rsidTr="00AC702B">
        <w:trPr>
          <w:trHeight w:hRule="exact" w:val="284"/>
        </w:trPr>
        <w:tc>
          <w:tcPr>
            <w:tcW w:w="303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Бег II зона, </w:t>
            </w:r>
            <w:proofErr w:type="gramStart"/>
            <w:r w:rsidRPr="005C660C">
              <w:rPr>
                <w:color w:val="000000"/>
                <w:sz w:val="23"/>
                <w:szCs w:val="23"/>
              </w:rPr>
              <w:t>км</w:t>
            </w:r>
            <w:proofErr w:type="gramEnd"/>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40</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58</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70</w:t>
            </w:r>
          </w:p>
        </w:tc>
        <w:tc>
          <w:tcPr>
            <w:tcW w:w="100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80</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85</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80</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62</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25</w:t>
            </w:r>
          </w:p>
        </w:tc>
        <w:tc>
          <w:tcPr>
            <w:tcW w:w="86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30</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25</w:t>
            </w:r>
          </w:p>
        </w:tc>
        <w:tc>
          <w:tcPr>
            <w:tcW w:w="94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c>
          <w:tcPr>
            <w:tcW w:w="93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35</w:t>
            </w:r>
          </w:p>
        </w:tc>
        <w:tc>
          <w:tcPr>
            <w:tcW w:w="123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610</w:t>
            </w:r>
          </w:p>
        </w:tc>
      </w:tr>
      <w:tr w:rsidR="00B24541" w:rsidRPr="005C660C" w:rsidTr="00AC702B">
        <w:trPr>
          <w:trHeight w:hRule="exact" w:val="289"/>
        </w:trPr>
        <w:tc>
          <w:tcPr>
            <w:tcW w:w="303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III зона, </w:t>
            </w:r>
            <w:proofErr w:type="gramStart"/>
            <w:r w:rsidRPr="005C660C">
              <w:rPr>
                <w:color w:val="000000"/>
                <w:sz w:val="23"/>
                <w:szCs w:val="23"/>
              </w:rPr>
              <w:t>км</w:t>
            </w:r>
            <w:proofErr w:type="gramEnd"/>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12</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12</w:t>
            </w:r>
          </w:p>
        </w:tc>
        <w:tc>
          <w:tcPr>
            <w:tcW w:w="100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15</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17</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10</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6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4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38"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3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76</w:t>
            </w:r>
          </w:p>
        </w:tc>
      </w:tr>
      <w:tr w:rsidR="00B24541" w:rsidRPr="005C660C" w:rsidTr="00AC702B">
        <w:trPr>
          <w:trHeight w:hRule="exact" w:val="284"/>
        </w:trPr>
        <w:tc>
          <w:tcPr>
            <w:tcW w:w="303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IV зона, </w:t>
            </w:r>
            <w:proofErr w:type="gramStart"/>
            <w:r w:rsidRPr="005C660C">
              <w:rPr>
                <w:color w:val="000000"/>
                <w:sz w:val="23"/>
                <w:szCs w:val="23"/>
              </w:rPr>
              <w:t>км</w:t>
            </w:r>
            <w:proofErr w:type="gramEnd"/>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w:t>
            </w:r>
          </w:p>
        </w:tc>
        <w:tc>
          <w:tcPr>
            <w:tcW w:w="100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6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4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38"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3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36</w:t>
            </w:r>
          </w:p>
        </w:tc>
      </w:tr>
      <w:tr w:rsidR="00B24541" w:rsidRPr="005C660C" w:rsidTr="00AC702B">
        <w:trPr>
          <w:trHeight w:hRule="exact" w:val="560"/>
        </w:trPr>
        <w:tc>
          <w:tcPr>
            <w:tcW w:w="303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Имитация, прыжки, </w:t>
            </w:r>
            <w:proofErr w:type="gramStart"/>
            <w:r w:rsidRPr="005C660C">
              <w:rPr>
                <w:color w:val="000000"/>
                <w:sz w:val="23"/>
                <w:szCs w:val="23"/>
              </w:rPr>
              <w:t>км</w:t>
            </w:r>
            <w:proofErr w:type="gramEnd"/>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11</w:t>
            </w:r>
          </w:p>
        </w:tc>
        <w:tc>
          <w:tcPr>
            <w:tcW w:w="100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12</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10</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6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4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38"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3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61</w:t>
            </w:r>
          </w:p>
        </w:tc>
      </w:tr>
      <w:tr w:rsidR="00B24541" w:rsidRPr="005C660C" w:rsidTr="00AC702B">
        <w:trPr>
          <w:trHeight w:hRule="exact" w:val="289"/>
        </w:trPr>
        <w:tc>
          <w:tcPr>
            <w:tcW w:w="303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b/>
                <w:color w:val="000000"/>
                <w:sz w:val="23"/>
                <w:szCs w:val="23"/>
              </w:rPr>
            </w:pPr>
            <w:r w:rsidRPr="005C660C">
              <w:rPr>
                <w:b/>
                <w:color w:val="000000"/>
                <w:sz w:val="23"/>
                <w:szCs w:val="23"/>
              </w:rPr>
              <w:t>Всего</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b/>
                <w:color w:val="000000"/>
                <w:sz w:val="23"/>
                <w:szCs w:val="23"/>
              </w:rPr>
            </w:pPr>
            <w:r w:rsidRPr="005C660C">
              <w:rPr>
                <w:b/>
                <w:color w:val="000000"/>
                <w:sz w:val="23"/>
                <w:szCs w:val="23"/>
              </w:rPr>
              <w:t>81</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135</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191</w:t>
            </w:r>
          </w:p>
        </w:tc>
        <w:tc>
          <w:tcPr>
            <w:tcW w:w="100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235</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sz w:val="23"/>
                <w:szCs w:val="23"/>
              </w:rPr>
            </w:pPr>
            <w:r w:rsidRPr="005C660C">
              <w:rPr>
                <w:b/>
                <w:color w:val="000000"/>
                <w:sz w:val="23"/>
                <w:szCs w:val="23"/>
              </w:rPr>
              <w:t>177</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b/>
                <w:color w:val="000000"/>
                <w:sz w:val="23"/>
                <w:szCs w:val="23"/>
              </w:rPr>
            </w:pPr>
            <w:r w:rsidRPr="005C660C">
              <w:rPr>
                <w:b/>
                <w:color w:val="000000"/>
                <w:sz w:val="23"/>
                <w:szCs w:val="23"/>
              </w:rPr>
              <w:t>142</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117</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50</w:t>
            </w:r>
          </w:p>
        </w:tc>
        <w:tc>
          <w:tcPr>
            <w:tcW w:w="86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50</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40</w:t>
            </w:r>
          </w:p>
        </w:tc>
        <w:tc>
          <w:tcPr>
            <w:tcW w:w="94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30</w:t>
            </w:r>
          </w:p>
        </w:tc>
        <w:tc>
          <w:tcPr>
            <w:tcW w:w="93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110</w:t>
            </w:r>
          </w:p>
        </w:tc>
        <w:tc>
          <w:tcPr>
            <w:tcW w:w="123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1358</w:t>
            </w:r>
          </w:p>
        </w:tc>
      </w:tr>
      <w:tr w:rsidR="00B24541" w:rsidRPr="005C660C" w:rsidTr="00AC702B">
        <w:trPr>
          <w:trHeight w:hRule="exact" w:val="540"/>
        </w:trPr>
        <w:tc>
          <w:tcPr>
            <w:tcW w:w="303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Лыжероллеры I зона, </w:t>
            </w:r>
            <w:proofErr w:type="gramStart"/>
            <w:r w:rsidRPr="005C660C">
              <w:rPr>
                <w:color w:val="000000"/>
                <w:sz w:val="23"/>
                <w:szCs w:val="23"/>
              </w:rPr>
              <w:t>км</w:t>
            </w:r>
            <w:proofErr w:type="gramEnd"/>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40</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80</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80</w:t>
            </w:r>
          </w:p>
        </w:tc>
        <w:tc>
          <w:tcPr>
            <w:tcW w:w="100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100</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60</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56</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50</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6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4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38"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3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466</w:t>
            </w:r>
          </w:p>
        </w:tc>
      </w:tr>
      <w:tr w:rsidR="00B24541" w:rsidRPr="005C660C" w:rsidTr="00AC702B">
        <w:trPr>
          <w:trHeight w:hRule="exact" w:val="284"/>
        </w:trPr>
        <w:tc>
          <w:tcPr>
            <w:tcW w:w="303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II зона, </w:t>
            </w:r>
            <w:proofErr w:type="gramStart"/>
            <w:r w:rsidRPr="005C660C">
              <w:rPr>
                <w:color w:val="000000"/>
                <w:sz w:val="23"/>
                <w:szCs w:val="23"/>
              </w:rPr>
              <w:t>км</w:t>
            </w:r>
            <w:proofErr w:type="gramEnd"/>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35</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40</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70</w:t>
            </w:r>
          </w:p>
        </w:tc>
        <w:tc>
          <w:tcPr>
            <w:tcW w:w="100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70</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80</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70</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50</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6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4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38"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3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415</w:t>
            </w:r>
          </w:p>
        </w:tc>
      </w:tr>
      <w:tr w:rsidR="00B24541" w:rsidRPr="005C660C" w:rsidTr="00AC702B">
        <w:trPr>
          <w:trHeight w:hRule="exact" w:val="289"/>
        </w:trPr>
        <w:tc>
          <w:tcPr>
            <w:tcW w:w="303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III зона, </w:t>
            </w:r>
            <w:proofErr w:type="gramStart"/>
            <w:r w:rsidRPr="005C660C">
              <w:rPr>
                <w:color w:val="000000"/>
                <w:sz w:val="23"/>
                <w:szCs w:val="23"/>
              </w:rPr>
              <w:t>км</w:t>
            </w:r>
            <w:proofErr w:type="gramEnd"/>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w:t>
            </w:r>
          </w:p>
        </w:tc>
        <w:tc>
          <w:tcPr>
            <w:tcW w:w="100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15</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20</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10</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6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4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38"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3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76</w:t>
            </w:r>
          </w:p>
        </w:tc>
      </w:tr>
      <w:tr w:rsidR="00B24541" w:rsidRPr="005C660C" w:rsidTr="00AC702B">
        <w:trPr>
          <w:trHeight w:hRule="exact" w:val="289"/>
        </w:trPr>
        <w:tc>
          <w:tcPr>
            <w:tcW w:w="303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IV зона, </w:t>
            </w:r>
            <w:proofErr w:type="gramStart"/>
            <w:r w:rsidRPr="005C660C">
              <w:rPr>
                <w:color w:val="000000"/>
                <w:sz w:val="23"/>
                <w:szCs w:val="23"/>
              </w:rPr>
              <w:t>км</w:t>
            </w:r>
            <w:proofErr w:type="gramEnd"/>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100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86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4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38"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23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r>
      <w:tr w:rsidR="00B24541" w:rsidRPr="005C660C" w:rsidTr="00AC702B">
        <w:trPr>
          <w:trHeight w:hRule="exact" w:val="284"/>
        </w:trPr>
        <w:tc>
          <w:tcPr>
            <w:tcW w:w="303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b/>
                <w:color w:val="000000"/>
                <w:sz w:val="23"/>
                <w:szCs w:val="23"/>
              </w:rPr>
            </w:pPr>
            <w:r w:rsidRPr="005C660C">
              <w:rPr>
                <w:b/>
                <w:color w:val="000000"/>
                <w:sz w:val="23"/>
                <w:szCs w:val="23"/>
              </w:rPr>
              <w:t>Всего</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b/>
                <w:color w:val="000000"/>
                <w:sz w:val="23"/>
                <w:szCs w:val="23"/>
              </w:rPr>
            </w:pPr>
            <w:r w:rsidRPr="005C660C">
              <w:rPr>
                <w:b/>
                <w:color w:val="000000"/>
                <w:sz w:val="23"/>
                <w:szCs w:val="23"/>
              </w:rPr>
              <w:t>80</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128</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158</w:t>
            </w:r>
          </w:p>
        </w:tc>
        <w:tc>
          <w:tcPr>
            <w:tcW w:w="100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190</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sz w:val="23"/>
                <w:szCs w:val="23"/>
              </w:rPr>
            </w:pPr>
            <w:r w:rsidRPr="005C660C">
              <w:rPr>
                <w:b/>
                <w:color w:val="000000"/>
                <w:sz w:val="23"/>
                <w:szCs w:val="23"/>
              </w:rPr>
              <w:t>165</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b/>
                <w:color w:val="000000"/>
                <w:sz w:val="23"/>
                <w:szCs w:val="23"/>
              </w:rPr>
            </w:pPr>
            <w:r w:rsidRPr="005C660C">
              <w:rPr>
                <w:b/>
                <w:color w:val="000000"/>
                <w:sz w:val="23"/>
                <w:szCs w:val="23"/>
              </w:rPr>
              <w:t>141</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115</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w:t>
            </w:r>
          </w:p>
        </w:tc>
        <w:tc>
          <w:tcPr>
            <w:tcW w:w="86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942"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938"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123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977</w:t>
            </w:r>
          </w:p>
        </w:tc>
      </w:tr>
      <w:tr w:rsidR="00B24541" w:rsidRPr="005C660C" w:rsidTr="00AC702B">
        <w:trPr>
          <w:trHeight w:hRule="exact" w:val="289"/>
        </w:trPr>
        <w:tc>
          <w:tcPr>
            <w:tcW w:w="303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Лыжи I зона, </w:t>
            </w:r>
            <w:proofErr w:type="gramStart"/>
            <w:r w:rsidRPr="005C660C">
              <w:rPr>
                <w:color w:val="000000"/>
                <w:sz w:val="23"/>
                <w:szCs w:val="23"/>
              </w:rPr>
              <w:t>км</w:t>
            </w:r>
            <w:proofErr w:type="gramEnd"/>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007"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50</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85</w:t>
            </w:r>
          </w:p>
        </w:tc>
        <w:tc>
          <w:tcPr>
            <w:tcW w:w="86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130</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100</w:t>
            </w:r>
          </w:p>
        </w:tc>
        <w:tc>
          <w:tcPr>
            <w:tcW w:w="94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95</w:t>
            </w:r>
          </w:p>
        </w:tc>
        <w:tc>
          <w:tcPr>
            <w:tcW w:w="93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123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460</w:t>
            </w:r>
          </w:p>
        </w:tc>
      </w:tr>
      <w:tr w:rsidR="00B24541" w:rsidRPr="005C660C" w:rsidTr="00AC702B">
        <w:trPr>
          <w:trHeight w:hRule="exact" w:val="289"/>
        </w:trPr>
        <w:tc>
          <w:tcPr>
            <w:tcW w:w="303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II зона, </w:t>
            </w:r>
            <w:proofErr w:type="gramStart"/>
            <w:r w:rsidRPr="005C660C">
              <w:rPr>
                <w:color w:val="000000"/>
                <w:sz w:val="23"/>
                <w:szCs w:val="23"/>
              </w:rPr>
              <w:t>км</w:t>
            </w:r>
            <w:proofErr w:type="gramEnd"/>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007"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50</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195</w:t>
            </w:r>
          </w:p>
        </w:tc>
        <w:tc>
          <w:tcPr>
            <w:tcW w:w="86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182</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159</w:t>
            </w:r>
          </w:p>
        </w:tc>
        <w:tc>
          <w:tcPr>
            <w:tcW w:w="94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120</w:t>
            </w:r>
          </w:p>
        </w:tc>
        <w:tc>
          <w:tcPr>
            <w:tcW w:w="93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123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706</w:t>
            </w:r>
          </w:p>
        </w:tc>
      </w:tr>
      <w:tr w:rsidR="00B24541" w:rsidRPr="005C660C" w:rsidTr="00AC702B">
        <w:trPr>
          <w:trHeight w:hRule="exact" w:val="289"/>
        </w:trPr>
        <w:tc>
          <w:tcPr>
            <w:tcW w:w="303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III зона, </w:t>
            </w:r>
            <w:proofErr w:type="gramStart"/>
            <w:r w:rsidRPr="005C660C">
              <w:rPr>
                <w:color w:val="000000"/>
                <w:sz w:val="23"/>
                <w:szCs w:val="23"/>
              </w:rPr>
              <w:t>км</w:t>
            </w:r>
            <w:proofErr w:type="gramEnd"/>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007"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35</w:t>
            </w:r>
          </w:p>
        </w:tc>
        <w:tc>
          <w:tcPr>
            <w:tcW w:w="86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55</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60</w:t>
            </w:r>
          </w:p>
        </w:tc>
        <w:tc>
          <w:tcPr>
            <w:tcW w:w="94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68</w:t>
            </w:r>
          </w:p>
        </w:tc>
        <w:tc>
          <w:tcPr>
            <w:tcW w:w="93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123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218</w:t>
            </w:r>
          </w:p>
        </w:tc>
      </w:tr>
      <w:tr w:rsidR="00B24541" w:rsidRPr="005C660C" w:rsidTr="00AC702B">
        <w:trPr>
          <w:trHeight w:hRule="exact" w:val="284"/>
        </w:trPr>
        <w:tc>
          <w:tcPr>
            <w:tcW w:w="303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IV зона, </w:t>
            </w:r>
            <w:proofErr w:type="gramStart"/>
            <w:r w:rsidRPr="005C660C">
              <w:rPr>
                <w:color w:val="000000"/>
                <w:sz w:val="23"/>
                <w:szCs w:val="23"/>
              </w:rPr>
              <w:t>км</w:t>
            </w:r>
            <w:proofErr w:type="gramEnd"/>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1007"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color w:val="000000"/>
                <w:sz w:val="10"/>
                <w:szCs w:val="10"/>
              </w:rPr>
            </w:pP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17</w:t>
            </w:r>
          </w:p>
        </w:tc>
        <w:tc>
          <w:tcPr>
            <w:tcW w:w="86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30</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c>
          <w:tcPr>
            <w:tcW w:w="94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14</w:t>
            </w:r>
          </w:p>
        </w:tc>
        <w:tc>
          <w:tcPr>
            <w:tcW w:w="93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w:t>
            </w:r>
          </w:p>
        </w:tc>
        <w:tc>
          <w:tcPr>
            <w:tcW w:w="123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81</w:t>
            </w:r>
          </w:p>
        </w:tc>
      </w:tr>
      <w:tr w:rsidR="00B24541" w:rsidRPr="005C660C" w:rsidTr="00AC702B">
        <w:trPr>
          <w:trHeight w:hRule="exact" w:val="289"/>
        </w:trPr>
        <w:tc>
          <w:tcPr>
            <w:tcW w:w="303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b/>
                <w:color w:val="000000"/>
                <w:sz w:val="23"/>
                <w:szCs w:val="23"/>
              </w:rPr>
            </w:pPr>
            <w:r w:rsidRPr="005C660C">
              <w:rPr>
                <w:b/>
                <w:color w:val="000000"/>
                <w:sz w:val="23"/>
                <w:szCs w:val="23"/>
              </w:rPr>
              <w:t>Всего</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1007"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rFonts w:ascii="Courier New" w:hAnsi="Courier New" w:cs="Courier New"/>
                <w:b/>
                <w:color w:val="000000"/>
                <w:sz w:val="10"/>
                <w:szCs w:val="10"/>
              </w:rPr>
            </w:pP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100</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332</w:t>
            </w:r>
          </w:p>
        </w:tc>
        <w:tc>
          <w:tcPr>
            <w:tcW w:w="86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397</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339</w:t>
            </w:r>
          </w:p>
        </w:tc>
        <w:tc>
          <w:tcPr>
            <w:tcW w:w="94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380"/>
              <w:jc w:val="center"/>
              <w:rPr>
                <w:b/>
                <w:color w:val="000000"/>
                <w:sz w:val="23"/>
                <w:szCs w:val="23"/>
              </w:rPr>
            </w:pPr>
            <w:r w:rsidRPr="005C660C">
              <w:rPr>
                <w:b/>
                <w:color w:val="000000"/>
                <w:sz w:val="23"/>
                <w:szCs w:val="23"/>
              </w:rPr>
              <w:t>297</w:t>
            </w:r>
          </w:p>
        </w:tc>
        <w:tc>
          <w:tcPr>
            <w:tcW w:w="93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w:t>
            </w:r>
          </w:p>
        </w:tc>
        <w:tc>
          <w:tcPr>
            <w:tcW w:w="123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1465</w:t>
            </w:r>
          </w:p>
        </w:tc>
      </w:tr>
      <w:tr w:rsidR="00B24541" w:rsidRPr="005C660C" w:rsidTr="00AC702B">
        <w:trPr>
          <w:trHeight w:hRule="exact" w:val="284"/>
        </w:trPr>
        <w:tc>
          <w:tcPr>
            <w:tcW w:w="303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Общий объем</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161</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263</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349</w:t>
            </w:r>
          </w:p>
        </w:tc>
        <w:tc>
          <w:tcPr>
            <w:tcW w:w="100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425</w:t>
            </w:r>
          </w:p>
        </w:tc>
        <w:tc>
          <w:tcPr>
            <w:tcW w:w="85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342</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283</w:t>
            </w:r>
          </w:p>
        </w:tc>
        <w:tc>
          <w:tcPr>
            <w:tcW w:w="85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332</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382</w:t>
            </w:r>
          </w:p>
        </w:tc>
        <w:tc>
          <w:tcPr>
            <w:tcW w:w="86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447</w:t>
            </w:r>
          </w:p>
        </w:tc>
        <w:tc>
          <w:tcPr>
            <w:tcW w:w="90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379</w:t>
            </w:r>
          </w:p>
        </w:tc>
        <w:tc>
          <w:tcPr>
            <w:tcW w:w="942"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327</w:t>
            </w:r>
          </w:p>
        </w:tc>
        <w:tc>
          <w:tcPr>
            <w:tcW w:w="938"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110</w:t>
            </w:r>
          </w:p>
        </w:tc>
        <w:tc>
          <w:tcPr>
            <w:tcW w:w="123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3800</w:t>
            </w:r>
          </w:p>
        </w:tc>
      </w:tr>
      <w:tr w:rsidR="00B24541" w:rsidRPr="005C660C" w:rsidTr="00AC702B">
        <w:trPr>
          <w:trHeight w:hRule="exact" w:val="308"/>
        </w:trPr>
        <w:tc>
          <w:tcPr>
            <w:tcW w:w="3034"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both"/>
              <w:rPr>
                <w:color w:val="000000"/>
                <w:sz w:val="23"/>
                <w:szCs w:val="23"/>
              </w:rPr>
            </w:pPr>
            <w:r w:rsidRPr="005C660C">
              <w:rPr>
                <w:color w:val="000000"/>
                <w:sz w:val="23"/>
                <w:szCs w:val="23"/>
              </w:rPr>
              <w:t xml:space="preserve">Спортивные игры, </w:t>
            </w:r>
            <w:proofErr w:type="gramStart"/>
            <w:r w:rsidRPr="005C660C">
              <w:rPr>
                <w:color w:val="000000"/>
                <w:sz w:val="23"/>
                <w:szCs w:val="23"/>
              </w:rPr>
              <w:t>ч</w:t>
            </w:r>
            <w:proofErr w:type="gramEnd"/>
          </w:p>
        </w:tc>
        <w:tc>
          <w:tcPr>
            <w:tcW w:w="859"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15</w:t>
            </w:r>
          </w:p>
        </w:tc>
        <w:tc>
          <w:tcPr>
            <w:tcW w:w="859"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16</w:t>
            </w:r>
          </w:p>
        </w:tc>
        <w:tc>
          <w:tcPr>
            <w:tcW w:w="900"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20</w:t>
            </w:r>
          </w:p>
        </w:tc>
        <w:tc>
          <w:tcPr>
            <w:tcW w:w="1007"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18</w:t>
            </w:r>
          </w:p>
        </w:tc>
        <w:tc>
          <w:tcPr>
            <w:tcW w:w="854"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sz w:val="23"/>
                <w:szCs w:val="23"/>
              </w:rPr>
            </w:pPr>
            <w:r w:rsidRPr="005C660C">
              <w:rPr>
                <w:color w:val="000000"/>
                <w:sz w:val="23"/>
                <w:szCs w:val="23"/>
              </w:rPr>
              <w:t>14</w:t>
            </w:r>
          </w:p>
        </w:tc>
        <w:tc>
          <w:tcPr>
            <w:tcW w:w="859"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sz w:val="23"/>
                <w:szCs w:val="23"/>
              </w:rPr>
            </w:pPr>
            <w:r w:rsidRPr="005C660C">
              <w:rPr>
                <w:color w:val="000000"/>
                <w:sz w:val="23"/>
                <w:szCs w:val="23"/>
              </w:rPr>
              <w:t>10</w:t>
            </w:r>
          </w:p>
        </w:tc>
        <w:tc>
          <w:tcPr>
            <w:tcW w:w="859"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10</w:t>
            </w:r>
          </w:p>
        </w:tc>
        <w:tc>
          <w:tcPr>
            <w:tcW w:w="900"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w:t>
            </w:r>
          </w:p>
        </w:tc>
        <w:tc>
          <w:tcPr>
            <w:tcW w:w="868"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7</w:t>
            </w:r>
          </w:p>
        </w:tc>
        <w:tc>
          <w:tcPr>
            <w:tcW w:w="900"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5</w:t>
            </w:r>
          </w:p>
        </w:tc>
        <w:tc>
          <w:tcPr>
            <w:tcW w:w="942"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8</w:t>
            </w:r>
          </w:p>
        </w:tc>
        <w:tc>
          <w:tcPr>
            <w:tcW w:w="938"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19</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sz w:val="23"/>
                <w:szCs w:val="23"/>
              </w:rPr>
            </w:pPr>
            <w:r w:rsidRPr="005C660C">
              <w:rPr>
                <w:color w:val="000000"/>
                <w:sz w:val="23"/>
                <w:szCs w:val="23"/>
              </w:rPr>
              <w:t>150</w:t>
            </w:r>
          </w:p>
        </w:tc>
      </w:tr>
    </w:tbl>
    <w:p w:rsidR="00B24541" w:rsidRPr="005C660C" w:rsidRDefault="00B24541" w:rsidP="005C660C">
      <w:pPr>
        <w:tabs>
          <w:tab w:val="left" w:pos="2130"/>
        </w:tabs>
        <w:spacing w:line="360" w:lineRule="auto"/>
        <w:ind w:firstLine="709"/>
        <w:contextualSpacing/>
        <w:jc w:val="both"/>
        <w:rPr>
          <w:b/>
        </w:rPr>
      </w:pPr>
    </w:p>
    <w:p w:rsidR="00B24541" w:rsidRPr="005C660C" w:rsidRDefault="00B24541" w:rsidP="005C660C">
      <w:pPr>
        <w:tabs>
          <w:tab w:val="left" w:pos="2130"/>
        </w:tabs>
        <w:spacing w:line="360" w:lineRule="auto"/>
        <w:ind w:firstLine="709"/>
        <w:contextualSpacing/>
        <w:jc w:val="right"/>
        <w:rPr>
          <w:i/>
        </w:rPr>
      </w:pPr>
    </w:p>
    <w:p w:rsidR="00B24541" w:rsidRDefault="00B24541" w:rsidP="005C660C">
      <w:pPr>
        <w:tabs>
          <w:tab w:val="left" w:pos="2130"/>
        </w:tabs>
        <w:spacing w:line="360" w:lineRule="auto"/>
        <w:ind w:firstLine="709"/>
        <w:contextualSpacing/>
        <w:jc w:val="right"/>
        <w:rPr>
          <w:i/>
        </w:rPr>
      </w:pPr>
      <w:r>
        <w:rPr>
          <w:i/>
        </w:rPr>
        <w:br w:type="page"/>
      </w:r>
    </w:p>
    <w:p w:rsidR="00B24541" w:rsidRPr="00AC702B" w:rsidRDefault="00B24541" w:rsidP="005C660C">
      <w:pPr>
        <w:tabs>
          <w:tab w:val="left" w:pos="2130"/>
        </w:tabs>
        <w:spacing w:line="360" w:lineRule="auto"/>
        <w:ind w:firstLine="709"/>
        <w:contextualSpacing/>
        <w:jc w:val="right"/>
        <w:rPr>
          <w:b/>
          <w:sz w:val="28"/>
          <w:szCs w:val="28"/>
        </w:rPr>
      </w:pPr>
      <w:r w:rsidRPr="00AC702B">
        <w:rPr>
          <w:b/>
          <w:sz w:val="28"/>
          <w:szCs w:val="28"/>
        </w:rPr>
        <w:lastRenderedPageBreak/>
        <w:t xml:space="preserve">Таблица </w:t>
      </w:r>
      <w:r>
        <w:rPr>
          <w:b/>
          <w:sz w:val="28"/>
          <w:szCs w:val="28"/>
        </w:rPr>
        <w:t xml:space="preserve">№ </w:t>
      </w:r>
      <w:r w:rsidRPr="00AC702B">
        <w:rPr>
          <w:b/>
          <w:sz w:val="28"/>
          <w:szCs w:val="28"/>
        </w:rPr>
        <w:t>16</w:t>
      </w:r>
      <w:r>
        <w:rPr>
          <w:b/>
          <w:sz w:val="28"/>
          <w:szCs w:val="28"/>
        </w:rPr>
        <w:t>.</w:t>
      </w:r>
    </w:p>
    <w:p w:rsidR="00B24541" w:rsidRPr="005C660C" w:rsidRDefault="00B24541" w:rsidP="00AC702B">
      <w:pPr>
        <w:tabs>
          <w:tab w:val="left" w:pos="0"/>
        </w:tabs>
        <w:spacing w:line="360" w:lineRule="auto"/>
        <w:contextualSpacing/>
        <w:jc w:val="center"/>
        <w:rPr>
          <w:b/>
        </w:rPr>
      </w:pPr>
      <w:r w:rsidRPr="005C660C">
        <w:rPr>
          <w:b/>
        </w:rPr>
        <w:t>План-схема тренировочных нагрузок в годичном цикле подготовки лыж</w:t>
      </w:r>
      <w:r>
        <w:rPr>
          <w:b/>
        </w:rPr>
        <w:t>ников-гонщиков 5-го обучения на тренировочном этапе</w:t>
      </w:r>
    </w:p>
    <w:tbl>
      <w:tblPr>
        <w:tblW w:w="14818" w:type="dxa"/>
        <w:tblLayout w:type="fixed"/>
        <w:tblCellMar>
          <w:left w:w="10" w:type="dxa"/>
          <w:right w:w="10" w:type="dxa"/>
        </w:tblCellMar>
        <w:tblLook w:val="0000"/>
      </w:tblPr>
      <w:tblGrid>
        <w:gridCol w:w="2920"/>
        <w:gridCol w:w="1216"/>
        <w:gridCol w:w="824"/>
        <w:gridCol w:w="869"/>
        <w:gridCol w:w="960"/>
        <w:gridCol w:w="824"/>
        <w:gridCol w:w="824"/>
        <w:gridCol w:w="824"/>
        <w:gridCol w:w="871"/>
        <w:gridCol w:w="829"/>
        <w:gridCol w:w="869"/>
        <w:gridCol w:w="906"/>
        <w:gridCol w:w="897"/>
        <w:gridCol w:w="1185"/>
      </w:tblGrid>
      <w:tr w:rsidR="00B24541" w:rsidRPr="005C660C" w:rsidTr="00AC702B">
        <w:trPr>
          <w:trHeight w:hRule="exact" w:val="577"/>
        </w:trPr>
        <w:tc>
          <w:tcPr>
            <w:tcW w:w="2920" w:type="dxa"/>
            <w:vMerge w:val="restart"/>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Средства подготовки</w:t>
            </w:r>
          </w:p>
        </w:tc>
        <w:tc>
          <w:tcPr>
            <w:tcW w:w="7212" w:type="dxa"/>
            <w:gridSpan w:val="8"/>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Подготовительный период</w:t>
            </w:r>
          </w:p>
        </w:tc>
        <w:tc>
          <w:tcPr>
            <w:tcW w:w="3501" w:type="dxa"/>
            <w:gridSpan w:val="4"/>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Соревновательный период</w:t>
            </w:r>
          </w:p>
        </w:tc>
        <w:tc>
          <w:tcPr>
            <w:tcW w:w="1185" w:type="dxa"/>
            <w:vMerge w:val="restart"/>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74" w:lineRule="exact"/>
              <w:jc w:val="center"/>
              <w:rPr>
                <w:b/>
                <w:color w:val="000000"/>
                <w:sz w:val="23"/>
                <w:szCs w:val="23"/>
              </w:rPr>
            </w:pPr>
            <w:r w:rsidRPr="005C660C">
              <w:rPr>
                <w:b/>
                <w:color w:val="000000"/>
                <w:sz w:val="23"/>
                <w:szCs w:val="23"/>
              </w:rPr>
              <w:t>Всего за год</w:t>
            </w:r>
          </w:p>
        </w:tc>
      </w:tr>
      <w:tr w:rsidR="00B24541" w:rsidRPr="005C660C" w:rsidTr="00AC702B">
        <w:trPr>
          <w:trHeight w:hRule="exact" w:val="286"/>
        </w:trPr>
        <w:tc>
          <w:tcPr>
            <w:tcW w:w="2920" w:type="dxa"/>
            <w:vMerge/>
            <w:tcBorders>
              <w:left w:val="single" w:sz="4" w:space="0" w:color="auto"/>
            </w:tcBorders>
            <w:shd w:val="clear" w:color="auto" w:fill="FFFFFF"/>
          </w:tcPr>
          <w:p w:rsidR="00B24541" w:rsidRPr="005C660C" w:rsidRDefault="00B24541" w:rsidP="005C660C">
            <w:pPr>
              <w:widowControl w:val="0"/>
              <w:jc w:val="both"/>
              <w:rPr>
                <w:rFonts w:ascii="Courier New" w:hAnsi="Courier New" w:cs="Courier New"/>
                <w:b/>
                <w:color w:val="000000"/>
              </w:rPr>
            </w:pPr>
          </w:p>
        </w:tc>
        <w:tc>
          <w:tcPr>
            <w:tcW w:w="10713" w:type="dxa"/>
            <w:gridSpan w:val="12"/>
            <w:tcBorders>
              <w:top w:val="single" w:sz="4" w:space="0" w:color="auto"/>
              <w:left w:val="single" w:sz="4" w:space="0" w:color="auto"/>
            </w:tcBorders>
            <w:shd w:val="clear" w:color="auto" w:fill="FFFFFF"/>
            <w:vAlign w:val="bottom"/>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Месяцы года</w:t>
            </w:r>
          </w:p>
        </w:tc>
        <w:tc>
          <w:tcPr>
            <w:tcW w:w="1185" w:type="dxa"/>
            <w:vMerge/>
            <w:tcBorders>
              <w:left w:val="single" w:sz="4" w:space="0" w:color="auto"/>
              <w:right w:val="single" w:sz="4" w:space="0" w:color="auto"/>
            </w:tcBorders>
            <w:shd w:val="clear" w:color="auto" w:fill="FFFFFF"/>
          </w:tcPr>
          <w:p w:rsidR="00B24541" w:rsidRPr="005C660C" w:rsidRDefault="00B24541" w:rsidP="005C660C">
            <w:pPr>
              <w:widowControl w:val="0"/>
              <w:jc w:val="both"/>
              <w:rPr>
                <w:rFonts w:ascii="Courier New" w:hAnsi="Courier New" w:cs="Courier New"/>
                <w:color w:val="000000"/>
              </w:rPr>
            </w:pPr>
          </w:p>
        </w:tc>
      </w:tr>
      <w:tr w:rsidR="00B24541" w:rsidRPr="005C660C" w:rsidTr="00AC702B">
        <w:trPr>
          <w:trHeight w:hRule="exact" w:val="312"/>
        </w:trPr>
        <w:tc>
          <w:tcPr>
            <w:tcW w:w="2920" w:type="dxa"/>
            <w:vMerge/>
            <w:tcBorders>
              <w:left w:val="single" w:sz="4" w:space="0" w:color="auto"/>
            </w:tcBorders>
            <w:shd w:val="clear" w:color="auto" w:fill="FFFFFF"/>
          </w:tcPr>
          <w:p w:rsidR="00B24541" w:rsidRPr="005C660C" w:rsidRDefault="00B24541" w:rsidP="005C660C">
            <w:pPr>
              <w:widowControl w:val="0"/>
              <w:jc w:val="both"/>
              <w:rPr>
                <w:rFonts w:ascii="Courier New" w:hAnsi="Courier New" w:cs="Courier New"/>
                <w:b/>
                <w:color w:val="000000"/>
              </w:rPr>
            </w:pPr>
          </w:p>
        </w:tc>
        <w:tc>
          <w:tcPr>
            <w:tcW w:w="121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b/>
                <w:color w:val="000000"/>
                <w:sz w:val="23"/>
                <w:szCs w:val="23"/>
              </w:rPr>
            </w:pPr>
            <w:r w:rsidRPr="005C660C">
              <w:rPr>
                <w:b/>
                <w:color w:val="000000"/>
                <w:sz w:val="23"/>
                <w:szCs w:val="23"/>
              </w:rPr>
              <w:t>V</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VI</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VII</w:t>
            </w:r>
          </w:p>
        </w:tc>
        <w:tc>
          <w:tcPr>
            <w:tcW w:w="96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VIII</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sz w:val="23"/>
                <w:szCs w:val="23"/>
              </w:rPr>
            </w:pPr>
            <w:r w:rsidRPr="005C660C">
              <w:rPr>
                <w:b/>
                <w:color w:val="000000"/>
                <w:sz w:val="23"/>
                <w:szCs w:val="23"/>
              </w:rPr>
              <w:t>IX</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sz w:val="23"/>
                <w:szCs w:val="23"/>
              </w:rPr>
            </w:pPr>
            <w:r w:rsidRPr="005C660C">
              <w:rPr>
                <w:b/>
                <w:color w:val="000000"/>
                <w:sz w:val="23"/>
                <w:szCs w:val="23"/>
              </w:rPr>
              <w:t>X</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XI</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XII</w:t>
            </w:r>
          </w:p>
        </w:tc>
        <w:tc>
          <w:tcPr>
            <w:tcW w:w="82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I</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II</w:t>
            </w:r>
          </w:p>
        </w:tc>
        <w:tc>
          <w:tcPr>
            <w:tcW w:w="9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III</w:t>
            </w:r>
          </w:p>
        </w:tc>
        <w:tc>
          <w:tcPr>
            <w:tcW w:w="8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sz w:val="23"/>
                <w:szCs w:val="23"/>
              </w:rPr>
            </w:pPr>
            <w:r w:rsidRPr="005C660C">
              <w:rPr>
                <w:b/>
                <w:color w:val="000000"/>
                <w:sz w:val="23"/>
                <w:szCs w:val="23"/>
              </w:rPr>
              <w:t>IV</w:t>
            </w:r>
          </w:p>
        </w:tc>
        <w:tc>
          <w:tcPr>
            <w:tcW w:w="1185" w:type="dxa"/>
            <w:vMerge/>
            <w:tcBorders>
              <w:left w:val="single" w:sz="4" w:space="0" w:color="auto"/>
              <w:right w:val="single" w:sz="4" w:space="0" w:color="auto"/>
            </w:tcBorders>
            <w:shd w:val="clear" w:color="auto" w:fill="FFFFFF"/>
          </w:tcPr>
          <w:p w:rsidR="00B24541" w:rsidRPr="005C660C" w:rsidRDefault="00B24541" w:rsidP="005C660C">
            <w:pPr>
              <w:widowControl w:val="0"/>
              <w:jc w:val="both"/>
              <w:rPr>
                <w:rFonts w:ascii="Courier New" w:hAnsi="Courier New" w:cs="Courier New"/>
                <w:color w:val="000000"/>
              </w:rPr>
            </w:pPr>
          </w:p>
        </w:tc>
      </w:tr>
      <w:tr w:rsidR="00B24541" w:rsidRPr="005C660C" w:rsidTr="00AC702B">
        <w:trPr>
          <w:trHeight w:hRule="exact" w:val="547"/>
        </w:trPr>
        <w:tc>
          <w:tcPr>
            <w:tcW w:w="292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rPr>
            </w:pPr>
            <w:r w:rsidRPr="005C660C">
              <w:rPr>
                <w:color w:val="000000"/>
              </w:rPr>
              <w:t>Тренировочных дней</w:t>
            </w:r>
          </w:p>
        </w:tc>
        <w:tc>
          <w:tcPr>
            <w:tcW w:w="121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rPr>
            </w:pPr>
            <w:r w:rsidRPr="005C660C">
              <w:rPr>
                <w:color w:val="000000"/>
              </w:rPr>
              <w:t>19</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22</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26</w:t>
            </w:r>
          </w:p>
        </w:tc>
        <w:tc>
          <w:tcPr>
            <w:tcW w:w="96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26</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rPr>
            </w:pPr>
            <w:r w:rsidRPr="005C660C">
              <w:rPr>
                <w:color w:val="000000"/>
              </w:rPr>
              <w:t>24</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rPr>
            </w:pPr>
            <w:r w:rsidRPr="005C660C">
              <w:rPr>
                <w:color w:val="000000"/>
              </w:rPr>
              <w:t>22</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22</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right="280"/>
              <w:jc w:val="center"/>
              <w:rPr>
                <w:color w:val="000000"/>
              </w:rPr>
            </w:pPr>
            <w:r w:rsidRPr="005C660C">
              <w:rPr>
                <w:color w:val="000000"/>
              </w:rPr>
              <w:t>24</w:t>
            </w:r>
          </w:p>
        </w:tc>
        <w:tc>
          <w:tcPr>
            <w:tcW w:w="82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26</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22</w:t>
            </w:r>
          </w:p>
        </w:tc>
        <w:tc>
          <w:tcPr>
            <w:tcW w:w="9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22</w:t>
            </w:r>
          </w:p>
        </w:tc>
        <w:tc>
          <w:tcPr>
            <w:tcW w:w="8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17</w:t>
            </w:r>
          </w:p>
        </w:tc>
        <w:tc>
          <w:tcPr>
            <w:tcW w:w="118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272</w:t>
            </w:r>
          </w:p>
        </w:tc>
      </w:tr>
      <w:tr w:rsidR="00B24541" w:rsidRPr="005C660C" w:rsidTr="00AC702B">
        <w:trPr>
          <w:trHeight w:hRule="exact" w:val="296"/>
        </w:trPr>
        <w:tc>
          <w:tcPr>
            <w:tcW w:w="292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rPr>
            </w:pPr>
            <w:r w:rsidRPr="005C660C">
              <w:rPr>
                <w:color w:val="000000"/>
              </w:rPr>
              <w:t>Тренировок</w:t>
            </w:r>
          </w:p>
        </w:tc>
        <w:tc>
          <w:tcPr>
            <w:tcW w:w="121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rPr>
            </w:pPr>
            <w:r w:rsidRPr="005C660C">
              <w:rPr>
                <w:color w:val="000000"/>
              </w:rPr>
              <w:t>19</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26</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34</w:t>
            </w:r>
          </w:p>
        </w:tc>
        <w:tc>
          <w:tcPr>
            <w:tcW w:w="96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34</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rPr>
            </w:pPr>
            <w:r w:rsidRPr="005C660C">
              <w:rPr>
                <w:color w:val="000000"/>
              </w:rPr>
              <w:t>24</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rPr>
            </w:pPr>
            <w:r w:rsidRPr="005C660C">
              <w:rPr>
                <w:color w:val="000000"/>
              </w:rPr>
              <w:t>22</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22</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right="280"/>
              <w:jc w:val="center"/>
              <w:rPr>
                <w:color w:val="000000"/>
              </w:rPr>
            </w:pPr>
            <w:r w:rsidRPr="005C660C">
              <w:rPr>
                <w:color w:val="000000"/>
              </w:rPr>
              <w:t>24</w:t>
            </w:r>
          </w:p>
        </w:tc>
        <w:tc>
          <w:tcPr>
            <w:tcW w:w="82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30</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22</w:t>
            </w:r>
          </w:p>
        </w:tc>
        <w:tc>
          <w:tcPr>
            <w:tcW w:w="9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22</w:t>
            </w:r>
          </w:p>
        </w:tc>
        <w:tc>
          <w:tcPr>
            <w:tcW w:w="8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17</w:t>
            </w:r>
          </w:p>
        </w:tc>
        <w:tc>
          <w:tcPr>
            <w:tcW w:w="118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296</w:t>
            </w:r>
          </w:p>
        </w:tc>
      </w:tr>
      <w:tr w:rsidR="00B24541" w:rsidRPr="005C660C" w:rsidTr="00AC702B">
        <w:trPr>
          <w:trHeight w:hRule="exact" w:val="547"/>
        </w:trPr>
        <w:tc>
          <w:tcPr>
            <w:tcW w:w="292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rPr>
            </w:pPr>
            <w:r w:rsidRPr="005C660C">
              <w:rPr>
                <w:color w:val="000000"/>
              </w:rPr>
              <w:t xml:space="preserve">Бег, ходьба I зона, </w:t>
            </w:r>
            <w:proofErr w:type="gramStart"/>
            <w:r w:rsidRPr="005C660C">
              <w:rPr>
                <w:color w:val="000000"/>
              </w:rPr>
              <w:t>км</w:t>
            </w:r>
            <w:proofErr w:type="gramEnd"/>
          </w:p>
        </w:tc>
        <w:tc>
          <w:tcPr>
            <w:tcW w:w="121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rPr>
            </w:pPr>
            <w:r w:rsidRPr="005C660C">
              <w:rPr>
                <w:color w:val="000000"/>
              </w:rPr>
              <w:t>30</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50</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80</w:t>
            </w:r>
          </w:p>
        </w:tc>
        <w:tc>
          <w:tcPr>
            <w:tcW w:w="96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120</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rPr>
            </w:pPr>
            <w:r w:rsidRPr="005C660C">
              <w:rPr>
                <w:color w:val="000000"/>
              </w:rPr>
              <w:t>60</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rPr>
            </w:pPr>
            <w:r w:rsidRPr="005C660C">
              <w:rPr>
                <w:color w:val="000000"/>
              </w:rPr>
              <w:t>40</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30</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right="280"/>
              <w:jc w:val="center"/>
              <w:rPr>
                <w:color w:val="000000"/>
              </w:rPr>
            </w:pPr>
            <w:r w:rsidRPr="005C660C">
              <w:rPr>
                <w:color w:val="000000"/>
              </w:rPr>
              <w:t>20</w:t>
            </w:r>
          </w:p>
        </w:tc>
        <w:tc>
          <w:tcPr>
            <w:tcW w:w="82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15</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10</w:t>
            </w:r>
          </w:p>
        </w:tc>
        <w:tc>
          <w:tcPr>
            <w:tcW w:w="9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10</w:t>
            </w:r>
          </w:p>
        </w:tc>
        <w:tc>
          <w:tcPr>
            <w:tcW w:w="8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85</w:t>
            </w:r>
          </w:p>
        </w:tc>
        <w:tc>
          <w:tcPr>
            <w:tcW w:w="118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550</w:t>
            </w:r>
          </w:p>
        </w:tc>
      </w:tr>
      <w:tr w:rsidR="00B24541" w:rsidRPr="005C660C" w:rsidTr="00AC702B">
        <w:trPr>
          <w:trHeight w:hRule="exact" w:val="286"/>
        </w:trPr>
        <w:tc>
          <w:tcPr>
            <w:tcW w:w="292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rPr>
            </w:pPr>
            <w:r w:rsidRPr="005C660C">
              <w:rPr>
                <w:color w:val="000000"/>
              </w:rPr>
              <w:t xml:space="preserve">Бег II зона, </w:t>
            </w:r>
            <w:proofErr w:type="gramStart"/>
            <w:r w:rsidRPr="005C660C">
              <w:rPr>
                <w:color w:val="000000"/>
              </w:rPr>
              <w:t>км</w:t>
            </w:r>
            <w:proofErr w:type="gramEnd"/>
          </w:p>
        </w:tc>
        <w:tc>
          <w:tcPr>
            <w:tcW w:w="121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rPr>
            </w:pPr>
            <w:r w:rsidRPr="005C660C">
              <w:rPr>
                <w:color w:val="000000"/>
              </w:rPr>
              <w:t>50</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63</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80</w:t>
            </w:r>
          </w:p>
        </w:tc>
        <w:tc>
          <w:tcPr>
            <w:tcW w:w="96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90</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rPr>
            </w:pPr>
            <w:r w:rsidRPr="005C660C">
              <w:rPr>
                <w:color w:val="000000"/>
              </w:rPr>
              <w:t>89</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rPr>
            </w:pPr>
            <w:r w:rsidRPr="005C660C">
              <w:rPr>
                <w:color w:val="000000"/>
              </w:rPr>
              <w:t>90</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62</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right="280"/>
              <w:jc w:val="center"/>
              <w:rPr>
                <w:color w:val="000000"/>
              </w:rPr>
            </w:pPr>
            <w:r w:rsidRPr="005C660C">
              <w:rPr>
                <w:color w:val="000000"/>
              </w:rPr>
              <w:t>30</w:t>
            </w:r>
          </w:p>
        </w:tc>
        <w:tc>
          <w:tcPr>
            <w:tcW w:w="82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35</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30</w:t>
            </w:r>
          </w:p>
        </w:tc>
        <w:tc>
          <w:tcPr>
            <w:tcW w:w="9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30</w:t>
            </w:r>
          </w:p>
        </w:tc>
        <w:tc>
          <w:tcPr>
            <w:tcW w:w="8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36</w:t>
            </w:r>
          </w:p>
        </w:tc>
        <w:tc>
          <w:tcPr>
            <w:tcW w:w="118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685</w:t>
            </w:r>
          </w:p>
        </w:tc>
      </w:tr>
      <w:tr w:rsidR="00B24541" w:rsidRPr="005C660C" w:rsidTr="00AC702B">
        <w:trPr>
          <w:trHeight w:hRule="exact" w:val="291"/>
        </w:trPr>
        <w:tc>
          <w:tcPr>
            <w:tcW w:w="292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rPr>
            </w:pPr>
            <w:r w:rsidRPr="005C660C">
              <w:rPr>
                <w:color w:val="000000"/>
              </w:rPr>
              <w:t xml:space="preserve">III зона, </w:t>
            </w:r>
            <w:proofErr w:type="gramStart"/>
            <w:r w:rsidRPr="005C660C">
              <w:rPr>
                <w:color w:val="000000"/>
              </w:rPr>
              <w:t>км</w:t>
            </w:r>
            <w:proofErr w:type="gramEnd"/>
          </w:p>
        </w:tc>
        <w:tc>
          <w:tcPr>
            <w:tcW w:w="121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5</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10</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15</w:t>
            </w:r>
          </w:p>
        </w:tc>
        <w:tc>
          <w:tcPr>
            <w:tcW w:w="96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20</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rPr>
            </w:pPr>
            <w:r w:rsidRPr="005C660C">
              <w:rPr>
                <w:color w:val="000000"/>
              </w:rPr>
              <w:t>20</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rPr>
            </w:pPr>
            <w:r w:rsidRPr="005C660C">
              <w:rPr>
                <w:color w:val="000000"/>
              </w:rPr>
              <w:t>10</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10</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w:t>
            </w:r>
          </w:p>
        </w:tc>
        <w:tc>
          <w:tcPr>
            <w:tcW w:w="82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90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97"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118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90</w:t>
            </w:r>
          </w:p>
        </w:tc>
      </w:tr>
      <w:tr w:rsidR="00B24541" w:rsidRPr="005C660C" w:rsidTr="00AC702B">
        <w:trPr>
          <w:trHeight w:hRule="exact" w:val="291"/>
        </w:trPr>
        <w:tc>
          <w:tcPr>
            <w:tcW w:w="292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rPr>
            </w:pPr>
            <w:r w:rsidRPr="005C660C">
              <w:rPr>
                <w:color w:val="000000"/>
              </w:rPr>
              <w:t xml:space="preserve">IV зона, </w:t>
            </w:r>
            <w:proofErr w:type="gramStart"/>
            <w:r w:rsidRPr="005C660C">
              <w:rPr>
                <w:color w:val="000000"/>
              </w:rPr>
              <w:t>км</w:t>
            </w:r>
            <w:proofErr w:type="gramEnd"/>
          </w:p>
        </w:tc>
        <w:tc>
          <w:tcPr>
            <w:tcW w:w="121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rPr>
            </w:pPr>
            <w:r w:rsidRPr="005C660C">
              <w:rPr>
                <w:color w:val="000000"/>
              </w:rPr>
              <w:t>4</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8</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8</w:t>
            </w:r>
          </w:p>
        </w:tc>
        <w:tc>
          <w:tcPr>
            <w:tcW w:w="96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10</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6</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5</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w:t>
            </w:r>
          </w:p>
        </w:tc>
        <w:tc>
          <w:tcPr>
            <w:tcW w:w="82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90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97"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118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41</w:t>
            </w:r>
          </w:p>
        </w:tc>
      </w:tr>
      <w:tr w:rsidR="00B24541" w:rsidRPr="005C660C" w:rsidTr="00AC702B">
        <w:trPr>
          <w:trHeight w:hRule="exact" w:val="563"/>
        </w:trPr>
        <w:tc>
          <w:tcPr>
            <w:tcW w:w="292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rPr>
            </w:pPr>
            <w:r w:rsidRPr="005C660C">
              <w:rPr>
                <w:color w:val="000000"/>
              </w:rPr>
              <w:t xml:space="preserve">Имитация, прыжки, </w:t>
            </w:r>
            <w:proofErr w:type="gramStart"/>
            <w:r w:rsidRPr="005C660C">
              <w:rPr>
                <w:color w:val="000000"/>
              </w:rPr>
              <w:t>км</w:t>
            </w:r>
            <w:proofErr w:type="gramEnd"/>
          </w:p>
        </w:tc>
        <w:tc>
          <w:tcPr>
            <w:tcW w:w="121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rPr>
            </w:pPr>
            <w:r w:rsidRPr="005C660C">
              <w:rPr>
                <w:color w:val="000000"/>
              </w:rPr>
              <w:t>4</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10</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14</w:t>
            </w:r>
          </w:p>
        </w:tc>
        <w:tc>
          <w:tcPr>
            <w:tcW w:w="96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14</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rPr>
            </w:pPr>
            <w:r w:rsidRPr="005C660C">
              <w:rPr>
                <w:color w:val="000000"/>
              </w:rPr>
              <w:t>13</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rPr>
            </w:pPr>
            <w:r w:rsidRPr="005C660C">
              <w:rPr>
                <w:color w:val="000000"/>
              </w:rPr>
              <w:t>10</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12</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w:t>
            </w:r>
          </w:p>
        </w:tc>
        <w:tc>
          <w:tcPr>
            <w:tcW w:w="82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90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97"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118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77</w:t>
            </w:r>
          </w:p>
        </w:tc>
      </w:tr>
      <w:tr w:rsidR="00B24541" w:rsidRPr="005C660C" w:rsidTr="00AC702B">
        <w:trPr>
          <w:trHeight w:hRule="exact" w:val="286"/>
        </w:trPr>
        <w:tc>
          <w:tcPr>
            <w:tcW w:w="292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b/>
                <w:color w:val="000000"/>
              </w:rPr>
            </w:pPr>
            <w:r w:rsidRPr="005C660C">
              <w:rPr>
                <w:b/>
                <w:color w:val="000000"/>
              </w:rPr>
              <w:t>Всего</w:t>
            </w:r>
          </w:p>
        </w:tc>
        <w:tc>
          <w:tcPr>
            <w:tcW w:w="121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b/>
                <w:color w:val="000000"/>
              </w:rPr>
            </w:pPr>
            <w:r w:rsidRPr="005C660C">
              <w:rPr>
                <w:b/>
                <w:color w:val="000000"/>
              </w:rPr>
              <w:t>93</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rPr>
            </w:pPr>
            <w:r w:rsidRPr="005C660C">
              <w:rPr>
                <w:b/>
                <w:color w:val="000000"/>
              </w:rPr>
              <w:t>141</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rPr>
            </w:pPr>
            <w:r w:rsidRPr="005C660C">
              <w:rPr>
                <w:b/>
                <w:color w:val="000000"/>
              </w:rPr>
              <w:t>197</w:t>
            </w:r>
          </w:p>
        </w:tc>
        <w:tc>
          <w:tcPr>
            <w:tcW w:w="96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rPr>
            </w:pPr>
            <w:r w:rsidRPr="005C660C">
              <w:rPr>
                <w:b/>
                <w:color w:val="000000"/>
              </w:rPr>
              <w:t>254</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rPr>
            </w:pPr>
            <w:r w:rsidRPr="005C660C">
              <w:rPr>
                <w:b/>
                <w:color w:val="000000"/>
              </w:rPr>
              <w:t>188</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rPr>
            </w:pPr>
            <w:r w:rsidRPr="005C660C">
              <w:rPr>
                <w:b/>
                <w:color w:val="000000"/>
              </w:rPr>
              <w:t>155</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rPr>
            </w:pPr>
            <w:r w:rsidRPr="005C660C">
              <w:rPr>
                <w:b/>
                <w:color w:val="000000"/>
              </w:rPr>
              <w:t>114</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right="280"/>
              <w:jc w:val="center"/>
              <w:rPr>
                <w:b/>
                <w:color w:val="000000"/>
              </w:rPr>
            </w:pPr>
            <w:r w:rsidRPr="005C660C">
              <w:rPr>
                <w:b/>
                <w:color w:val="000000"/>
              </w:rPr>
              <w:t>50</w:t>
            </w:r>
          </w:p>
        </w:tc>
        <w:tc>
          <w:tcPr>
            <w:tcW w:w="82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rPr>
            </w:pPr>
            <w:r w:rsidRPr="005C660C">
              <w:rPr>
                <w:b/>
                <w:color w:val="000000"/>
              </w:rPr>
              <w:t>50</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rPr>
            </w:pPr>
            <w:r w:rsidRPr="005C660C">
              <w:rPr>
                <w:b/>
                <w:color w:val="000000"/>
              </w:rPr>
              <w:t>40</w:t>
            </w:r>
          </w:p>
        </w:tc>
        <w:tc>
          <w:tcPr>
            <w:tcW w:w="9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rPr>
            </w:pPr>
            <w:r w:rsidRPr="005C660C">
              <w:rPr>
                <w:b/>
                <w:color w:val="000000"/>
              </w:rPr>
              <w:t>40</w:t>
            </w:r>
          </w:p>
        </w:tc>
        <w:tc>
          <w:tcPr>
            <w:tcW w:w="8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rPr>
            </w:pPr>
            <w:r w:rsidRPr="005C660C">
              <w:rPr>
                <w:b/>
                <w:color w:val="000000"/>
              </w:rPr>
              <w:t>121</w:t>
            </w:r>
          </w:p>
        </w:tc>
        <w:tc>
          <w:tcPr>
            <w:tcW w:w="118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rPr>
            </w:pPr>
            <w:r w:rsidRPr="005C660C">
              <w:rPr>
                <w:b/>
                <w:color w:val="000000"/>
              </w:rPr>
              <w:t>1443</w:t>
            </w:r>
          </w:p>
        </w:tc>
      </w:tr>
      <w:tr w:rsidR="00B24541" w:rsidRPr="005C660C" w:rsidTr="00AC702B">
        <w:trPr>
          <w:trHeight w:hRule="exact" w:val="552"/>
        </w:trPr>
        <w:tc>
          <w:tcPr>
            <w:tcW w:w="292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rPr>
            </w:pPr>
            <w:r w:rsidRPr="005C660C">
              <w:rPr>
                <w:color w:val="000000"/>
              </w:rPr>
              <w:t xml:space="preserve">Лыжероллеры I зона, </w:t>
            </w:r>
            <w:proofErr w:type="gramStart"/>
            <w:r w:rsidRPr="005C660C">
              <w:rPr>
                <w:color w:val="000000"/>
              </w:rPr>
              <w:t>км</w:t>
            </w:r>
            <w:proofErr w:type="gramEnd"/>
          </w:p>
        </w:tc>
        <w:tc>
          <w:tcPr>
            <w:tcW w:w="121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rPr>
            </w:pPr>
            <w:r w:rsidRPr="005C660C">
              <w:rPr>
                <w:color w:val="000000"/>
              </w:rPr>
              <w:t>40</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100</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100</w:t>
            </w:r>
          </w:p>
        </w:tc>
        <w:tc>
          <w:tcPr>
            <w:tcW w:w="96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110</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rPr>
            </w:pPr>
            <w:r w:rsidRPr="005C660C">
              <w:rPr>
                <w:color w:val="000000"/>
              </w:rPr>
              <w:t>70</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rPr>
            </w:pPr>
            <w:r w:rsidRPr="005C660C">
              <w:rPr>
                <w:color w:val="000000"/>
              </w:rPr>
              <w:t>66</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50</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w:t>
            </w:r>
          </w:p>
        </w:tc>
        <w:tc>
          <w:tcPr>
            <w:tcW w:w="82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90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97"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118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536</w:t>
            </w:r>
          </w:p>
        </w:tc>
      </w:tr>
      <w:tr w:rsidR="00B24541" w:rsidRPr="005C660C" w:rsidTr="00AC702B">
        <w:trPr>
          <w:trHeight w:hRule="exact" w:val="286"/>
        </w:trPr>
        <w:tc>
          <w:tcPr>
            <w:tcW w:w="292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rPr>
            </w:pPr>
            <w:r w:rsidRPr="005C660C">
              <w:rPr>
                <w:color w:val="000000"/>
              </w:rPr>
              <w:t xml:space="preserve">II зона, </w:t>
            </w:r>
            <w:proofErr w:type="gramStart"/>
            <w:r w:rsidRPr="005C660C">
              <w:rPr>
                <w:color w:val="000000"/>
              </w:rPr>
              <w:t>км</w:t>
            </w:r>
            <w:proofErr w:type="gramEnd"/>
          </w:p>
        </w:tc>
        <w:tc>
          <w:tcPr>
            <w:tcW w:w="121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rPr>
            </w:pPr>
            <w:r w:rsidRPr="005C660C">
              <w:rPr>
                <w:color w:val="000000"/>
              </w:rPr>
              <w:t>40</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50</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80</w:t>
            </w:r>
          </w:p>
        </w:tc>
        <w:tc>
          <w:tcPr>
            <w:tcW w:w="96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80</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rPr>
            </w:pPr>
            <w:r w:rsidRPr="005C660C">
              <w:rPr>
                <w:color w:val="000000"/>
              </w:rPr>
              <w:t>90</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rPr>
            </w:pPr>
            <w:r w:rsidRPr="005C660C">
              <w:rPr>
                <w:color w:val="000000"/>
              </w:rPr>
              <w:t>100</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70</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w:t>
            </w:r>
          </w:p>
        </w:tc>
        <w:tc>
          <w:tcPr>
            <w:tcW w:w="82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90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97"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118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510</w:t>
            </w:r>
          </w:p>
        </w:tc>
      </w:tr>
      <w:tr w:rsidR="00B24541" w:rsidRPr="005C660C" w:rsidTr="00AC702B">
        <w:trPr>
          <w:trHeight w:hRule="exact" w:val="291"/>
        </w:trPr>
        <w:tc>
          <w:tcPr>
            <w:tcW w:w="292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rPr>
            </w:pPr>
            <w:r w:rsidRPr="005C660C">
              <w:rPr>
                <w:color w:val="000000"/>
              </w:rPr>
              <w:t xml:space="preserve">III зона, </w:t>
            </w:r>
            <w:proofErr w:type="gramStart"/>
            <w:r w:rsidRPr="005C660C">
              <w:rPr>
                <w:color w:val="000000"/>
              </w:rPr>
              <w:t>км</w:t>
            </w:r>
            <w:proofErr w:type="gramEnd"/>
          </w:p>
        </w:tc>
        <w:tc>
          <w:tcPr>
            <w:tcW w:w="121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5</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10</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15</w:t>
            </w:r>
          </w:p>
        </w:tc>
        <w:tc>
          <w:tcPr>
            <w:tcW w:w="96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20</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rPr>
            </w:pPr>
            <w:r w:rsidRPr="005C660C">
              <w:rPr>
                <w:color w:val="000000"/>
              </w:rPr>
              <w:t>25</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rPr>
            </w:pPr>
            <w:r w:rsidRPr="005C660C">
              <w:rPr>
                <w:color w:val="000000"/>
              </w:rPr>
              <w:t>13</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10</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w:t>
            </w:r>
          </w:p>
        </w:tc>
        <w:tc>
          <w:tcPr>
            <w:tcW w:w="82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90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97"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118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98</w:t>
            </w:r>
          </w:p>
        </w:tc>
      </w:tr>
      <w:tr w:rsidR="00B24541" w:rsidRPr="005C660C" w:rsidTr="00AC702B">
        <w:trPr>
          <w:trHeight w:hRule="exact" w:val="286"/>
        </w:trPr>
        <w:tc>
          <w:tcPr>
            <w:tcW w:w="292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rPr>
            </w:pPr>
            <w:r w:rsidRPr="005C660C">
              <w:rPr>
                <w:color w:val="000000"/>
              </w:rPr>
              <w:t xml:space="preserve">IV зона, </w:t>
            </w:r>
            <w:proofErr w:type="gramStart"/>
            <w:r w:rsidRPr="005C660C">
              <w:rPr>
                <w:color w:val="000000"/>
              </w:rPr>
              <w:t>км</w:t>
            </w:r>
            <w:proofErr w:type="gramEnd"/>
          </w:p>
        </w:tc>
        <w:tc>
          <w:tcPr>
            <w:tcW w:w="121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rPr>
            </w:pPr>
            <w:r w:rsidRPr="005C660C">
              <w:rPr>
                <w:color w:val="000000"/>
              </w:rPr>
              <w:t>-</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w:t>
            </w:r>
          </w:p>
        </w:tc>
        <w:tc>
          <w:tcPr>
            <w:tcW w:w="96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6</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rPr>
            </w:pPr>
            <w:r w:rsidRPr="005C660C">
              <w:rPr>
                <w:color w:val="000000"/>
              </w:rPr>
              <w:t>4</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5</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7</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w:t>
            </w:r>
          </w:p>
        </w:tc>
        <w:tc>
          <w:tcPr>
            <w:tcW w:w="82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90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97"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118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22</w:t>
            </w:r>
          </w:p>
        </w:tc>
      </w:tr>
      <w:tr w:rsidR="00B24541" w:rsidRPr="005C660C" w:rsidTr="00AC702B">
        <w:trPr>
          <w:trHeight w:hRule="exact" w:val="291"/>
        </w:trPr>
        <w:tc>
          <w:tcPr>
            <w:tcW w:w="292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b/>
                <w:color w:val="000000"/>
              </w:rPr>
            </w:pPr>
            <w:r w:rsidRPr="005C660C">
              <w:rPr>
                <w:b/>
                <w:color w:val="000000"/>
              </w:rPr>
              <w:t>Всего</w:t>
            </w:r>
          </w:p>
        </w:tc>
        <w:tc>
          <w:tcPr>
            <w:tcW w:w="121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b/>
                <w:color w:val="000000"/>
              </w:rPr>
            </w:pPr>
            <w:r w:rsidRPr="005C660C">
              <w:rPr>
                <w:b/>
                <w:color w:val="000000"/>
              </w:rPr>
              <w:t>85</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rPr>
            </w:pPr>
            <w:r w:rsidRPr="005C660C">
              <w:rPr>
                <w:b/>
                <w:color w:val="000000"/>
              </w:rPr>
              <w:t>160</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rPr>
            </w:pPr>
            <w:r w:rsidRPr="005C660C">
              <w:rPr>
                <w:b/>
                <w:color w:val="000000"/>
              </w:rPr>
              <w:t>195</w:t>
            </w:r>
          </w:p>
        </w:tc>
        <w:tc>
          <w:tcPr>
            <w:tcW w:w="96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rPr>
            </w:pPr>
            <w:r w:rsidRPr="005C660C">
              <w:rPr>
                <w:b/>
                <w:color w:val="000000"/>
              </w:rPr>
              <w:t>216</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rPr>
            </w:pPr>
            <w:r w:rsidRPr="005C660C">
              <w:rPr>
                <w:b/>
                <w:color w:val="000000"/>
              </w:rPr>
              <w:t>189</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b/>
                <w:color w:val="000000"/>
              </w:rPr>
            </w:pPr>
            <w:r w:rsidRPr="005C660C">
              <w:rPr>
                <w:b/>
                <w:color w:val="000000"/>
              </w:rPr>
              <w:t>184</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rPr>
            </w:pPr>
            <w:r w:rsidRPr="005C660C">
              <w:rPr>
                <w:b/>
                <w:color w:val="000000"/>
              </w:rPr>
              <w:t>137</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rPr>
            </w:pPr>
            <w:r w:rsidRPr="005C660C">
              <w:rPr>
                <w:b/>
                <w:color w:val="000000"/>
              </w:rPr>
              <w:t>-</w:t>
            </w:r>
          </w:p>
        </w:tc>
        <w:tc>
          <w:tcPr>
            <w:tcW w:w="82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rPr>
            </w:pPr>
            <w:r w:rsidRPr="005C660C">
              <w:rPr>
                <w:b/>
                <w:color w:val="000000"/>
              </w:rPr>
              <w:t>-</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b/>
                <w:color w:val="000000"/>
              </w:rPr>
            </w:pPr>
          </w:p>
        </w:tc>
        <w:tc>
          <w:tcPr>
            <w:tcW w:w="90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b/>
                <w:color w:val="000000"/>
              </w:rPr>
            </w:pPr>
          </w:p>
        </w:tc>
        <w:tc>
          <w:tcPr>
            <w:tcW w:w="897"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b/>
                <w:color w:val="000000"/>
              </w:rPr>
            </w:pPr>
          </w:p>
        </w:tc>
        <w:tc>
          <w:tcPr>
            <w:tcW w:w="118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rPr>
            </w:pPr>
            <w:r w:rsidRPr="005C660C">
              <w:rPr>
                <w:b/>
                <w:color w:val="000000"/>
              </w:rPr>
              <w:t>1166</w:t>
            </w:r>
          </w:p>
        </w:tc>
      </w:tr>
      <w:tr w:rsidR="00B24541" w:rsidRPr="005C660C" w:rsidTr="00AC702B">
        <w:trPr>
          <w:trHeight w:hRule="exact" w:val="281"/>
        </w:trPr>
        <w:tc>
          <w:tcPr>
            <w:tcW w:w="292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rPr>
            </w:pPr>
            <w:r w:rsidRPr="005C660C">
              <w:rPr>
                <w:color w:val="000000"/>
              </w:rPr>
              <w:t xml:space="preserve">Лыжи I зона, </w:t>
            </w:r>
            <w:proofErr w:type="gramStart"/>
            <w:r w:rsidRPr="005C660C">
              <w:rPr>
                <w:color w:val="000000"/>
              </w:rPr>
              <w:t>км</w:t>
            </w:r>
            <w:proofErr w:type="gramEnd"/>
          </w:p>
        </w:tc>
        <w:tc>
          <w:tcPr>
            <w:tcW w:w="121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96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65</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120</w:t>
            </w:r>
          </w:p>
        </w:tc>
        <w:tc>
          <w:tcPr>
            <w:tcW w:w="82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155</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340"/>
              <w:jc w:val="center"/>
              <w:rPr>
                <w:color w:val="000000"/>
              </w:rPr>
            </w:pPr>
            <w:r w:rsidRPr="005C660C">
              <w:rPr>
                <w:color w:val="000000"/>
              </w:rPr>
              <w:t>130</w:t>
            </w:r>
          </w:p>
        </w:tc>
        <w:tc>
          <w:tcPr>
            <w:tcW w:w="9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115</w:t>
            </w:r>
          </w:p>
        </w:tc>
        <w:tc>
          <w:tcPr>
            <w:tcW w:w="8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w:t>
            </w:r>
          </w:p>
        </w:tc>
        <w:tc>
          <w:tcPr>
            <w:tcW w:w="118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585</w:t>
            </w:r>
          </w:p>
        </w:tc>
      </w:tr>
      <w:tr w:rsidR="00B24541" w:rsidRPr="005C660C" w:rsidTr="00AC702B">
        <w:trPr>
          <w:trHeight w:hRule="exact" w:val="301"/>
        </w:trPr>
        <w:tc>
          <w:tcPr>
            <w:tcW w:w="292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rPr>
            </w:pPr>
            <w:r w:rsidRPr="005C660C">
              <w:rPr>
                <w:color w:val="000000"/>
              </w:rPr>
              <w:t xml:space="preserve">II зона, </w:t>
            </w:r>
            <w:proofErr w:type="gramStart"/>
            <w:r w:rsidRPr="005C660C">
              <w:rPr>
                <w:color w:val="000000"/>
              </w:rPr>
              <w:t>км</w:t>
            </w:r>
            <w:proofErr w:type="gramEnd"/>
          </w:p>
        </w:tc>
        <w:tc>
          <w:tcPr>
            <w:tcW w:w="121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96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60</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210</w:t>
            </w:r>
          </w:p>
        </w:tc>
        <w:tc>
          <w:tcPr>
            <w:tcW w:w="82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207</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340"/>
              <w:jc w:val="center"/>
              <w:rPr>
                <w:color w:val="000000"/>
              </w:rPr>
            </w:pPr>
            <w:r w:rsidRPr="005C660C">
              <w:rPr>
                <w:color w:val="000000"/>
              </w:rPr>
              <w:t>169</w:t>
            </w:r>
          </w:p>
        </w:tc>
        <w:tc>
          <w:tcPr>
            <w:tcW w:w="9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120</w:t>
            </w:r>
          </w:p>
        </w:tc>
        <w:tc>
          <w:tcPr>
            <w:tcW w:w="8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w:t>
            </w:r>
          </w:p>
        </w:tc>
        <w:tc>
          <w:tcPr>
            <w:tcW w:w="118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766</w:t>
            </w:r>
          </w:p>
        </w:tc>
      </w:tr>
      <w:tr w:rsidR="00B24541" w:rsidRPr="005C660C" w:rsidTr="00AC702B">
        <w:trPr>
          <w:trHeight w:hRule="exact" w:val="291"/>
        </w:trPr>
        <w:tc>
          <w:tcPr>
            <w:tcW w:w="292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rPr>
            </w:pPr>
            <w:r w:rsidRPr="005C660C">
              <w:rPr>
                <w:color w:val="000000"/>
              </w:rPr>
              <w:t xml:space="preserve">III зона, </w:t>
            </w:r>
            <w:proofErr w:type="gramStart"/>
            <w:r w:rsidRPr="005C660C">
              <w:rPr>
                <w:color w:val="000000"/>
              </w:rPr>
              <w:t>км</w:t>
            </w:r>
            <w:proofErr w:type="gramEnd"/>
          </w:p>
        </w:tc>
        <w:tc>
          <w:tcPr>
            <w:tcW w:w="121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96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right="280"/>
              <w:jc w:val="center"/>
              <w:rPr>
                <w:color w:val="000000"/>
              </w:rPr>
            </w:pPr>
            <w:r w:rsidRPr="005C660C">
              <w:rPr>
                <w:color w:val="000000"/>
              </w:rPr>
              <w:t>40</w:t>
            </w:r>
          </w:p>
        </w:tc>
        <w:tc>
          <w:tcPr>
            <w:tcW w:w="82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60</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68</w:t>
            </w:r>
          </w:p>
        </w:tc>
        <w:tc>
          <w:tcPr>
            <w:tcW w:w="9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80</w:t>
            </w:r>
          </w:p>
        </w:tc>
        <w:tc>
          <w:tcPr>
            <w:tcW w:w="8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w:t>
            </w:r>
          </w:p>
        </w:tc>
        <w:tc>
          <w:tcPr>
            <w:tcW w:w="118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248</w:t>
            </w:r>
          </w:p>
        </w:tc>
      </w:tr>
      <w:tr w:rsidR="00B24541" w:rsidRPr="005C660C" w:rsidTr="00AC702B">
        <w:trPr>
          <w:trHeight w:hRule="exact" w:val="281"/>
        </w:trPr>
        <w:tc>
          <w:tcPr>
            <w:tcW w:w="292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rPr>
            </w:pPr>
            <w:r w:rsidRPr="005C660C">
              <w:rPr>
                <w:color w:val="000000"/>
              </w:rPr>
              <w:t xml:space="preserve">IV зона, </w:t>
            </w:r>
            <w:proofErr w:type="gramStart"/>
            <w:r w:rsidRPr="005C660C">
              <w:rPr>
                <w:color w:val="000000"/>
              </w:rPr>
              <w:t>км</w:t>
            </w:r>
            <w:proofErr w:type="gramEnd"/>
          </w:p>
        </w:tc>
        <w:tc>
          <w:tcPr>
            <w:tcW w:w="121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96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color w:val="000000"/>
              </w:rPr>
            </w:pP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right="280"/>
              <w:jc w:val="center"/>
              <w:rPr>
                <w:color w:val="000000"/>
              </w:rPr>
            </w:pPr>
            <w:r w:rsidRPr="005C660C">
              <w:rPr>
                <w:color w:val="000000"/>
              </w:rPr>
              <w:t>22</w:t>
            </w:r>
          </w:p>
        </w:tc>
        <w:tc>
          <w:tcPr>
            <w:tcW w:w="82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34</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22</w:t>
            </w:r>
          </w:p>
        </w:tc>
        <w:tc>
          <w:tcPr>
            <w:tcW w:w="9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14</w:t>
            </w:r>
          </w:p>
        </w:tc>
        <w:tc>
          <w:tcPr>
            <w:tcW w:w="8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w:t>
            </w:r>
          </w:p>
        </w:tc>
        <w:tc>
          <w:tcPr>
            <w:tcW w:w="118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92</w:t>
            </w:r>
          </w:p>
        </w:tc>
      </w:tr>
      <w:tr w:rsidR="00B24541" w:rsidRPr="005C660C" w:rsidTr="00AC702B">
        <w:trPr>
          <w:trHeight w:hRule="exact" w:val="291"/>
        </w:trPr>
        <w:tc>
          <w:tcPr>
            <w:tcW w:w="292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b/>
                <w:color w:val="000000"/>
              </w:rPr>
            </w:pPr>
            <w:r w:rsidRPr="005C660C">
              <w:rPr>
                <w:b/>
                <w:color w:val="000000"/>
              </w:rPr>
              <w:t>Всего</w:t>
            </w:r>
          </w:p>
        </w:tc>
        <w:tc>
          <w:tcPr>
            <w:tcW w:w="1216"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b/>
                <w:color w:val="000000"/>
              </w:rPr>
            </w:pP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b/>
                <w:color w:val="000000"/>
              </w:rPr>
            </w:pP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b/>
                <w:color w:val="000000"/>
              </w:rPr>
            </w:pPr>
          </w:p>
        </w:tc>
        <w:tc>
          <w:tcPr>
            <w:tcW w:w="960"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b/>
                <w:color w:val="000000"/>
              </w:rPr>
            </w:pP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b/>
                <w:color w:val="000000"/>
              </w:rPr>
            </w:pP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jc w:val="center"/>
              <w:rPr>
                <w:b/>
                <w:color w:val="000000"/>
              </w:rPr>
            </w:pP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rPr>
            </w:pPr>
            <w:r w:rsidRPr="005C660C">
              <w:rPr>
                <w:b/>
                <w:color w:val="000000"/>
              </w:rPr>
              <w:t>125</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rPr>
            </w:pPr>
            <w:r w:rsidRPr="005C660C">
              <w:rPr>
                <w:b/>
                <w:color w:val="000000"/>
              </w:rPr>
              <w:t>392</w:t>
            </w:r>
          </w:p>
        </w:tc>
        <w:tc>
          <w:tcPr>
            <w:tcW w:w="82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rPr>
            </w:pPr>
            <w:r w:rsidRPr="005C660C">
              <w:rPr>
                <w:b/>
                <w:color w:val="000000"/>
              </w:rPr>
              <w:t>456</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340"/>
              <w:jc w:val="center"/>
              <w:rPr>
                <w:b/>
                <w:color w:val="000000"/>
              </w:rPr>
            </w:pPr>
            <w:r w:rsidRPr="005C660C">
              <w:rPr>
                <w:b/>
                <w:color w:val="000000"/>
              </w:rPr>
              <w:t>389</w:t>
            </w:r>
          </w:p>
        </w:tc>
        <w:tc>
          <w:tcPr>
            <w:tcW w:w="9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rPr>
            </w:pPr>
            <w:r w:rsidRPr="005C660C">
              <w:rPr>
                <w:b/>
                <w:color w:val="000000"/>
              </w:rPr>
              <w:t>329</w:t>
            </w:r>
          </w:p>
        </w:tc>
        <w:tc>
          <w:tcPr>
            <w:tcW w:w="8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rPr>
            </w:pPr>
            <w:r w:rsidRPr="005C660C">
              <w:rPr>
                <w:b/>
                <w:color w:val="000000"/>
              </w:rPr>
              <w:t>-</w:t>
            </w:r>
          </w:p>
        </w:tc>
        <w:tc>
          <w:tcPr>
            <w:tcW w:w="118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b/>
                <w:color w:val="000000"/>
              </w:rPr>
            </w:pPr>
            <w:r w:rsidRPr="005C660C">
              <w:rPr>
                <w:b/>
                <w:color w:val="000000"/>
              </w:rPr>
              <w:t>1691</w:t>
            </w:r>
          </w:p>
        </w:tc>
      </w:tr>
      <w:tr w:rsidR="00B24541" w:rsidRPr="005C660C" w:rsidTr="00AC702B">
        <w:trPr>
          <w:trHeight w:hRule="exact" w:val="286"/>
        </w:trPr>
        <w:tc>
          <w:tcPr>
            <w:tcW w:w="292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both"/>
              <w:rPr>
                <w:color w:val="000000"/>
              </w:rPr>
            </w:pPr>
            <w:r w:rsidRPr="005C660C">
              <w:rPr>
                <w:color w:val="000000"/>
              </w:rPr>
              <w:t>Общий объем</w:t>
            </w:r>
          </w:p>
        </w:tc>
        <w:tc>
          <w:tcPr>
            <w:tcW w:w="121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rPr>
            </w:pPr>
            <w:r w:rsidRPr="005C660C">
              <w:rPr>
                <w:color w:val="000000"/>
              </w:rPr>
              <w:t>178</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301</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392</w:t>
            </w:r>
          </w:p>
        </w:tc>
        <w:tc>
          <w:tcPr>
            <w:tcW w:w="960"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470</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rPr>
            </w:pPr>
            <w:r w:rsidRPr="005C660C">
              <w:rPr>
                <w:color w:val="000000"/>
              </w:rPr>
              <w:t>377</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rPr>
            </w:pPr>
            <w:r w:rsidRPr="005C660C">
              <w:rPr>
                <w:color w:val="000000"/>
              </w:rPr>
              <w:t>339</w:t>
            </w:r>
          </w:p>
        </w:tc>
        <w:tc>
          <w:tcPr>
            <w:tcW w:w="824"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376</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442</w:t>
            </w:r>
          </w:p>
        </w:tc>
        <w:tc>
          <w:tcPr>
            <w:tcW w:w="82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506</w:t>
            </w:r>
          </w:p>
        </w:tc>
        <w:tc>
          <w:tcPr>
            <w:tcW w:w="869"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ind w:left="340"/>
              <w:jc w:val="center"/>
              <w:rPr>
                <w:color w:val="000000"/>
              </w:rPr>
            </w:pPr>
            <w:r w:rsidRPr="005C660C">
              <w:rPr>
                <w:color w:val="000000"/>
              </w:rPr>
              <w:t>429</w:t>
            </w:r>
          </w:p>
        </w:tc>
        <w:tc>
          <w:tcPr>
            <w:tcW w:w="906"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369</w:t>
            </w:r>
          </w:p>
        </w:tc>
        <w:tc>
          <w:tcPr>
            <w:tcW w:w="897" w:type="dxa"/>
            <w:tcBorders>
              <w:top w:val="single" w:sz="4" w:space="0" w:color="auto"/>
              <w:lef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121</w:t>
            </w:r>
          </w:p>
        </w:tc>
        <w:tc>
          <w:tcPr>
            <w:tcW w:w="1185" w:type="dxa"/>
            <w:tcBorders>
              <w:top w:val="single" w:sz="4" w:space="0" w:color="auto"/>
              <w:left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4300</w:t>
            </w:r>
          </w:p>
        </w:tc>
      </w:tr>
      <w:tr w:rsidR="00B24541" w:rsidRPr="005C660C" w:rsidTr="00AC702B">
        <w:trPr>
          <w:trHeight w:hRule="exact" w:val="315"/>
        </w:trPr>
        <w:tc>
          <w:tcPr>
            <w:tcW w:w="2920"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both"/>
              <w:rPr>
                <w:color w:val="000000"/>
              </w:rPr>
            </w:pPr>
            <w:r w:rsidRPr="005C660C">
              <w:rPr>
                <w:color w:val="000000"/>
              </w:rPr>
              <w:t xml:space="preserve">Спортивные игры, </w:t>
            </w:r>
            <w:proofErr w:type="gramStart"/>
            <w:r w:rsidRPr="005C660C">
              <w:rPr>
                <w:color w:val="000000"/>
              </w:rPr>
              <w:t>ч</w:t>
            </w:r>
            <w:proofErr w:type="gramEnd"/>
          </w:p>
        </w:tc>
        <w:tc>
          <w:tcPr>
            <w:tcW w:w="1216"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ind w:left="280"/>
              <w:jc w:val="center"/>
              <w:rPr>
                <w:color w:val="000000"/>
              </w:rPr>
            </w:pPr>
            <w:r w:rsidRPr="005C660C">
              <w:rPr>
                <w:color w:val="000000"/>
              </w:rPr>
              <w:t>18</w:t>
            </w:r>
          </w:p>
        </w:tc>
        <w:tc>
          <w:tcPr>
            <w:tcW w:w="824"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18</w:t>
            </w:r>
          </w:p>
        </w:tc>
        <w:tc>
          <w:tcPr>
            <w:tcW w:w="869"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20</w:t>
            </w:r>
          </w:p>
        </w:tc>
        <w:tc>
          <w:tcPr>
            <w:tcW w:w="960"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18</w:t>
            </w:r>
          </w:p>
        </w:tc>
        <w:tc>
          <w:tcPr>
            <w:tcW w:w="824"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rPr>
            </w:pPr>
            <w:r w:rsidRPr="005C660C">
              <w:rPr>
                <w:color w:val="000000"/>
              </w:rPr>
              <w:t>14</w:t>
            </w:r>
          </w:p>
        </w:tc>
        <w:tc>
          <w:tcPr>
            <w:tcW w:w="824"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ind w:left="260"/>
              <w:jc w:val="center"/>
              <w:rPr>
                <w:color w:val="000000"/>
              </w:rPr>
            </w:pPr>
            <w:r w:rsidRPr="005C660C">
              <w:rPr>
                <w:color w:val="000000"/>
              </w:rPr>
              <w:t>12</w:t>
            </w:r>
          </w:p>
        </w:tc>
        <w:tc>
          <w:tcPr>
            <w:tcW w:w="824"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10</w:t>
            </w:r>
          </w:p>
        </w:tc>
        <w:tc>
          <w:tcPr>
            <w:tcW w:w="869"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8</w:t>
            </w:r>
          </w:p>
        </w:tc>
        <w:tc>
          <w:tcPr>
            <w:tcW w:w="829"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7</w:t>
            </w:r>
          </w:p>
        </w:tc>
        <w:tc>
          <w:tcPr>
            <w:tcW w:w="869"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5</w:t>
            </w:r>
          </w:p>
        </w:tc>
        <w:tc>
          <w:tcPr>
            <w:tcW w:w="906"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5</w:t>
            </w:r>
          </w:p>
        </w:tc>
        <w:tc>
          <w:tcPr>
            <w:tcW w:w="897" w:type="dxa"/>
            <w:tcBorders>
              <w:top w:val="single" w:sz="4" w:space="0" w:color="auto"/>
              <w:left w:val="single" w:sz="4" w:space="0" w:color="auto"/>
              <w:bottom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20</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B24541" w:rsidRPr="005C660C" w:rsidRDefault="00B24541" w:rsidP="005C660C">
            <w:pPr>
              <w:widowControl w:val="0"/>
              <w:spacing w:line="230" w:lineRule="exact"/>
              <w:jc w:val="center"/>
              <w:rPr>
                <w:color w:val="000000"/>
              </w:rPr>
            </w:pPr>
            <w:r w:rsidRPr="005C660C">
              <w:rPr>
                <w:color w:val="000000"/>
              </w:rPr>
              <w:t>155</w:t>
            </w:r>
          </w:p>
        </w:tc>
      </w:tr>
    </w:tbl>
    <w:p w:rsidR="00B24541" w:rsidRPr="005C660C" w:rsidRDefault="00B24541" w:rsidP="005C660C">
      <w:pPr>
        <w:tabs>
          <w:tab w:val="left" w:pos="2130"/>
        </w:tabs>
        <w:spacing w:line="360" w:lineRule="auto"/>
        <w:ind w:firstLine="709"/>
        <w:contextualSpacing/>
        <w:jc w:val="both"/>
        <w:rPr>
          <w:b/>
        </w:rPr>
      </w:pPr>
    </w:p>
    <w:p w:rsidR="00B24541" w:rsidRPr="005C660C" w:rsidRDefault="00B24541" w:rsidP="005C660C">
      <w:pPr>
        <w:tabs>
          <w:tab w:val="left" w:pos="2130"/>
        </w:tabs>
        <w:spacing w:line="360" w:lineRule="auto"/>
        <w:ind w:firstLine="709"/>
        <w:contextualSpacing/>
        <w:jc w:val="both"/>
        <w:rPr>
          <w:b/>
        </w:rPr>
      </w:pPr>
    </w:p>
    <w:p w:rsidR="00B24541" w:rsidRPr="005C660C" w:rsidRDefault="00B24541" w:rsidP="005C660C">
      <w:pPr>
        <w:tabs>
          <w:tab w:val="left" w:pos="2130"/>
        </w:tabs>
        <w:spacing w:line="360" w:lineRule="auto"/>
        <w:ind w:firstLine="709"/>
        <w:contextualSpacing/>
        <w:jc w:val="both"/>
        <w:rPr>
          <w:b/>
        </w:rPr>
        <w:sectPr w:rsidR="00B24541" w:rsidRPr="005C660C" w:rsidSect="00B659D6">
          <w:pgSz w:w="16838" w:h="11906" w:orient="landscape"/>
          <w:pgMar w:top="851" w:right="851" w:bottom="567" w:left="1418" w:header="709" w:footer="709" w:gutter="0"/>
          <w:cols w:space="708"/>
          <w:docGrid w:linePitch="360"/>
        </w:sectPr>
      </w:pPr>
    </w:p>
    <w:p w:rsidR="00B24541" w:rsidRPr="005C660C" w:rsidRDefault="00B24541" w:rsidP="00E129AD">
      <w:pPr>
        <w:widowControl w:val="0"/>
        <w:numPr>
          <w:ilvl w:val="0"/>
          <w:numId w:val="18"/>
        </w:numPr>
        <w:tabs>
          <w:tab w:val="left" w:pos="2621"/>
        </w:tabs>
        <w:spacing w:after="263" w:line="230" w:lineRule="exact"/>
        <w:contextualSpacing/>
        <w:jc w:val="center"/>
        <w:rPr>
          <w:color w:val="000000"/>
          <w:sz w:val="28"/>
          <w:szCs w:val="28"/>
        </w:rPr>
      </w:pPr>
      <w:r w:rsidRPr="005C660C">
        <w:rPr>
          <w:color w:val="000000"/>
          <w:sz w:val="28"/>
          <w:szCs w:val="28"/>
        </w:rPr>
        <w:lastRenderedPageBreak/>
        <w:t>КОНТРОЛЬНЫЕ УПРАЖНЕНИЯ И СОРЕВНОВАНИЯ</w:t>
      </w:r>
    </w:p>
    <w:p w:rsidR="00B24541" w:rsidRPr="005C660C" w:rsidRDefault="00B24541" w:rsidP="005C660C">
      <w:pPr>
        <w:widowControl w:val="0"/>
        <w:spacing w:line="360" w:lineRule="auto"/>
        <w:ind w:firstLine="680"/>
        <w:jc w:val="both"/>
        <w:rPr>
          <w:color w:val="000000"/>
          <w:sz w:val="28"/>
          <w:szCs w:val="28"/>
        </w:rPr>
      </w:pPr>
      <w:r w:rsidRPr="005C660C">
        <w:rPr>
          <w:color w:val="000000"/>
          <w:sz w:val="28"/>
          <w:szCs w:val="28"/>
        </w:rPr>
        <w:t>Учащиеся 3-го года обучения в УТГ в течение сезона должны принять участие в 13</w:t>
      </w:r>
      <w:r w:rsidRPr="005C660C">
        <w:rPr>
          <w:color w:val="000000"/>
          <w:sz w:val="28"/>
          <w:szCs w:val="28"/>
        </w:rPr>
        <w:softHyphen/>
        <w:t>16 стартах на дистанциях 3-5 км (девушки), 5-10 км (юноши).</w:t>
      </w:r>
    </w:p>
    <w:p w:rsidR="00B24541" w:rsidRPr="005C660C" w:rsidRDefault="00B24541" w:rsidP="005C660C">
      <w:pPr>
        <w:widowControl w:val="0"/>
        <w:spacing w:line="360" w:lineRule="auto"/>
        <w:ind w:firstLine="680"/>
        <w:jc w:val="both"/>
        <w:rPr>
          <w:color w:val="000000"/>
          <w:sz w:val="28"/>
          <w:szCs w:val="28"/>
        </w:rPr>
      </w:pPr>
      <w:r w:rsidRPr="005C660C">
        <w:rPr>
          <w:color w:val="000000"/>
          <w:sz w:val="28"/>
          <w:szCs w:val="28"/>
        </w:rPr>
        <w:t>Учащиеся 4-го года обучения в УТГ в течение сезона должны принять участие в 17</w:t>
      </w:r>
      <w:r w:rsidRPr="005C660C">
        <w:rPr>
          <w:color w:val="000000"/>
          <w:sz w:val="28"/>
          <w:szCs w:val="28"/>
        </w:rPr>
        <w:softHyphen/>
        <w:t>18 стартах на дистанциях 3-5 км (девушки), 5-10 км (юноши).</w:t>
      </w:r>
    </w:p>
    <w:p w:rsidR="00B24541" w:rsidRPr="005C660C" w:rsidRDefault="00B24541" w:rsidP="005C660C">
      <w:pPr>
        <w:widowControl w:val="0"/>
        <w:spacing w:line="360" w:lineRule="auto"/>
        <w:ind w:firstLine="680"/>
        <w:jc w:val="both"/>
        <w:rPr>
          <w:color w:val="000000"/>
          <w:sz w:val="28"/>
          <w:szCs w:val="28"/>
        </w:rPr>
      </w:pPr>
      <w:r w:rsidRPr="005C660C">
        <w:rPr>
          <w:color w:val="000000"/>
          <w:sz w:val="28"/>
          <w:szCs w:val="28"/>
        </w:rPr>
        <w:t>Учащиеся 5-го года обучения в УТГ в течение сезона должны принять участие в 19</w:t>
      </w:r>
      <w:r w:rsidRPr="005C660C">
        <w:rPr>
          <w:color w:val="000000"/>
          <w:sz w:val="28"/>
          <w:szCs w:val="28"/>
        </w:rPr>
        <w:softHyphen/>
        <w:t>20 стартах на дистанциях 3-10 км (девушки), 5-15 км (юноши).</w:t>
      </w:r>
    </w:p>
    <w:p w:rsidR="00B24541" w:rsidRPr="005C660C" w:rsidRDefault="00B24541" w:rsidP="005C660C">
      <w:pPr>
        <w:widowControl w:val="0"/>
        <w:spacing w:line="274" w:lineRule="exact"/>
        <w:ind w:right="140"/>
        <w:jc w:val="right"/>
        <w:rPr>
          <w:i/>
          <w:iCs/>
          <w:color w:val="000000"/>
          <w:sz w:val="23"/>
          <w:szCs w:val="23"/>
        </w:rPr>
      </w:pPr>
      <w:r w:rsidRPr="005C660C">
        <w:rPr>
          <w:i/>
          <w:iCs/>
          <w:color w:val="000000"/>
          <w:sz w:val="23"/>
          <w:szCs w:val="23"/>
        </w:rPr>
        <w:t>Таблица 17</w:t>
      </w:r>
    </w:p>
    <w:tbl>
      <w:tblPr>
        <w:tblOverlap w:val="neve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167"/>
        <w:gridCol w:w="1334"/>
        <w:gridCol w:w="1320"/>
        <w:gridCol w:w="1330"/>
        <w:gridCol w:w="1320"/>
        <w:gridCol w:w="1316"/>
        <w:gridCol w:w="1325"/>
      </w:tblGrid>
      <w:tr w:rsidR="00B24541" w:rsidRPr="005C660C" w:rsidTr="00AC702B">
        <w:trPr>
          <w:trHeight w:hRule="exact" w:val="321"/>
          <w:jc w:val="center"/>
        </w:trPr>
        <w:tc>
          <w:tcPr>
            <w:tcW w:w="2167" w:type="dxa"/>
            <w:vMerge w:val="restart"/>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b/>
                <w:color w:val="000000"/>
                <w:sz w:val="23"/>
                <w:szCs w:val="23"/>
              </w:rPr>
            </w:pPr>
            <w:r w:rsidRPr="005C660C">
              <w:rPr>
                <w:b/>
                <w:color w:val="000000"/>
                <w:sz w:val="23"/>
                <w:szCs w:val="23"/>
              </w:rPr>
              <w:t>Контрольные</w:t>
            </w:r>
          </w:p>
          <w:p w:rsidR="00B24541" w:rsidRPr="005C660C" w:rsidRDefault="00B24541" w:rsidP="00AC702B">
            <w:pPr>
              <w:framePr w:w="10032" w:wrap="notBeside" w:vAnchor="text" w:hAnchor="page" w:x="1190" w:y="769"/>
              <w:widowControl w:val="0"/>
              <w:spacing w:line="230" w:lineRule="exact"/>
              <w:jc w:val="center"/>
              <w:rPr>
                <w:b/>
                <w:color w:val="000000"/>
                <w:sz w:val="23"/>
                <w:szCs w:val="23"/>
              </w:rPr>
            </w:pPr>
            <w:r w:rsidRPr="005C660C">
              <w:rPr>
                <w:b/>
                <w:color w:val="000000"/>
                <w:sz w:val="23"/>
                <w:szCs w:val="23"/>
              </w:rPr>
              <w:t>упражнения</w:t>
            </w:r>
          </w:p>
        </w:tc>
        <w:tc>
          <w:tcPr>
            <w:tcW w:w="3984" w:type="dxa"/>
            <w:gridSpan w:val="3"/>
            <w:shd w:val="clear" w:color="auto" w:fill="FFFFFF"/>
            <w:vAlign w:val="center"/>
          </w:tcPr>
          <w:p w:rsidR="00B24541" w:rsidRPr="005C660C" w:rsidRDefault="00B24541" w:rsidP="00AC702B">
            <w:pPr>
              <w:framePr w:w="10032" w:wrap="notBeside" w:vAnchor="text" w:hAnchor="page" w:x="1190" w:y="769"/>
              <w:widowControl w:val="0"/>
              <w:jc w:val="center"/>
              <w:rPr>
                <w:rFonts w:ascii="Courier New" w:hAnsi="Courier New" w:cs="Courier New"/>
                <w:b/>
                <w:color w:val="000000"/>
                <w:sz w:val="10"/>
                <w:szCs w:val="10"/>
              </w:rPr>
            </w:pPr>
            <w:r w:rsidRPr="005C660C">
              <w:rPr>
                <w:b/>
                <w:color w:val="000000"/>
                <w:sz w:val="23"/>
                <w:szCs w:val="23"/>
              </w:rPr>
              <w:t>Юноши</w:t>
            </w:r>
          </w:p>
        </w:tc>
        <w:tc>
          <w:tcPr>
            <w:tcW w:w="3961" w:type="dxa"/>
            <w:gridSpan w:val="3"/>
            <w:shd w:val="clear" w:color="auto" w:fill="FFFFFF"/>
            <w:vAlign w:val="center"/>
          </w:tcPr>
          <w:p w:rsidR="00B24541" w:rsidRPr="005C660C" w:rsidRDefault="00B24541" w:rsidP="00AC702B">
            <w:pPr>
              <w:framePr w:w="10032" w:wrap="notBeside" w:vAnchor="text" w:hAnchor="page" w:x="1190" w:y="769"/>
              <w:widowControl w:val="0"/>
              <w:jc w:val="center"/>
              <w:rPr>
                <w:rFonts w:ascii="Courier New" w:hAnsi="Courier New" w:cs="Courier New"/>
                <w:b/>
                <w:color w:val="000000"/>
                <w:sz w:val="10"/>
                <w:szCs w:val="10"/>
              </w:rPr>
            </w:pPr>
            <w:r w:rsidRPr="005C660C">
              <w:rPr>
                <w:b/>
                <w:color w:val="000000"/>
                <w:sz w:val="23"/>
                <w:szCs w:val="23"/>
              </w:rPr>
              <w:t>Девушки</w:t>
            </w:r>
          </w:p>
        </w:tc>
      </w:tr>
      <w:tr w:rsidR="00B24541" w:rsidRPr="005C660C" w:rsidTr="00AC702B">
        <w:trPr>
          <w:trHeight w:hRule="exact" w:val="301"/>
          <w:jc w:val="center"/>
        </w:trPr>
        <w:tc>
          <w:tcPr>
            <w:tcW w:w="2167" w:type="dxa"/>
            <w:vMerge/>
            <w:shd w:val="clear" w:color="auto" w:fill="FFFFFF"/>
            <w:vAlign w:val="bottom"/>
          </w:tcPr>
          <w:p w:rsidR="00B24541" w:rsidRPr="005C660C" w:rsidRDefault="00B24541" w:rsidP="00AC702B">
            <w:pPr>
              <w:framePr w:w="10032" w:wrap="notBeside" w:vAnchor="text" w:hAnchor="page" w:x="1190" w:y="769"/>
              <w:widowControl w:val="0"/>
              <w:spacing w:line="230" w:lineRule="exact"/>
              <w:jc w:val="center"/>
              <w:rPr>
                <w:b/>
                <w:color w:val="000000"/>
                <w:sz w:val="23"/>
                <w:szCs w:val="23"/>
              </w:rPr>
            </w:pPr>
          </w:p>
        </w:tc>
        <w:tc>
          <w:tcPr>
            <w:tcW w:w="1334" w:type="dxa"/>
            <w:shd w:val="clear" w:color="auto" w:fill="FFFFFF"/>
          </w:tcPr>
          <w:p w:rsidR="00B24541" w:rsidRPr="005C660C" w:rsidRDefault="00B24541" w:rsidP="00AC702B">
            <w:pPr>
              <w:framePr w:w="10032" w:wrap="notBeside" w:vAnchor="text" w:hAnchor="page" w:x="1190" w:y="769"/>
              <w:widowControl w:val="0"/>
              <w:jc w:val="both"/>
              <w:rPr>
                <w:rFonts w:ascii="Courier New" w:hAnsi="Courier New" w:cs="Courier New"/>
                <w:b/>
                <w:color w:val="000000"/>
                <w:sz w:val="10"/>
                <w:szCs w:val="10"/>
              </w:rPr>
            </w:pPr>
          </w:p>
        </w:tc>
        <w:tc>
          <w:tcPr>
            <w:tcW w:w="6611" w:type="dxa"/>
            <w:gridSpan w:val="5"/>
            <w:shd w:val="clear" w:color="auto" w:fill="FFFFFF"/>
          </w:tcPr>
          <w:p w:rsidR="00B24541" w:rsidRPr="005C660C" w:rsidRDefault="00B24541" w:rsidP="00AC702B">
            <w:pPr>
              <w:framePr w:w="10032" w:wrap="notBeside" w:vAnchor="text" w:hAnchor="page" w:x="1190" w:y="769"/>
              <w:widowControl w:val="0"/>
              <w:jc w:val="center"/>
              <w:rPr>
                <w:rFonts w:ascii="Courier New" w:hAnsi="Courier New" w:cs="Courier New"/>
                <w:b/>
                <w:color w:val="000000"/>
                <w:sz w:val="10"/>
                <w:szCs w:val="10"/>
              </w:rPr>
            </w:pPr>
            <w:r w:rsidRPr="005C660C">
              <w:rPr>
                <w:b/>
                <w:color w:val="000000"/>
                <w:sz w:val="23"/>
                <w:szCs w:val="23"/>
              </w:rPr>
              <w:t>Год обучения</w:t>
            </w:r>
          </w:p>
        </w:tc>
      </w:tr>
      <w:tr w:rsidR="00B24541" w:rsidRPr="005C660C" w:rsidTr="00AC702B">
        <w:trPr>
          <w:trHeight w:hRule="exact" w:val="306"/>
          <w:jc w:val="center"/>
        </w:trPr>
        <w:tc>
          <w:tcPr>
            <w:tcW w:w="2167" w:type="dxa"/>
            <w:shd w:val="clear" w:color="auto" w:fill="FFFFFF"/>
          </w:tcPr>
          <w:p w:rsidR="00B24541" w:rsidRPr="005C660C" w:rsidRDefault="00B24541" w:rsidP="00AC702B">
            <w:pPr>
              <w:framePr w:w="10032" w:wrap="notBeside" w:vAnchor="text" w:hAnchor="page" w:x="1190" w:y="769"/>
              <w:widowControl w:val="0"/>
              <w:jc w:val="both"/>
              <w:rPr>
                <w:rFonts w:ascii="Courier New" w:hAnsi="Courier New" w:cs="Courier New"/>
                <w:b/>
                <w:color w:val="000000"/>
                <w:sz w:val="10"/>
                <w:szCs w:val="10"/>
              </w:rPr>
            </w:pPr>
          </w:p>
        </w:tc>
        <w:tc>
          <w:tcPr>
            <w:tcW w:w="1334"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b/>
                <w:color w:val="000000"/>
                <w:sz w:val="23"/>
                <w:szCs w:val="23"/>
              </w:rPr>
            </w:pPr>
            <w:r w:rsidRPr="005C660C">
              <w:rPr>
                <w:b/>
                <w:color w:val="000000"/>
                <w:sz w:val="23"/>
                <w:szCs w:val="23"/>
              </w:rPr>
              <w:t>3-й</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b/>
                <w:color w:val="000000"/>
                <w:sz w:val="23"/>
                <w:szCs w:val="23"/>
              </w:rPr>
            </w:pPr>
            <w:r w:rsidRPr="005C660C">
              <w:rPr>
                <w:b/>
                <w:color w:val="000000"/>
                <w:sz w:val="23"/>
                <w:szCs w:val="23"/>
              </w:rPr>
              <w:t>4-й</w:t>
            </w:r>
          </w:p>
        </w:tc>
        <w:tc>
          <w:tcPr>
            <w:tcW w:w="133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b/>
                <w:color w:val="000000"/>
                <w:sz w:val="23"/>
                <w:szCs w:val="23"/>
              </w:rPr>
            </w:pPr>
            <w:r w:rsidRPr="005C660C">
              <w:rPr>
                <w:b/>
                <w:color w:val="000000"/>
                <w:sz w:val="23"/>
                <w:szCs w:val="23"/>
              </w:rPr>
              <w:t>5-й</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b/>
                <w:color w:val="000000"/>
                <w:sz w:val="23"/>
                <w:szCs w:val="23"/>
              </w:rPr>
            </w:pPr>
            <w:r w:rsidRPr="005C660C">
              <w:rPr>
                <w:b/>
                <w:color w:val="000000"/>
                <w:sz w:val="23"/>
                <w:szCs w:val="23"/>
              </w:rPr>
              <w:t>3-й</w:t>
            </w:r>
          </w:p>
        </w:tc>
        <w:tc>
          <w:tcPr>
            <w:tcW w:w="1316"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b/>
                <w:color w:val="000000"/>
                <w:sz w:val="23"/>
                <w:szCs w:val="23"/>
              </w:rPr>
            </w:pPr>
            <w:r w:rsidRPr="005C660C">
              <w:rPr>
                <w:b/>
                <w:color w:val="000000"/>
                <w:sz w:val="23"/>
                <w:szCs w:val="23"/>
              </w:rPr>
              <w:t>4-й</w:t>
            </w:r>
          </w:p>
        </w:tc>
        <w:tc>
          <w:tcPr>
            <w:tcW w:w="1325"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b/>
                <w:color w:val="000000"/>
                <w:sz w:val="23"/>
                <w:szCs w:val="23"/>
              </w:rPr>
            </w:pPr>
            <w:r w:rsidRPr="005C660C">
              <w:rPr>
                <w:b/>
                <w:color w:val="000000"/>
                <w:sz w:val="23"/>
                <w:szCs w:val="23"/>
              </w:rPr>
              <w:t>5-й</w:t>
            </w:r>
          </w:p>
        </w:tc>
      </w:tr>
      <w:tr w:rsidR="00B24541" w:rsidRPr="005C660C" w:rsidTr="00AC702B">
        <w:trPr>
          <w:trHeight w:hRule="exact" w:val="306"/>
          <w:jc w:val="center"/>
        </w:trPr>
        <w:tc>
          <w:tcPr>
            <w:tcW w:w="2167"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both"/>
              <w:rPr>
                <w:color w:val="000000"/>
                <w:sz w:val="23"/>
                <w:szCs w:val="23"/>
              </w:rPr>
            </w:pPr>
            <w:r w:rsidRPr="005C660C">
              <w:rPr>
                <w:color w:val="000000"/>
                <w:sz w:val="23"/>
                <w:szCs w:val="23"/>
              </w:rPr>
              <w:t xml:space="preserve">Бег 60 м; </w:t>
            </w:r>
            <w:proofErr w:type="gramStart"/>
            <w:r w:rsidRPr="005C660C">
              <w:rPr>
                <w:color w:val="000000"/>
                <w:sz w:val="23"/>
                <w:szCs w:val="23"/>
              </w:rPr>
              <w:t>с</w:t>
            </w:r>
            <w:proofErr w:type="gramEnd"/>
          </w:p>
        </w:tc>
        <w:tc>
          <w:tcPr>
            <w:tcW w:w="1334"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c>
          <w:tcPr>
            <w:tcW w:w="133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10.0</w:t>
            </w:r>
          </w:p>
        </w:tc>
        <w:tc>
          <w:tcPr>
            <w:tcW w:w="1316"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9.5</w:t>
            </w:r>
          </w:p>
        </w:tc>
        <w:tc>
          <w:tcPr>
            <w:tcW w:w="1325"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9.0</w:t>
            </w:r>
          </w:p>
        </w:tc>
      </w:tr>
      <w:tr w:rsidR="00B24541" w:rsidRPr="005C660C" w:rsidTr="00AC702B">
        <w:trPr>
          <w:trHeight w:hRule="exact" w:val="301"/>
          <w:jc w:val="center"/>
        </w:trPr>
        <w:tc>
          <w:tcPr>
            <w:tcW w:w="2167" w:type="dxa"/>
            <w:shd w:val="clear" w:color="auto" w:fill="FFFFFF"/>
            <w:vAlign w:val="bottom"/>
          </w:tcPr>
          <w:p w:rsidR="00B24541" w:rsidRPr="005C660C" w:rsidRDefault="00B24541" w:rsidP="00AC702B">
            <w:pPr>
              <w:framePr w:w="10032" w:wrap="notBeside" w:vAnchor="text" w:hAnchor="page" w:x="1190" w:y="769"/>
              <w:widowControl w:val="0"/>
              <w:spacing w:line="230" w:lineRule="exact"/>
              <w:jc w:val="both"/>
              <w:rPr>
                <w:color w:val="000000"/>
                <w:sz w:val="23"/>
                <w:szCs w:val="23"/>
              </w:rPr>
            </w:pPr>
            <w:r w:rsidRPr="005C660C">
              <w:rPr>
                <w:color w:val="000000"/>
                <w:sz w:val="23"/>
                <w:szCs w:val="23"/>
              </w:rPr>
              <w:t xml:space="preserve">Бег 100 м; </w:t>
            </w:r>
            <w:proofErr w:type="gramStart"/>
            <w:r w:rsidRPr="005C660C">
              <w:rPr>
                <w:color w:val="000000"/>
                <w:sz w:val="23"/>
                <w:szCs w:val="23"/>
              </w:rPr>
              <w:t>с</w:t>
            </w:r>
            <w:proofErr w:type="gramEnd"/>
          </w:p>
        </w:tc>
        <w:tc>
          <w:tcPr>
            <w:tcW w:w="1334"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14.1</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13.5</w:t>
            </w:r>
          </w:p>
        </w:tc>
        <w:tc>
          <w:tcPr>
            <w:tcW w:w="133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13.2</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c>
          <w:tcPr>
            <w:tcW w:w="1316"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c>
          <w:tcPr>
            <w:tcW w:w="1325"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r>
      <w:tr w:rsidR="00B24541" w:rsidRPr="005C660C" w:rsidTr="00AC702B">
        <w:trPr>
          <w:trHeight w:hRule="exact" w:val="597"/>
          <w:jc w:val="center"/>
        </w:trPr>
        <w:tc>
          <w:tcPr>
            <w:tcW w:w="2167" w:type="dxa"/>
            <w:shd w:val="clear" w:color="auto" w:fill="FFFFFF"/>
            <w:vAlign w:val="bottom"/>
          </w:tcPr>
          <w:p w:rsidR="00B24541" w:rsidRPr="005C660C" w:rsidRDefault="00B24541" w:rsidP="00AC702B">
            <w:pPr>
              <w:framePr w:w="10032" w:wrap="notBeside" w:vAnchor="text" w:hAnchor="page" w:x="1190" w:y="769"/>
              <w:widowControl w:val="0"/>
              <w:spacing w:line="278" w:lineRule="exact"/>
              <w:jc w:val="both"/>
              <w:rPr>
                <w:color w:val="000000"/>
                <w:sz w:val="23"/>
                <w:szCs w:val="23"/>
              </w:rPr>
            </w:pPr>
            <w:r w:rsidRPr="005C660C">
              <w:rPr>
                <w:color w:val="000000"/>
                <w:sz w:val="23"/>
                <w:szCs w:val="23"/>
              </w:rPr>
              <w:t xml:space="preserve">Прыжок в длину с места, </w:t>
            </w:r>
            <w:proofErr w:type="gramStart"/>
            <w:r w:rsidRPr="005C660C">
              <w:rPr>
                <w:color w:val="000000"/>
                <w:sz w:val="23"/>
                <w:szCs w:val="23"/>
              </w:rPr>
              <w:t>см</w:t>
            </w:r>
            <w:proofErr w:type="gramEnd"/>
          </w:p>
        </w:tc>
        <w:tc>
          <w:tcPr>
            <w:tcW w:w="1334"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216</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228</w:t>
            </w:r>
          </w:p>
        </w:tc>
        <w:tc>
          <w:tcPr>
            <w:tcW w:w="133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240</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191</w:t>
            </w:r>
          </w:p>
        </w:tc>
        <w:tc>
          <w:tcPr>
            <w:tcW w:w="1316"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200</w:t>
            </w:r>
          </w:p>
        </w:tc>
        <w:tc>
          <w:tcPr>
            <w:tcW w:w="1325"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208</w:t>
            </w:r>
          </w:p>
        </w:tc>
      </w:tr>
      <w:tr w:rsidR="00B24541" w:rsidRPr="005C660C" w:rsidTr="00AC702B">
        <w:trPr>
          <w:trHeight w:hRule="exact" w:val="306"/>
          <w:jc w:val="center"/>
        </w:trPr>
        <w:tc>
          <w:tcPr>
            <w:tcW w:w="2167" w:type="dxa"/>
            <w:shd w:val="clear" w:color="auto" w:fill="FFFFFF"/>
            <w:vAlign w:val="bottom"/>
          </w:tcPr>
          <w:p w:rsidR="00B24541" w:rsidRPr="005C660C" w:rsidRDefault="00B24541" w:rsidP="00AC702B">
            <w:pPr>
              <w:framePr w:w="10032" w:wrap="notBeside" w:vAnchor="text" w:hAnchor="page" w:x="1190" w:y="769"/>
              <w:widowControl w:val="0"/>
              <w:spacing w:line="230" w:lineRule="exact"/>
              <w:jc w:val="both"/>
              <w:rPr>
                <w:color w:val="000000"/>
                <w:sz w:val="23"/>
                <w:szCs w:val="23"/>
              </w:rPr>
            </w:pPr>
            <w:r w:rsidRPr="005C660C">
              <w:rPr>
                <w:color w:val="000000"/>
                <w:sz w:val="23"/>
                <w:szCs w:val="23"/>
              </w:rPr>
              <w:t xml:space="preserve">Бег 800 м; мин, </w:t>
            </w:r>
            <w:proofErr w:type="gramStart"/>
            <w:r w:rsidRPr="005C660C">
              <w:rPr>
                <w:color w:val="000000"/>
                <w:sz w:val="23"/>
                <w:szCs w:val="23"/>
              </w:rPr>
              <w:t>с</w:t>
            </w:r>
            <w:proofErr w:type="gramEnd"/>
          </w:p>
        </w:tc>
        <w:tc>
          <w:tcPr>
            <w:tcW w:w="1334"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c>
          <w:tcPr>
            <w:tcW w:w="133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3.05</w:t>
            </w:r>
          </w:p>
        </w:tc>
        <w:tc>
          <w:tcPr>
            <w:tcW w:w="1316"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2.50</w:t>
            </w:r>
          </w:p>
        </w:tc>
        <w:tc>
          <w:tcPr>
            <w:tcW w:w="1325"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2.40</w:t>
            </w:r>
          </w:p>
        </w:tc>
      </w:tr>
      <w:tr w:rsidR="00B24541" w:rsidRPr="005C660C" w:rsidTr="00AC702B">
        <w:trPr>
          <w:trHeight w:hRule="exact" w:val="306"/>
          <w:jc w:val="center"/>
        </w:trPr>
        <w:tc>
          <w:tcPr>
            <w:tcW w:w="2167" w:type="dxa"/>
            <w:shd w:val="clear" w:color="auto" w:fill="FFFFFF"/>
            <w:vAlign w:val="bottom"/>
          </w:tcPr>
          <w:p w:rsidR="00B24541" w:rsidRPr="005C660C" w:rsidRDefault="00B24541" w:rsidP="00AC702B">
            <w:pPr>
              <w:framePr w:w="10032" w:wrap="notBeside" w:vAnchor="text" w:hAnchor="page" w:x="1190" w:y="769"/>
              <w:widowControl w:val="0"/>
              <w:spacing w:line="230" w:lineRule="exact"/>
              <w:jc w:val="both"/>
              <w:rPr>
                <w:color w:val="000000"/>
                <w:sz w:val="23"/>
                <w:szCs w:val="23"/>
              </w:rPr>
            </w:pPr>
            <w:r w:rsidRPr="005C660C">
              <w:rPr>
                <w:color w:val="000000"/>
                <w:sz w:val="23"/>
                <w:szCs w:val="23"/>
              </w:rPr>
              <w:t xml:space="preserve">Бег 1000 м; мин, </w:t>
            </w:r>
            <w:proofErr w:type="gramStart"/>
            <w:r w:rsidRPr="005C660C">
              <w:rPr>
                <w:color w:val="000000"/>
                <w:sz w:val="23"/>
                <w:szCs w:val="23"/>
              </w:rPr>
              <w:t>с</w:t>
            </w:r>
            <w:proofErr w:type="gramEnd"/>
          </w:p>
        </w:tc>
        <w:tc>
          <w:tcPr>
            <w:tcW w:w="1334"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3.00</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2.54</w:t>
            </w:r>
          </w:p>
        </w:tc>
        <w:tc>
          <w:tcPr>
            <w:tcW w:w="133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2.50</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c>
          <w:tcPr>
            <w:tcW w:w="1316"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c>
          <w:tcPr>
            <w:tcW w:w="1325"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r>
      <w:tr w:rsidR="00B24541" w:rsidRPr="005C660C" w:rsidTr="00AC702B">
        <w:trPr>
          <w:trHeight w:hRule="exact" w:val="301"/>
          <w:jc w:val="center"/>
        </w:trPr>
        <w:tc>
          <w:tcPr>
            <w:tcW w:w="2167" w:type="dxa"/>
            <w:shd w:val="clear" w:color="auto" w:fill="FFFFFF"/>
            <w:vAlign w:val="bottom"/>
          </w:tcPr>
          <w:p w:rsidR="00B24541" w:rsidRPr="005C660C" w:rsidRDefault="00B24541" w:rsidP="00AC702B">
            <w:pPr>
              <w:framePr w:w="10032" w:wrap="notBeside" w:vAnchor="text" w:hAnchor="page" w:x="1190" w:y="769"/>
              <w:widowControl w:val="0"/>
              <w:spacing w:line="230" w:lineRule="exact"/>
              <w:jc w:val="both"/>
              <w:rPr>
                <w:color w:val="000000"/>
                <w:sz w:val="23"/>
                <w:szCs w:val="23"/>
              </w:rPr>
            </w:pPr>
            <w:r w:rsidRPr="005C660C">
              <w:rPr>
                <w:color w:val="000000"/>
                <w:sz w:val="23"/>
                <w:szCs w:val="23"/>
              </w:rPr>
              <w:t xml:space="preserve">Кросс 2 км; мин, </w:t>
            </w:r>
            <w:proofErr w:type="gramStart"/>
            <w:r w:rsidRPr="005C660C">
              <w:rPr>
                <w:color w:val="000000"/>
                <w:sz w:val="23"/>
                <w:szCs w:val="23"/>
              </w:rPr>
              <w:t>с</w:t>
            </w:r>
            <w:proofErr w:type="gramEnd"/>
          </w:p>
        </w:tc>
        <w:tc>
          <w:tcPr>
            <w:tcW w:w="1334"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c>
          <w:tcPr>
            <w:tcW w:w="133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9.15</w:t>
            </w:r>
          </w:p>
        </w:tc>
        <w:tc>
          <w:tcPr>
            <w:tcW w:w="1316"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8.45</w:t>
            </w:r>
          </w:p>
        </w:tc>
        <w:tc>
          <w:tcPr>
            <w:tcW w:w="1325"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8.20</w:t>
            </w:r>
          </w:p>
        </w:tc>
      </w:tr>
      <w:tr w:rsidR="00B24541" w:rsidRPr="005C660C" w:rsidTr="00AC702B">
        <w:trPr>
          <w:trHeight w:hRule="exact" w:val="301"/>
          <w:jc w:val="center"/>
        </w:trPr>
        <w:tc>
          <w:tcPr>
            <w:tcW w:w="2167" w:type="dxa"/>
            <w:shd w:val="clear" w:color="auto" w:fill="FFFFFF"/>
            <w:vAlign w:val="bottom"/>
          </w:tcPr>
          <w:p w:rsidR="00B24541" w:rsidRPr="005C660C" w:rsidRDefault="00B24541" w:rsidP="00AC702B">
            <w:pPr>
              <w:framePr w:w="10032" w:wrap="notBeside" w:vAnchor="text" w:hAnchor="page" w:x="1190" w:y="769"/>
              <w:widowControl w:val="0"/>
              <w:spacing w:line="230" w:lineRule="exact"/>
              <w:jc w:val="both"/>
              <w:rPr>
                <w:color w:val="000000"/>
                <w:sz w:val="23"/>
                <w:szCs w:val="23"/>
              </w:rPr>
            </w:pPr>
            <w:r w:rsidRPr="005C660C">
              <w:rPr>
                <w:color w:val="000000"/>
                <w:sz w:val="23"/>
                <w:szCs w:val="23"/>
              </w:rPr>
              <w:t xml:space="preserve">Кросс 3 км; мин, </w:t>
            </w:r>
            <w:proofErr w:type="gramStart"/>
            <w:r w:rsidRPr="005C660C">
              <w:rPr>
                <w:color w:val="000000"/>
                <w:sz w:val="23"/>
                <w:szCs w:val="23"/>
              </w:rPr>
              <w:t>с</w:t>
            </w:r>
            <w:proofErr w:type="gramEnd"/>
          </w:p>
        </w:tc>
        <w:tc>
          <w:tcPr>
            <w:tcW w:w="1334"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11.20</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10.45</w:t>
            </w:r>
          </w:p>
        </w:tc>
        <w:tc>
          <w:tcPr>
            <w:tcW w:w="133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10.20</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c>
          <w:tcPr>
            <w:tcW w:w="1316"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c>
          <w:tcPr>
            <w:tcW w:w="1325"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r>
      <w:tr w:rsidR="00B24541" w:rsidRPr="005C660C" w:rsidTr="00AC702B">
        <w:trPr>
          <w:trHeight w:hRule="exact" w:val="893"/>
          <w:jc w:val="center"/>
        </w:trPr>
        <w:tc>
          <w:tcPr>
            <w:tcW w:w="2167" w:type="dxa"/>
            <w:shd w:val="clear" w:color="auto" w:fill="FFFFFF"/>
            <w:vAlign w:val="bottom"/>
          </w:tcPr>
          <w:p w:rsidR="00B24541" w:rsidRPr="005C660C" w:rsidRDefault="00B24541" w:rsidP="00AC702B">
            <w:pPr>
              <w:framePr w:w="10032" w:wrap="notBeside" w:vAnchor="text" w:hAnchor="page" w:x="1190" w:y="769"/>
              <w:widowControl w:val="0"/>
              <w:spacing w:line="274" w:lineRule="exact"/>
              <w:jc w:val="both"/>
              <w:rPr>
                <w:color w:val="000000"/>
                <w:sz w:val="23"/>
                <w:szCs w:val="23"/>
              </w:rPr>
            </w:pPr>
            <w:r w:rsidRPr="005C660C">
              <w:rPr>
                <w:color w:val="000000"/>
                <w:sz w:val="23"/>
                <w:szCs w:val="23"/>
              </w:rPr>
              <w:t>Лыжи,</w:t>
            </w:r>
          </w:p>
          <w:p w:rsidR="00B24541" w:rsidRPr="005C660C" w:rsidRDefault="00B24541" w:rsidP="00AC702B">
            <w:pPr>
              <w:framePr w:w="10032" w:wrap="notBeside" w:vAnchor="text" w:hAnchor="page" w:x="1190" w:y="769"/>
              <w:widowControl w:val="0"/>
              <w:spacing w:line="274" w:lineRule="exact"/>
              <w:jc w:val="both"/>
              <w:rPr>
                <w:color w:val="000000"/>
                <w:sz w:val="23"/>
                <w:szCs w:val="23"/>
              </w:rPr>
            </w:pPr>
            <w:r w:rsidRPr="005C660C">
              <w:rPr>
                <w:color w:val="000000"/>
                <w:sz w:val="23"/>
                <w:szCs w:val="23"/>
              </w:rPr>
              <w:t xml:space="preserve">классический стиль 3 км; мин, </w:t>
            </w:r>
            <w:proofErr w:type="gramStart"/>
            <w:r w:rsidRPr="005C660C">
              <w:rPr>
                <w:color w:val="000000"/>
                <w:sz w:val="23"/>
                <w:szCs w:val="23"/>
              </w:rPr>
              <w:t>с</w:t>
            </w:r>
            <w:proofErr w:type="gramEnd"/>
          </w:p>
        </w:tc>
        <w:tc>
          <w:tcPr>
            <w:tcW w:w="1334" w:type="dxa"/>
            <w:shd w:val="clear" w:color="auto" w:fill="FFFFFF"/>
            <w:vAlign w:val="center"/>
          </w:tcPr>
          <w:p w:rsidR="00B24541" w:rsidRPr="005C660C" w:rsidRDefault="00B24541" w:rsidP="00AC702B">
            <w:pPr>
              <w:framePr w:w="10032" w:wrap="notBeside" w:vAnchor="text" w:hAnchor="page" w:x="1190" w:y="769"/>
              <w:widowControl w:val="0"/>
              <w:jc w:val="center"/>
              <w:rPr>
                <w:rFonts w:ascii="Courier New" w:hAnsi="Courier New" w:cs="Courier New"/>
                <w:color w:val="000000"/>
                <w:sz w:val="10"/>
                <w:szCs w:val="10"/>
              </w:rPr>
            </w:pPr>
          </w:p>
        </w:tc>
        <w:tc>
          <w:tcPr>
            <w:tcW w:w="1320" w:type="dxa"/>
            <w:shd w:val="clear" w:color="auto" w:fill="FFFFFF"/>
            <w:vAlign w:val="center"/>
          </w:tcPr>
          <w:p w:rsidR="00B24541" w:rsidRPr="005C660C" w:rsidRDefault="00B24541" w:rsidP="00AC702B">
            <w:pPr>
              <w:framePr w:w="10032" w:wrap="notBeside" w:vAnchor="text" w:hAnchor="page" w:x="1190" w:y="769"/>
              <w:widowControl w:val="0"/>
              <w:jc w:val="center"/>
              <w:rPr>
                <w:rFonts w:ascii="Courier New" w:hAnsi="Courier New" w:cs="Courier New"/>
                <w:color w:val="000000"/>
                <w:sz w:val="10"/>
                <w:szCs w:val="10"/>
              </w:rPr>
            </w:pPr>
          </w:p>
        </w:tc>
        <w:tc>
          <w:tcPr>
            <w:tcW w:w="1330" w:type="dxa"/>
            <w:shd w:val="clear" w:color="auto" w:fill="FFFFFF"/>
            <w:vAlign w:val="center"/>
          </w:tcPr>
          <w:p w:rsidR="00B24541" w:rsidRPr="005C660C" w:rsidRDefault="00B24541" w:rsidP="00AC702B">
            <w:pPr>
              <w:framePr w:w="10032" w:wrap="notBeside" w:vAnchor="text" w:hAnchor="page" w:x="1190" w:y="769"/>
              <w:widowControl w:val="0"/>
              <w:jc w:val="center"/>
              <w:rPr>
                <w:rFonts w:ascii="Courier New" w:hAnsi="Courier New" w:cs="Courier New"/>
                <w:color w:val="000000"/>
                <w:sz w:val="10"/>
                <w:szCs w:val="10"/>
              </w:rPr>
            </w:pP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12.10</w:t>
            </w:r>
          </w:p>
        </w:tc>
        <w:tc>
          <w:tcPr>
            <w:tcW w:w="1316"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11.10</w:t>
            </w:r>
          </w:p>
        </w:tc>
        <w:tc>
          <w:tcPr>
            <w:tcW w:w="1325"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10.50</w:t>
            </w:r>
          </w:p>
        </w:tc>
      </w:tr>
      <w:tr w:rsidR="00B24541" w:rsidRPr="005C660C" w:rsidTr="00AC702B">
        <w:trPr>
          <w:trHeight w:hRule="exact" w:val="306"/>
          <w:jc w:val="center"/>
        </w:trPr>
        <w:tc>
          <w:tcPr>
            <w:tcW w:w="2167" w:type="dxa"/>
            <w:shd w:val="clear" w:color="auto" w:fill="FFFFFF"/>
            <w:vAlign w:val="bottom"/>
          </w:tcPr>
          <w:p w:rsidR="00B24541" w:rsidRPr="005C660C" w:rsidRDefault="00B24541" w:rsidP="00AC702B">
            <w:pPr>
              <w:framePr w:w="10032" w:wrap="notBeside" w:vAnchor="text" w:hAnchor="page" w:x="1190" w:y="769"/>
              <w:widowControl w:val="0"/>
              <w:spacing w:line="230" w:lineRule="exact"/>
              <w:jc w:val="both"/>
              <w:rPr>
                <w:color w:val="000000"/>
                <w:sz w:val="23"/>
                <w:szCs w:val="23"/>
              </w:rPr>
            </w:pPr>
            <w:r w:rsidRPr="005C660C">
              <w:rPr>
                <w:color w:val="000000"/>
                <w:sz w:val="23"/>
                <w:szCs w:val="23"/>
              </w:rPr>
              <w:t xml:space="preserve">5 км; мин, </w:t>
            </w:r>
            <w:proofErr w:type="gramStart"/>
            <w:r w:rsidRPr="005C660C">
              <w:rPr>
                <w:color w:val="000000"/>
                <w:sz w:val="23"/>
                <w:szCs w:val="23"/>
              </w:rPr>
              <w:t>с</w:t>
            </w:r>
            <w:proofErr w:type="gramEnd"/>
          </w:p>
        </w:tc>
        <w:tc>
          <w:tcPr>
            <w:tcW w:w="1334"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17.30</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16.40</w:t>
            </w:r>
          </w:p>
        </w:tc>
        <w:tc>
          <w:tcPr>
            <w:tcW w:w="133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16.00</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20.30</w:t>
            </w:r>
          </w:p>
        </w:tc>
        <w:tc>
          <w:tcPr>
            <w:tcW w:w="1316"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19.00</w:t>
            </w:r>
          </w:p>
        </w:tc>
        <w:tc>
          <w:tcPr>
            <w:tcW w:w="1325"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18.00</w:t>
            </w:r>
          </w:p>
        </w:tc>
      </w:tr>
      <w:tr w:rsidR="00B24541" w:rsidRPr="005C660C" w:rsidTr="00AC702B">
        <w:trPr>
          <w:trHeight w:hRule="exact" w:val="301"/>
          <w:jc w:val="center"/>
        </w:trPr>
        <w:tc>
          <w:tcPr>
            <w:tcW w:w="2167" w:type="dxa"/>
            <w:shd w:val="clear" w:color="auto" w:fill="FFFFFF"/>
            <w:vAlign w:val="bottom"/>
          </w:tcPr>
          <w:p w:rsidR="00B24541" w:rsidRPr="005C660C" w:rsidRDefault="00B24541" w:rsidP="00AC702B">
            <w:pPr>
              <w:framePr w:w="10032" w:wrap="notBeside" w:vAnchor="text" w:hAnchor="page" w:x="1190" w:y="769"/>
              <w:widowControl w:val="0"/>
              <w:spacing w:line="230" w:lineRule="exact"/>
              <w:jc w:val="both"/>
              <w:rPr>
                <w:color w:val="000000"/>
                <w:sz w:val="23"/>
                <w:szCs w:val="23"/>
              </w:rPr>
            </w:pPr>
            <w:r w:rsidRPr="005C660C">
              <w:rPr>
                <w:color w:val="000000"/>
                <w:sz w:val="23"/>
                <w:szCs w:val="23"/>
              </w:rPr>
              <w:t xml:space="preserve">10 км; мин, </w:t>
            </w:r>
            <w:proofErr w:type="gramStart"/>
            <w:r w:rsidRPr="005C660C">
              <w:rPr>
                <w:color w:val="000000"/>
                <w:sz w:val="23"/>
                <w:szCs w:val="23"/>
              </w:rPr>
              <w:t>с</w:t>
            </w:r>
            <w:proofErr w:type="gramEnd"/>
          </w:p>
        </w:tc>
        <w:tc>
          <w:tcPr>
            <w:tcW w:w="1334"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37.20</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35.00</w:t>
            </w:r>
          </w:p>
        </w:tc>
        <w:tc>
          <w:tcPr>
            <w:tcW w:w="133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33.10</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c>
          <w:tcPr>
            <w:tcW w:w="1316"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c>
          <w:tcPr>
            <w:tcW w:w="1325"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r>
      <w:tr w:rsidR="00B24541" w:rsidRPr="005C660C" w:rsidTr="00AC702B">
        <w:trPr>
          <w:trHeight w:hRule="exact" w:val="602"/>
          <w:jc w:val="center"/>
        </w:trPr>
        <w:tc>
          <w:tcPr>
            <w:tcW w:w="2167" w:type="dxa"/>
            <w:shd w:val="clear" w:color="auto" w:fill="FFFFFF"/>
            <w:vAlign w:val="bottom"/>
          </w:tcPr>
          <w:p w:rsidR="00B24541" w:rsidRPr="005C660C" w:rsidRDefault="00B24541" w:rsidP="00AC702B">
            <w:pPr>
              <w:framePr w:w="10032" w:wrap="notBeside" w:vAnchor="text" w:hAnchor="page" w:x="1190" w:y="769"/>
              <w:widowControl w:val="0"/>
              <w:spacing w:line="274" w:lineRule="exact"/>
              <w:jc w:val="both"/>
              <w:rPr>
                <w:color w:val="000000"/>
                <w:sz w:val="23"/>
                <w:szCs w:val="23"/>
              </w:rPr>
            </w:pPr>
            <w:r w:rsidRPr="005C660C">
              <w:rPr>
                <w:color w:val="000000"/>
                <w:sz w:val="23"/>
                <w:szCs w:val="23"/>
              </w:rPr>
              <w:t xml:space="preserve">Лыжи, свободный стиль 3 км; мин, </w:t>
            </w:r>
            <w:proofErr w:type="gramStart"/>
            <w:r w:rsidRPr="005C660C">
              <w:rPr>
                <w:color w:val="000000"/>
                <w:sz w:val="23"/>
                <w:szCs w:val="23"/>
              </w:rPr>
              <w:t>с</w:t>
            </w:r>
            <w:proofErr w:type="gramEnd"/>
          </w:p>
        </w:tc>
        <w:tc>
          <w:tcPr>
            <w:tcW w:w="1334"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c>
          <w:tcPr>
            <w:tcW w:w="133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11.20</w:t>
            </w:r>
          </w:p>
        </w:tc>
        <w:tc>
          <w:tcPr>
            <w:tcW w:w="1316"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10.30</w:t>
            </w:r>
          </w:p>
        </w:tc>
        <w:tc>
          <w:tcPr>
            <w:tcW w:w="1325"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10.00</w:t>
            </w:r>
          </w:p>
        </w:tc>
      </w:tr>
      <w:tr w:rsidR="00B24541" w:rsidRPr="005C660C" w:rsidTr="00AC702B">
        <w:trPr>
          <w:trHeight w:hRule="exact" w:val="301"/>
          <w:jc w:val="center"/>
        </w:trPr>
        <w:tc>
          <w:tcPr>
            <w:tcW w:w="2167" w:type="dxa"/>
            <w:shd w:val="clear" w:color="auto" w:fill="FFFFFF"/>
            <w:vAlign w:val="bottom"/>
          </w:tcPr>
          <w:p w:rsidR="00B24541" w:rsidRPr="005C660C" w:rsidRDefault="00B24541" w:rsidP="00AC702B">
            <w:pPr>
              <w:framePr w:w="10032" w:wrap="notBeside" w:vAnchor="text" w:hAnchor="page" w:x="1190" w:y="769"/>
              <w:widowControl w:val="0"/>
              <w:spacing w:line="230" w:lineRule="exact"/>
              <w:jc w:val="both"/>
              <w:rPr>
                <w:color w:val="000000"/>
                <w:sz w:val="23"/>
                <w:szCs w:val="23"/>
              </w:rPr>
            </w:pPr>
            <w:r w:rsidRPr="005C660C">
              <w:rPr>
                <w:color w:val="000000"/>
                <w:sz w:val="23"/>
                <w:szCs w:val="23"/>
              </w:rPr>
              <w:t xml:space="preserve">5 км; мин, </w:t>
            </w:r>
            <w:proofErr w:type="gramStart"/>
            <w:r w:rsidRPr="005C660C">
              <w:rPr>
                <w:color w:val="000000"/>
                <w:sz w:val="23"/>
                <w:szCs w:val="23"/>
              </w:rPr>
              <w:t>с</w:t>
            </w:r>
            <w:proofErr w:type="gramEnd"/>
          </w:p>
        </w:tc>
        <w:tc>
          <w:tcPr>
            <w:tcW w:w="1334"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17.00</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16.10</w:t>
            </w:r>
          </w:p>
        </w:tc>
        <w:tc>
          <w:tcPr>
            <w:tcW w:w="133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15.10</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19.20</w:t>
            </w:r>
          </w:p>
        </w:tc>
        <w:tc>
          <w:tcPr>
            <w:tcW w:w="1316"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18.10</w:t>
            </w:r>
          </w:p>
        </w:tc>
        <w:tc>
          <w:tcPr>
            <w:tcW w:w="1325"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7.30</w:t>
            </w:r>
          </w:p>
        </w:tc>
      </w:tr>
      <w:tr w:rsidR="00B24541" w:rsidRPr="005C660C" w:rsidTr="00AC702B">
        <w:trPr>
          <w:trHeight w:hRule="exact" w:val="321"/>
          <w:jc w:val="center"/>
        </w:trPr>
        <w:tc>
          <w:tcPr>
            <w:tcW w:w="2167"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both"/>
              <w:rPr>
                <w:color w:val="000000"/>
                <w:sz w:val="23"/>
                <w:szCs w:val="23"/>
              </w:rPr>
            </w:pPr>
            <w:r w:rsidRPr="005C660C">
              <w:rPr>
                <w:color w:val="000000"/>
                <w:sz w:val="23"/>
                <w:szCs w:val="23"/>
              </w:rPr>
              <w:t xml:space="preserve">10 км; мин, </w:t>
            </w:r>
            <w:proofErr w:type="gramStart"/>
            <w:r w:rsidRPr="005C660C">
              <w:rPr>
                <w:color w:val="000000"/>
                <w:sz w:val="23"/>
                <w:szCs w:val="23"/>
              </w:rPr>
              <w:t>с</w:t>
            </w:r>
            <w:proofErr w:type="gramEnd"/>
          </w:p>
        </w:tc>
        <w:tc>
          <w:tcPr>
            <w:tcW w:w="1334"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35.00</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33.00</w:t>
            </w:r>
          </w:p>
        </w:tc>
        <w:tc>
          <w:tcPr>
            <w:tcW w:w="133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31.30</w:t>
            </w:r>
          </w:p>
        </w:tc>
        <w:tc>
          <w:tcPr>
            <w:tcW w:w="1320"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c>
          <w:tcPr>
            <w:tcW w:w="1316"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c>
          <w:tcPr>
            <w:tcW w:w="1325" w:type="dxa"/>
            <w:shd w:val="clear" w:color="auto" w:fill="FFFFFF"/>
            <w:vAlign w:val="center"/>
          </w:tcPr>
          <w:p w:rsidR="00B24541" w:rsidRPr="005C660C" w:rsidRDefault="00B24541" w:rsidP="00AC702B">
            <w:pPr>
              <w:framePr w:w="10032" w:wrap="notBeside" w:vAnchor="text" w:hAnchor="page" w:x="1190" w:y="769"/>
              <w:widowControl w:val="0"/>
              <w:spacing w:line="230" w:lineRule="exact"/>
              <w:jc w:val="center"/>
              <w:rPr>
                <w:color w:val="000000"/>
                <w:sz w:val="23"/>
                <w:szCs w:val="23"/>
              </w:rPr>
            </w:pPr>
            <w:r w:rsidRPr="005C660C">
              <w:rPr>
                <w:color w:val="000000"/>
                <w:sz w:val="23"/>
                <w:szCs w:val="23"/>
              </w:rPr>
              <w:t>-</w:t>
            </w:r>
          </w:p>
        </w:tc>
      </w:tr>
    </w:tbl>
    <w:p w:rsidR="00B24541" w:rsidRPr="005C660C" w:rsidRDefault="00B24541" w:rsidP="005C660C">
      <w:pPr>
        <w:widowControl w:val="0"/>
        <w:spacing w:after="185" w:line="274" w:lineRule="exact"/>
        <w:ind w:right="960"/>
        <w:jc w:val="center"/>
        <w:rPr>
          <w:b/>
          <w:color w:val="000000"/>
          <w:sz w:val="23"/>
          <w:szCs w:val="23"/>
        </w:rPr>
      </w:pPr>
      <w:r w:rsidRPr="005C660C">
        <w:rPr>
          <w:b/>
          <w:color w:val="000000"/>
          <w:sz w:val="23"/>
          <w:szCs w:val="23"/>
        </w:rPr>
        <w:t xml:space="preserve">Контрольные нормативы по общей и специальной физической подготовке для лыжников-гонщиков 3-5-го года обучения </w:t>
      </w:r>
      <w:r>
        <w:rPr>
          <w:b/>
          <w:color w:val="000000"/>
          <w:sz w:val="23"/>
          <w:szCs w:val="23"/>
        </w:rPr>
        <w:t>на тренировочном этапе</w:t>
      </w:r>
    </w:p>
    <w:p w:rsidR="00B24541" w:rsidRDefault="00B24541" w:rsidP="00E129AD">
      <w:pPr>
        <w:tabs>
          <w:tab w:val="left" w:pos="2130"/>
        </w:tabs>
        <w:spacing w:after="200" w:line="360" w:lineRule="auto"/>
        <w:ind w:left="436"/>
        <w:contextualSpacing/>
        <w:rPr>
          <w:sz w:val="28"/>
          <w:szCs w:val="28"/>
        </w:rPr>
      </w:pPr>
    </w:p>
    <w:p w:rsidR="00B24541" w:rsidRPr="005C660C" w:rsidRDefault="00B24541" w:rsidP="00E129AD">
      <w:pPr>
        <w:tabs>
          <w:tab w:val="left" w:pos="2130"/>
        </w:tabs>
        <w:spacing w:after="200" w:line="360" w:lineRule="auto"/>
        <w:ind w:left="436"/>
        <w:contextualSpacing/>
        <w:jc w:val="center"/>
        <w:rPr>
          <w:sz w:val="28"/>
          <w:szCs w:val="28"/>
        </w:rPr>
      </w:pPr>
      <w:r>
        <w:rPr>
          <w:sz w:val="28"/>
          <w:szCs w:val="28"/>
          <w:lang w:val="en-US"/>
        </w:rPr>
        <w:t>IV</w:t>
      </w:r>
      <w:r>
        <w:rPr>
          <w:sz w:val="28"/>
          <w:szCs w:val="28"/>
        </w:rPr>
        <w:t xml:space="preserve">. </w:t>
      </w:r>
      <w:r w:rsidRPr="005C660C">
        <w:rPr>
          <w:sz w:val="28"/>
          <w:szCs w:val="28"/>
        </w:rPr>
        <w:t>ТЕОРЕТИЧЕСКАЯ ПОДГОТОВКА</w:t>
      </w:r>
    </w:p>
    <w:p w:rsidR="00B24541" w:rsidRPr="00AC702B" w:rsidRDefault="00B24541" w:rsidP="005C660C">
      <w:pPr>
        <w:tabs>
          <w:tab w:val="left" w:pos="2130"/>
        </w:tabs>
        <w:spacing w:line="360" w:lineRule="auto"/>
        <w:ind w:firstLine="709"/>
        <w:contextualSpacing/>
        <w:jc w:val="right"/>
        <w:rPr>
          <w:b/>
          <w:sz w:val="28"/>
          <w:szCs w:val="28"/>
        </w:rPr>
      </w:pPr>
      <w:r w:rsidRPr="00AC702B">
        <w:rPr>
          <w:b/>
          <w:sz w:val="28"/>
          <w:szCs w:val="28"/>
        </w:rPr>
        <w:t xml:space="preserve">Таблица </w:t>
      </w:r>
      <w:r>
        <w:rPr>
          <w:b/>
          <w:sz w:val="28"/>
          <w:szCs w:val="28"/>
        </w:rPr>
        <w:t>№</w:t>
      </w:r>
      <w:r w:rsidRPr="00AC702B">
        <w:rPr>
          <w:b/>
          <w:sz w:val="28"/>
          <w:szCs w:val="28"/>
        </w:rPr>
        <w:t>18</w:t>
      </w:r>
      <w:r>
        <w:rPr>
          <w:b/>
          <w:sz w:val="28"/>
          <w:szCs w:val="28"/>
        </w:rPr>
        <w:t>.</w:t>
      </w:r>
    </w:p>
    <w:p w:rsidR="00B24541" w:rsidRPr="00AC702B" w:rsidRDefault="00B24541" w:rsidP="005C660C">
      <w:pPr>
        <w:widowControl w:val="0"/>
        <w:spacing w:line="274" w:lineRule="exact"/>
        <w:jc w:val="center"/>
        <w:rPr>
          <w:b/>
          <w:color w:val="000000"/>
          <w:sz w:val="28"/>
          <w:szCs w:val="28"/>
        </w:rPr>
      </w:pPr>
      <w:r w:rsidRPr="00AC702B">
        <w:rPr>
          <w:b/>
          <w:color w:val="000000"/>
          <w:sz w:val="28"/>
          <w:szCs w:val="28"/>
        </w:rPr>
        <w:t>Примерный тематический план теоретической подготовки</w:t>
      </w:r>
    </w:p>
    <w:p w:rsidR="00B24541" w:rsidRPr="00AC702B" w:rsidRDefault="00B24541" w:rsidP="005C660C">
      <w:pPr>
        <w:widowControl w:val="0"/>
        <w:spacing w:line="274" w:lineRule="exact"/>
        <w:jc w:val="center"/>
        <w:rPr>
          <w:b/>
          <w:color w:val="000000"/>
          <w:sz w:val="28"/>
          <w:szCs w:val="28"/>
        </w:rPr>
      </w:pPr>
      <w:r w:rsidRPr="00AC702B">
        <w:rPr>
          <w:b/>
          <w:color w:val="000000"/>
          <w:sz w:val="28"/>
          <w:szCs w:val="28"/>
        </w:rPr>
        <w:t>на этапе углубленной подготовки</w:t>
      </w:r>
    </w:p>
    <w:p w:rsidR="00B24541" w:rsidRPr="005C660C" w:rsidRDefault="00B24541" w:rsidP="005C660C">
      <w:pPr>
        <w:widowControl w:val="0"/>
        <w:spacing w:line="274" w:lineRule="exact"/>
        <w:jc w:val="both"/>
        <w:rPr>
          <w:b/>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0"/>
        <w:gridCol w:w="5254"/>
        <w:gridCol w:w="1166"/>
        <w:gridCol w:w="1215"/>
        <w:gridCol w:w="1263"/>
      </w:tblGrid>
      <w:tr w:rsidR="00B24541" w:rsidRPr="005C660C" w:rsidTr="001E2558">
        <w:tc>
          <w:tcPr>
            <w:tcW w:w="950" w:type="dxa"/>
            <w:vMerge w:val="restart"/>
          </w:tcPr>
          <w:p w:rsidR="00B24541" w:rsidRPr="001E2558" w:rsidRDefault="00B24541" w:rsidP="001E2558">
            <w:pPr>
              <w:widowControl w:val="0"/>
              <w:spacing w:line="274" w:lineRule="exact"/>
              <w:jc w:val="both"/>
              <w:rPr>
                <w:b/>
                <w:color w:val="000000"/>
                <w:sz w:val="23"/>
                <w:szCs w:val="23"/>
              </w:rPr>
            </w:pPr>
            <w:r w:rsidRPr="001E2558">
              <w:rPr>
                <w:b/>
                <w:color w:val="000000"/>
                <w:sz w:val="23"/>
                <w:szCs w:val="23"/>
              </w:rPr>
              <w:t xml:space="preserve">№ </w:t>
            </w:r>
            <w:proofErr w:type="spellStart"/>
            <w:proofErr w:type="gramStart"/>
            <w:r w:rsidRPr="001E2558">
              <w:rPr>
                <w:b/>
                <w:color w:val="000000"/>
                <w:sz w:val="23"/>
                <w:szCs w:val="23"/>
              </w:rPr>
              <w:t>п</w:t>
            </w:r>
            <w:proofErr w:type="spellEnd"/>
            <w:proofErr w:type="gramEnd"/>
            <w:r w:rsidRPr="001E2558">
              <w:rPr>
                <w:b/>
                <w:color w:val="000000"/>
                <w:sz w:val="23"/>
                <w:szCs w:val="23"/>
              </w:rPr>
              <w:t>/</w:t>
            </w:r>
            <w:proofErr w:type="spellStart"/>
            <w:r w:rsidRPr="001E2558">
              <w:rPr>
                <w:b/>
                <w:color w:val="000000"/>
                <w:sz w:val="23"/>
                <w:szCs w:val="23"/>
              </w:rPr>
              <w:t>п</w:t>
            </w:r>
            <w:proofErr w:type="spellEnd"/>
          </w:p>
        </w:tc>
        <w:tc>
          <w:tcPr>
            <w:tcW w:w="5254" w:type="dxa"/>
            <w:vMerge w:val="restart"/>
          </w:tcPr>
          <w:p w:rsidR="00B24541" w:rsidRPr="001E2558" w:rsidRDefault="00B24541" w:rsidP="001E2558">
            <w:pPr>
              <w:widowControl w:val="0"/>
              <w:spacing w:line="274" w:lineRule="exact"/>
              <w:jc w:val="center"/>
              <w:rPr>
                <w:b/>
                <w:color w:val="000000"/>
                <w:sz w:val="23"/>
                <w:szCs w:val="23"/>
              </w:rPr>
            </w:pPr>
            <w:r w:rsidRPr="001E2558">
              <w:rPr>
                <w:b/>
                <w:color w:val="000000"/>
                <w:sz w:val="23"/>
                <w:szCs w:val="23"/>
              </w:rPr>
              <w:t>Тема</w:t>
            </w:r>
          </w:p>
        </w:tc>
        <w:tc>
          <w:tcPr>
            <w:tcW w:w="3644" w:type="dxa"/>
            <w:gridSpan w:val="3"/>
          </w:tcPr>
          <w:p w:rsidR="00B24541" w:rsidRPr="001E2558" w:rsidRDefault="00B24541" w:rsidP="001E2558">
            <w:pPr>
              <w:widowControl w:val="0"/>
              <w:spacing w:line="274" w:lineRule="exact"/>
              <w:jc w:val="center"/>
              <w:rPr>
                <w:b/>
                <w:color w:val="000000"/>
                <w:sz w:val="23"/>
                <w:szCs w:val="23"/>
              </w:rPr>
            </w:pPr>
            <w:r w:rsidRPr="001E2558">
              <w:rPr>
                <w:b/>
                <w:color w:val="000000"/>
                <w:sz w:val="23"/>
                <w:szCs w:val="23"/>
              </w:rPr>
              <w:t>Год обучения</w:t>
            </w:r>
          </w:p>
        </w:tc>
      </w:tr>
      <w:tr w:rsidR="00B24541" w:rsidRPr="005C660C" w:rsidTr="001E2558">
        <w:tc>
          <w:tcPr>
            <w:tcW w:w="950" w:type="dxa"/>
            <w:vMerge/>
          </w:tcPr>
          <w:p w:rsidR="00B24541" w:rsidRPr="001E2558" w:rsidRDefault="00B24541" w:rsidP="001E2558">
            <w:pPr>
              <w:widowControl w:val="0"/>
              <w:spacing w:line="274" w:lineRule="exact"/>
              <w:jc w:val="both"/>
              <w:rPr>
                <w:b/>
                <w:color w:val="000000"/>
                <w:sz w:val="23"/>
                <w:szCs w:val="23"/>
              </w:rPr>
            </w:pPr>
          </w:p>
        </w:tc>
        <w:tc>
          <w:tcPr>
            <w:tcW w:w="5254" w:type="dxa"/>
            <w:vMerge/>
          </w:tcPr>
          <w:p w:rsidR="00B24541" w:rsidRPr="001E2558" w:rsidRDefault="00B24541" w:rsidP="001E2558">
            <w:pPr>
              <w:widowControl w:val="0"/>
              <w:spacing w:line="274" w:lineRule="exact"/>
              <w:jc w:val="center"/>
              <w:rPr>
                <w:b/>
                <w:color w:val="000000"/>
                <w:sz w:val="23"/>
                <w:szCs w:val="23"/>
              </w:rPr>
            </w:pPr>
          </w:p>
        </w:tc>
        <w:tc>
          <w:tcPr>
            <w:tcW w:w="1166" w:type="dxa"/>
          </w:tcPr>
          <w:p w:rsidR="00B24541" w:rsidRPr="001E2558" w:rsidRDefault="00B24541" w:rsidP="001E2558">
            <w:pPr>
              <w:widowControl w:val="0"/>
              <w:spacing w:line="274" w:lineRule="exact"/>
              <w:jc w:val="center"/>
              <w:rPr>
                <w:b/>
                <w:color w:val="000000"/>
                <w:sz w:val="23"/>
                <w:szCs w:val="23"/>
              </w:rPr>
            </w:pPr>
            <w:r w:rsidRPr="001E2558">
              <w:rPr>
                <w:b/>
                <w:color w:val="000000"/>
                <w:sz w:val="23"/>
                <w:szCs w:val="23"/>
              </w:rPr>
              <w:t>3-й</w:t>
            </w:r>
          </w:p>
        </w:tc>
        <w:tc>
          <w:tcPr>
            <w:tcW w:w="1215" w:type="dxa"/>
          </w:tcPr>
          <w:p w:rsidR="00B24541" w:rsidRPr="001E2558" w:rsidRDefault="00B24541" w:rsidP="001E2558">
            <w:pPr>
              <w:widowControl w:val="0"/>
              <w:spacing w:line="274" w:lineRule="exact"/>
              <w:jc w:val="center"/>
              <w:rPr>
                <w:b/>
                <w:color w:val="000000"/>
                <w:sz w:val="23"/>
                <w:szCs w:val="23"/>
              </w:rPr>
            </w:pPr>
            <w:r w:rsidRPr="001E2558">
              <w:rPr>
                <w:b/>
                <w:color w:val="000000"/>
                <w:sz w:val="23"/>
                <w:szCs w:val="23"/>
              </w:rPr>
              <w:t>4-й</w:t>
            </w:r>
          </w:p>
        </w:tc>
        <w:tc>
          <w:tcPr>
            <w:tcW w:w="1263" w:type="dxa"/>
          </w:tcPr>
          <w:p w:rsidR="00B24541" w:rsidRPr="001E2558" w:rsidRDefault="00B24541" w:rsidP="001E2558">
            <w:pPr>
              <w:widowControl w:val="0"/>
              <w:spacing w:line="274" w:lineRule="exact"/>
              <w:jc w:val="center"/>
              <w:rPr>
                <w:b/>
                <w:color w:val="000000"/>
                <w:sz w:val="23"/>
                <w:szCs w:val="23"/>
              </w:rPr>
            </w:pPr>
            <w:r w:rsidRPr="001E2558">
              <w:rPr>
                <w:b/>
                <w:color w:val="000000"/>
                <w:sz w:val="23"/>
                <w:szCs w:val="23"/>
              </w:rPr>
              <w:t>5-й</w:t>
            </w:r>
          </w:p>
        </w:tc>
      </w:tr>
      <w:tr w:rsidR="00B24541" w:rsidRPr="005C660C" w:rsidTr="001E2558">
        <w:tc>
          <w:tcPr>
            <w:tcW w:w="950" w:type="dxa"/>
          </w:tcPr>
          <w:p w:rsidR="00B24541" w:rsidRPr="001E2558" w:rsidRDefault="00B24541" w:rsidP="001E2558">
            <w:pPr>
              <w:widowControl w:val="0"/>
              <w:spacing w:line="274" w:lineRule="exact"/>
              <w:contextualSpacing/>
              <w:jc w:val="center"/>
              <w:rPr>
                <w:b/>
                <w:color w:val="000000"/>
                <w:sz w:val="23"/>
                <w:szCs w:val="23"/>
                <w:lang w:val="en-US"/>
              </w:rPr>
            </w:pPr>
            <w:r w:rsidRPr="001E2558">
              <w:rPr>
                <w:b/>
                <w:color w:val="000000"/>
                <w:sz w:val="23"/>
                <w:szCs w:val="23"/>
                <w:lang w:val="en-US"/>
              </w:rPr>
              <w:t>1</w:t>
            </w:r>
          </w:p>
        </w:tc>
        <w:tc>
          <w:tcPr>
            <w:tcW w:w="5254" w:type="dxa"/>
          </w:tcPr>
          <w:p w:rsidR="00B24541" w:rsidRPr="001E2558" w:rsidRDefault="00B24541" w:rsidP="001E2558">
            <w:pPr>
              <w:widowControl w:val="0"/>
              <w:spacing w:line="274" w:lineRule="exact"/>
              <w:jc w:val="both"/>
              <w:rPr>
                <w:color w:val="000000"/>
                <w:sz w:val="23"/>
                <w:szCs w:val="23"/>
              </w:rPr>
            </w:pPr>
            <w:r w:rsidRPr="001E2558">
              <w:rPr>
                <w:color w:val="000000"/>
                <w:sz w:val="23"/>
                <w:szCs w:val="23"/>
              </w:rPr>
              <w:t>Перспективы подготовки юных лыжников в УТГ</w:t>
            </w:r>
          </w:p>
        </w:tc>
        <w:tc>
          <w:tcPr>
            <w:tcW w:w="1166" w:type="dxa"/>
            <w:vAlign w:val="center"/>
          </w:tcPr>
          <w:p w:rsidR="00B24541" w:rsidRPr="001E2558" w:rsidRDefault="00B24541" w:rsidP="001E2558">
            <w:pPr>
              <w:widowControl w:val="0"/>
              <w:spacing w:line="274" w:lineRule="exact"/>
              <w:jc w:val="center"/>
              <w:rPr>
                <w:color w:val="000000"/>
              </w:rPr>
            </w:pPr>
            <w:r w:rsidRPr="001E2558">
              <w:rPr>
                <w:color w:val="000000"/>
                <w:sz w:val="22"/>
                <w:szCs w:val="22"/>
              </w:rPr>
              <w:t>3</w:t>
            </w:r>
          </w:p>
        </w:tc>
        <w:tc>
          <w:tcPr>
            <w:tcW w:w="1215" w:type="dxa"/>
            <w:vAlign w:val="center"/>
          </w:tcPr>
          <w:p w:rsidR="00B24541" w:rsidRPr="001E2558" w:rsidRDefault="00B24541" w:rsidP="001E2558">
            <w:pPr>
              <w:widowControl w:val="0"/>
              <w:spacing w:line="274" w:lineRule="exact"/>
              <w:jc w:val="center"/>
              <w:rPr>
                <w:color w:val="000000"/>
              </w:rPr>
            </w:pPr>
            <w:r w:rsidRPr="001E2558">
              <w:rPr>
                <w:color w:val="000000"/>
                <w:sz w:val="22"/>
                <w:szCs w:val="22"/>
              </w:rPr>
              <w:t>4</w:t>
            </w:r>
          </w:p>
        </w:tc>
        <w:tc>
          <w:tcPr>
            <w:tcW w:w="1263" w:type="dxa"/>
            <w:vAlign w:val="center"/>
          </w:tcPr>
          <w:p w:rsidR="00B24541" w:rsidRPr="001E2558" w:rsidRDefault="00B24541" w:rsidP="001E2558">
            <w:pPr>
              <w:widowControl w:val="0"/>
              <w:spacing w:line="274" w:lineRule="exact"/>
              <w:jc w:val="center"/>
              <w:rPr>
                <w:color w:val="000000"/>
              </w:rPr>
            </w:pPr>
            <w:r w:rsidRPr="001E2558">
              <w:rPr>
                <w:color w:val="000000"/>
                <w:sz w:val="22"/>
                <w:szCs w:val="22"/>
              </w:rPr>
              <w:t>4</w:t>
            </w:r>
          </w:p>
        </w:tc>
      </w:tr>
      <w:tr w:rsidR="00B24541" w:rsidRPr="005C660C" w:rsidTr="001E2558">
        <w:tc>
          <w:tcPr>
            <w:tcW w:w="950" w:type="dxa"/>
          </w:tcPr>
          <w:p w:rsidR="00B24541" w:rsidRPr="001E2558" w:rsidRDefault="00B24541" w:rsidP="001E2558">
            <w:pPr>
              <w:widowControl w:val="0"/>
              <w:spacing w:line="274" w:lineRule="exact"/>
              <w:jc w:val="center"/>
              <w:rPr>
                <w:b/>
                <w:color w:val="000000"/>
                <w:sz w:val="23"/>
                <w:szCs w:val="23"/>
                <w:lang w:val="en-US"/>
              </w:rPr>
            </w:pPr>
            <w:r w:rsidRPr="001E2558">
              <w:rPr>
                <w:b/>
                <w:color w:val="000000"/>
                <w:sz w:val="23"/>
                <w:szCs w:val="23"/>
                <w:lang w:val="en-US"/>
              </w:rPr>
              <w:t>2</w:t>
            </w:r>
          </w:p>
        </w:tc>
        <w:tc>
          <w:tcPr>
            <w:tcW w:w="5254" w:type="dxa"/>
          </w:tcPr>
          <w:p w:rsidR="00B24541" w:rsidRPr="001E2558" w:rsidRDefault="00B24541" w:rsidP="001E2558">
            <w:pPr>
              <w:widowControl w:val="0"/>
              <w:spacing w:line="274" w:lineRule="exact"/>
              <w:rPr>
                <w:color w:val="000000"/>
                <w:sz w:val="23"/>
                <w:szCs w:val="23"/>
              </w:rPr>
            </w:pPr>
            <w:r w:rsidRPr="001E2558">
              <w:rPr>
                <w:color w:val="000000"/>
                <w:sz w:val="23"/>
                <w:szCs w:val="23"/>
              </w:rPr>
              <w:t>Педагогический и врачебный контроль, физические возможности и функциональное состояние организма спортсмена</w:t>
            </w:r>
          </w:p>
        </w:tc>
        <w:tc>
          <w:tcPr>
            <w:tcW w:w="1166" w:type="dxa"/>
            <w:vAlign w:val="center"/>
          </w:tcPr>
          <w:p w:rsidR="00B24541" w:rsidRPr="001E2558" w:rsidRDefault="00B24541" w:rsidP="001E2558">
            <w:pPr>
              <w:widowControl w:val="0"/>
              <w:spacing w:line="274" w:lineRule="exact"/>
              <w:jc w:val="center"/>
              <w:rPr>
                <w:color w:val="000000"/>
              </w:rPr>
            </w:pPr>
            <w:r w:rsidRPr="001E2558">
              <w:rPr>
                <w:color w:val="000000"/>
                <w:sz w:val="22"/>
                <w:szCs w:val="22"/>
              </w:rPr>
              <w:t>9</w:t>
            </w:r>
          </w:p>
        </w:tc>
        <w:tc>
          <w:tcPr>
            <w:tcW w:w="1215" w:type="dxa"/>
            <w:vAlign w:val="center"/>
          </w:tcPr>
          <w:p w:rsidR="00B24541" w:rsidRPr="001E2558" w:rsidRDefault="00B24541" w:rsidP="001E2558">
            <w:pPr>
              <w:widowControl w:val="0"/>
              <w:spacing w:line="274" w:lineRule="exact"/>
              <w:jc w:val="center"/>
              <w:rPr>
                <w:color w:val="000000"/>
              </w:rPr>
            </w:pPr>
            <w:r w:rsidRPr="001E2558">
              <w:rPr>
                <w:color w:val="000000"/>
                <w:sz w:val="22"/>
                <w:szCs w:val="22"/>
              </w:rPr>
              <w:t>10</w:t>
            </w:r>
          </w:p>
        </w:tc>
        <w:tc>
          <w:tcPr>
            <w:tcW w:w="1263" w:type="dxa"/>
            <w:vAlign w:val="center"/>
          </w:tcPr>
          <w:p w:rsidR="00B24541" w:rsidRPr="001E2558" w:rsidRDefault="00B24541" w:rsidP="001E2558">
            <w:pPr>
              <w:widowControl w:val="0"/>
              <w:spacing w:line="274" w:lineRule="exact"/>
              <w:jc w:val="center"/>
              <w:rPr>
                <w:color w:val="000000"/>
              </w:rPr>
            </w:pPr>
            <w:r w:rsidRPr="001E2558">
              <w:rPr>
                <w:color w:val="000000"/>
                <w:sz w:val="22"/>
                <w:szCs w:val="22"/>
              </w:rPr>
              <w:t>10</w:t>
            </w:r>
          </w:p>
        </w:tc>
      </w:tr>
      <w:tr w:rsidR="00B24541" w:rsidRPr="005C660C" w:rsidTr="001E2558">
        <w:tc>
          <w:tcPr>
            <w:tcW w:w="950" w:type="dxa"/>
          </w:tcPr>
          <w:p w:rsidR="00B24541" w:rsidRPr="001E2558" w:rsidRDefault="00B24541" w:rsidP="001E2558">
            <w:pPr>
              <w:widowControl w:val="0"/>
              <w:spacing w:line="274" w:lineRule="exact"/>
              <w:jc w:val="center"/>
              <w:rPr>
                <w:b/>
                <w:color w:val="000000"/>
                <w:sz w:val="23"/>
                <w:szCs w:val="23"/>
                <w:lang w:val="en-US"/>
              </w:rPr>
            </w:pPr>
            <w:r w:rsidRPr="001E2558">
              <w:rPr>
                <w:b/>
                <w:color w:val="000000"/>
                <w:sz w:val="23"/>
                <w:szCs w:val="23"/>
                <w:lang w:val="en-US"/>
              </w:rPr>
              <w:t>3</w:t>
            </w:r>
          </w:p>
        </w:tc>
        <w:tc>
          <w:tcPr>
            <w:tcW w:w="5254" w:type="dxa"/>
          </w:tcPr>
          <w:p w:rsidR="00B24541" w:rsidRPr="001E2558" w:rsidRDefault="00B24541" w:rsidP="001E2558">
            <w:pPr>
              <w:widowControl w:val="0"/>
              <w:spacing w:line="274" w:lineRule="exact"/>
              <w:jc w:val="both"/>
              <w:rPr>
                <w:color w:val="000000"/>
                <w:sz w:val="23"/>
                <w:szCs w:val="23"/>
              </w:rPr>
            </w:pPr>
            <w:r w:rsidRPr="001E2558">
              <w:rPr>
                <w:color w:val="000000"/>
                <w:sz w:val="23"/>
                <w:szCs w:val="23"/>
              </w:rPr>
              <w:t>Основы техники лыжных ходов</w:t>
            </w:r>
          </w:p>
        </w:tc>
        <w:tc>
          <w:tcPr>
            <w:tcW w:w="1166" w:type="dxa"/>
            <w:vAlign w:val="center"/>
          </w:tcPr>
          <w:p w:rsidR="00B24541" w:rsidRPr="001E2558" w:rsidRDefault="00B24541" w:rsidP="001E2558">
            <w:pPr>
              <w:widowControl w:val="0"/>
              <w:spacing w:line="274" w:lineRule="exact"/>
              <w:jc w:val="center"/>
              <w:rPr>
                <w:color w:val="000000"/>
              </w:rPr>
            </w:pPr>
            <w:r w:rsidRPr="001E2558">
              <w:rPr>
                <w:color w:val="000000"/>
                <w:sz w:val="22"/>
                <w:szCs w:val="22"/>
              </w:rPr>
              <w:t>6</w:t>
            </w:r>
          </w:p>
        </w:tc>
        <w:tc>
          <w:tcPr>
            <w:tcW w:w="1215" w:type="dxa"/>
            <w:vAlign w:val="center"/>
          </w:tcPr>
          <w:p w:rsidR="00B24541" w:rsidRPr="001E2558" w:rsidRDefault="00B24541" w:rsidP="001E2558">
            <w:pPr>
              <w:widowControl w:val="0"/>
              <w:spacing w:line="274" w:lineRule="exact"/>
              <w:jc w:val="center"/>
              <w:rPr>
                <w:color w:val="000000"/>
              </w:rPr>
            </w:pPr>
            <w:r w:rsidRPr="001E2558">
              <w:rPr>
                <w:color w:val="000000"/>
                <w:sz w:val="22"/>
                <w:szCs w:val="22"/>
              </w:rPr>
              <w:t>7</w:t>
            </w:r>
          </w:p>
        </w:tc>
        <w:tc>
          <w:tcPr>
            <w:tcW w:w="1263" w:type="dxa"/>
            <w:vAlign w:val="center"/>
          </w:tcPr>
          <w:p w:rsidR="00B24541" w:rsidRPr="001E2558" w:rsidRDefault="00B24541" w:rsidP="001E2558">
            <w:pPr>
              <w:widowControl w:val="0"/>
              <w:spacing w:line="274" w:lineRule="exact"/>
              <w:jc w:val="center"/>
              <w:rPr>
                <w:color w:val="000000"/>
              </w:rPr>
            </w:pPr>
            <w:r w:rsidRPr="001E2558">
              <w:rPr>
                <w:color w:val="000000"/>
                <w:sz w:val="22"/>
                <w:szCs w:val="22"/>
              </w:rPr>
              <w:t>7</w:t>
            </w:r>
          </w:p>
        </w:tc>
      </w:tr>
      <w:tr w:rsidR="00B24541" w:rsidRPr="005C660C" w:rsidTr="001E2558">
        <w:tc>
          <w:tcPr>
            <w:tcW w:w="950" w:type="dxa"/>
          </w:tcPr>
          <w:p w:rsidR="00B24541" w:rsidRPr="001E2558" w:rsidRDefault="00B24541" w:rsidP="001E2558">
            <w:pPr>
              <w:widowControl w:val="0"/>
              <w:spacing w:line="274" w:lineRule="exact"/>
              <w:jc w:val="center"/>
              <w:rPr>
                <w:b/>
                <w:color w:val="000000"/>
                <w:sz w:val="23"/>
                <w:szCs w:val="23"/>
                <w:lang w:val="en-US"/>
              </w:rPr>
            </w:pPr>
            <w:r w:rsidRPr="001E2558">
              <w:rPr>
                <w:b/>
                <w:color w:val="000000"/>
                <w:sz w:val="23"/>
                <w:szCs w:val="23"/>
                <w:lang w:val="en-US"/>
              </w:rPr>
              <w:t>4</w:t>
            </w:r>
          </w:p>
        </w:tc>
        <w:tc>
          <w:tcPr>
            <w:tcW w:w="5254" w:type="dxa"/>
          </w:tcPr>
          <w:p w:rsidR="00B24541" w:rsidRPr="001E2558" w:rsidRDefault="00B24541" w:rsidP="001E2558">
            <w:pPr>
              <w:widowControl w:val="0"/>
              <w:spacing w:line="274" w:lineRule="exact"/>
              <w:rPr>
                <w:color w:val="000000"/>
                <w:sz w:val="23"/>
                <w:szCs w:val="23"/>
              </w:rPr>
            </w:pPr>
            <w:r w:rsidRPr="001E2558">
              <w:rPr>
                <w:color w:val="000000"/>
                <w:sz w:val="23"/>
                <w:szCs w:val="23"/>
              </w:rPr>
              <w:t>Основы методики тренировки лыжник</w:t>
            </w:r>
            <w:proofErr w:type="gramStart"/>
            <w:r w:rsidRPr="001E2558">
              <w:rPr>
                <w:color w:val="000000"/>
                <w:sz w:val="23"/>
                <w:szCs w:val="23"/>
              </w:rPr>
              <w:t>а-</w:t>
            </w:r>
            <w:proofErr w:type="gramEnd"/>
            <w:r w:rsidRPr="001E2558">
              <w:rPr>
                <w:color w:val="000000"/>
                <w:sz w:val="23"/>
                <w:szCs w:val="23"/>
              </w:rPr>
              <w:t xml:space="preserve"> гонщика </w:t>
            </w:r>
          </w:p>
        </w:tc>
        <w:tc>
          <w:tcPr>
            <w:tcW w:w="1166" w:type="dxa"/>
            <w:vAlign w:val="center"/>
          </w:tcPr>
          <w:p w:rsidR="00B24541" w:rsidRPr="001E2558" w:rsidRDefault="00B24541" w:rsidP="001E2558">
            <w:pPr>
              <w:widowControl w:val="0"/>
              <w:spacing w:line="274" w:lineRule="exact"/>
              <w:jc w:val="center"/>
              <w:rPr>
                <w:color w:val="000000"/>
              </w:rPr>
            </w:pPr>
            <w:r w:rsidRPr="001E2558">
              <w:rPr>
                <w:color w:val="000000"/>
                <w:sz w:val="22"/>
                <w:szCs w:val="22"/>
              </w:rPr>
              <w:t>7</w:t>
            </w:r>
          </w:p>
        </w:tc>
        <w:tc>
          <w:tcPr>
            <w:tcW w:w="1215" w:type="dxa"/>
            <w:vAlign w:val="center"/>
          </w:tcPr>
          <w:p w:rsidR="00B24541" w:rsidRPr="001E2558" w:rsidRDefault="00B24541" w:rsidP="001E2558">
            <w:pPr>
              <w:widowControl w:val="0"/>
              <w:spacing w:line="274" w:lineRule="exact"/>
              <w:jc w:val="center"/>
              <w:rPr>
                <w:color w:val="000000"/>
              </w:rPr>
            </w:pPr>
            <w:r w:rsidRPr="001E2558">
              <w:rPr>
                <w:color w:val="000000"/>
                <w:sz w:val="22"/>
                <w:szCs w:val="22"/>
              </w:rPr>
              <w:t>9</w:t>
            </w:r>
          </w:p>
        </w:tc>
        <w:tc>
          <w:tcPr>
            <w:tcW w:w="1263" w:type="dxa"/>
            <w:vAlign w:val="center"/>
          </w:tcPr>
          <w:p w:rsidR="00B24541" w:rsidRPr="001E2558" w:rsidRDefault="00B24541" w:rsidP="001E2558">
            <w:pPr>
              <w:widowControl w:val="0"/>
              <w:spacing w:line="274" w:lineRule="exact"/>
              <w:jc w:val="center"/>
              <w:rPr>
                <w:color w:val="000000"/>
              </w:rPr>
            </w:pPr>
            <w:r w:rsidRPr="001E2558">
              <w:rPr>
                <w:color w:val="000000"/>
                <w:sz w:val="22"/>
                <w:szCs w:val="22"/>
              </w:rPr>
              <w:t>9</w:t>
            </w:r>
          </w:p>
        </w:tc>
      </w:tr>
      <w:tr w:rsidR="00B24541" w:rsidRPr="005C660C" w:rsidTr="001E2558">
        <w:tc>
          <w:tcPr>
            <w:tcW w:w="6204" w:type="dxa"/>
            <w:gridSpan w:val="2"/>
          </w:tcPr>
          <w:p w:rsidR="00B24541" w:rsidRPr="001E2558" w:rsidRDefault="00B24541" w:rsidP="001E2558">
            <w:pPr>
              <w:widowControl w:val="0"/>
              <w:spacing w:line="274" w:lineRule="exact"/>
              <w:jc w:val="center"/>
              <w:rPr>
                <w:color w:val="000000"/>
                <w:sz w:val="23"/>
                <w:szCs w:val="23"/>
              </w:rPr>
            </w:pPr>
            <w:r w:rsidRPr="001E2558">
              <w:rPr>
                <w:color w:val="000000"/>
                <w:sz w:val="23"/>
                <w:szCs w:val="23"/>
              </w:rPr>
              <w:t>Итого</w:t>
            </w:r>
          </w:p>
        </w:tc>
        <w:tc>
          <w:tcPr>
            <w:tcW w:w="1166" w:type="dxa"/>
          </w:tcPr>
          <w:p w:rsidR="00B24541" w:rsidRPr="001E2558" w:rsidRDefault="00B24541" w:rsidP="001E2558">
            <w:pPr>
              <w:widowControl w:val="0"/>
              <w:spacing w:line="274" w:lineRule="exact"/>
              <w:jc w:val="center"/>
              <w:rPr>
                <w:color w:val="000000"/>
                <w:sz w:val="23"/>
                <w:szCs w:val="23"/>
              </w:rPr>
            </w:pPr>
            <w:r w:rsidRPr="001E2558">
              <w:rPr>
                <w:color w:val="000000"/>
                <w:sz w:val="23"/>
                <w:szCs w:val="23"/>
              </w:rPr>
              <w:t>25</w:t>
            </w:r>
          </w:p>
        </w:tc>
        <w:tc>
          <w:tcPr>
            <w:tcW w:w="1215" w:type="dxa"/>
          </w:tcPr>
          <w:p w:rsidR="00B24541" w:rsidRPr="001E2558" w:rsidRDefault="00B24541" w:rsidP="001E2558">
            <w:pPr>
              <w:widowControl w:val="0"/>
              <w:spacing w:line="274" w:lineRule="exact"/>
              <w:jc w:val="center"/>
              <w:rPr>
                <w:color w:val="000000"/>
                <w:sz w:val="23"/>
                <w:szCs w:val="23"/>
              </w:rPr>
            </w:pPr>
            <w:r w:rsidRPr="001E2558">
              <w:rPr>
                <w:color w:val="000000"/>
                <w:sz w:val="23"/>
                <w:szCs w:val="23"/>
              </w:rPr>
              <w:t>30</w:t>
            </w:r>
          </w:p>
        </w:tc>
        <w:tc>
          <w:tcPr>
            <w:tcW w:w="1263" w:type="dxa"/>
          </w:tcPr>
          <w:p w:rsidR="00B24541" w:rsidRPr="001E2558" w:rsidRDefault="00B24541" w:rsidP="001E2558">
            <w:pPr>
              <w:widowControl w:val="0"/>
              <w:spacing w:line="274" w:lineRule="exact"/>
              <w:jc w:val="center"/>
              <w:rPr>
                <w:color w:val="000000"/>
                <w:sz w:val="23"/>
                <w:szCs w:val="23"/>
              </w:rPr>
            </w:pPr>
            <w:r w:rsidRPr="001E2558">
              <w:rPr>
                <w:color w:val="000000"/>
                <w:sz w:val="23"/>
                <w:szCs w:val="23"/>
              </w:rPr>
              <w:t>30</w:t>
            </w:r>
          </w:p>
        </w:tc>
      </w:tr>
    </w:tbl>
    <w:p w:rsidR="00B24541" w:rsidRPr="005C660C" w:rsidRDefault="00B24541" w:rsidP="005C660C">
      <w:pPr>
        <w:widowControl w:val="0"/>
        <w:spacing w:line="274" w:lineRule="exact"/>
        <w:jc w:val="both"/>
        <w:rPr>
          <w:b/>
          <w:color w:val="000000"/>
          <w:sz w:val="23"/>
          <w:szCs w:val="23"/>
        </w:rPr>
      </w:pPr>
    </w:p>
    <w:p w:rsidR="00B24541" w:rsidRPr="005C660C" w:rsidRDefault="00B24541" w:rsidP="005C660C">
      <w:pPr>
        <w:widowControl w:val="0"/>
        <w:spacing w:line="360" w:lineRule="auto"/>
        <w:ind w:firstLine="709"/>
        <w:jc w:val="center"/>
        <w:rPr>
          <w:b/>
          <w:color w:val="000000"/>
          <w:sz w:val="28"/>
          <w:szCs w:val="28"/>
        </w:rPr>
      </w:pPr>
      <w:r w:rsidRPr="005C660C">
        <w:rPr>
          <w:b/>
          <w:color w:val="000000"/>
          <w:sz w:val="28"/>
          <w:szCs w:val="28"/>
        </w:rPr>
        <w:lastRenderedPageBreak/>
        <w:t>ПРОГРАММНЫЙ МАТЕРИАЛ</w:t>
      </w:r>
    </w:p>
    <w:p w:rsidR="00B24541" w:rsidRPr="007E02F7" w:rsidRDefault="00B24541" w:rsidP="007E02F7">
      <w:pPr>
        <w:keepNext/>
        <w:keepLines/>
        <w:widowControl w:val="0"/>
        <w:numPr>
          <w:ilvl w:val="0"/>
          <w:numId w:val="9"/>
        </w:numPr>
        <w:contextualSpacing/>
        <w:jc w:val="both"/>
        <w:outlineLvl w:val="1"/>
        <w:rPr>
          <w:b/>
          <w:i/>
          <w:color w:val="000000"/>
          <w:sz w:val="28"/>
          <w:szCs w:val="28"/>
        </w:rPr>
      </w:pPr>
      <w:bookmarkStart w:id="8" w:name="bookmark28"/>
      <w:r w:rsidRPr="007E02F7">
        <w:rPr>
          <w:b/>
          <w:i/>
          <w:color w:val="000000"/>
          <w:sz w:val="28"/>
          <w:szCs w:val="28"/>
        </w:rPr>
        <w:t>Перспективы подготовки юных лыжников в УТГ.</w:t>
      </w:r>
      <w:bookmarkEnd w:id="8"/>
    </w:p>
    <w:p w:rsidR="00B24541" w:rsidRPr="005C660C" w:rsidRDefault="00B24541" w:rsidP="007E02F7">
      <w:pPr>
        <w:widowControl w:val="0"/>
        <w:ind w:firstLine="709"/>
        <w:contextualSpacing/>
        <w:jc w:val="both"/>
        <w:rPr>
          <w:color w:val="000000"/>
          <w:sz w:val="28"/>
          <w:szCs w:val="28"/>
        </w:rPr>
      </w:pPr>
      <w:r w:rsidRPr="005C660C">
        <w:rPr>
          <w:color w:val="000000"/>
          <w:sz w:val="28"/>
          <w:szCs w:val="28"/>
        </w:rPr>
        <w:t>Индивидуализация целей и задач на спортивный сезон. Анализ недостатков подготовленности и путей повышения спортивного мастерства лыжников учебно-тренировочной группы.</w:t>
      </w:r>
    </w:p>
    <w:p w:rsidR="00B24541" w:rsidRPr="007E02F7" w:rsidRDefault="00B24541" w:rsidP="007E02F7">
      <w:pPr>
        <w:keepNext/>
        <w:keepLines/>
        <w:widowControl w:val="0"/>
        <w:numPr>
          <w:ilvl w:val="0"/>
          <w:numId w:val="9"/>
        </w:numPr>
        <w:contextualSpacing/>
        <w:jc w:val="both"/>
        <w:outlineLvl w:val="1"/>
        <w:rPr>
          <w:b/>
          <w:i/>
          <w:color w:val="000000"/>
          <w:sz w:val="28"/>
          <w:szCs w:val="28"/>
        </w:rPr>
      </w:pPr>
      <w:bookmarkStart w:id="9" w:name="bookmark29"/>
      <w:r w:rsidRPr="007E02F7">
        <w:rPr>
          <w:b/>
          <w:i/>
          <w:color w:val="000000"/>
          <w:sz w:val="28"/>
          <w:szCs w:val="28"/>
        </w:rPr>
        <w:t xml:space="preserve"> Педагогический и врачебный контроль, физические возможности и функциональное состояние организма спортсмена.</w:t>
      </w:r>
      <w:bookmarkEnd w:id="9"/>
    </w:p>
    <w:p w:rsidR="00B24541" w:rsidRPr="005C660C" w:rsidRDefault="00B24541" w:rsidP="007E02F7">
      <w:pPr>
        <w:widowControl w:val="0"/>
        <w:ind w:firstLine="709"/>
        <w:contextualSpacing/>
        <w:jc w:val="both"/>
        <w:rPr>
          <w:color w:val="000000"/>
          <w:sz w:val="28"/>
          <w:szCs w:val="28"/>
        </w:rPr>
      </w:pPr>
      <w:r w:rsidRPr="005C660C">
        <w:rPr>
          <w:color w:val="000000"/>
          <w:sz w:val="28"/>
          <w:szCs w:val="28"/>
        </w:rPr>
        <w:t>Значение комплексного педагогического тестирования и углубленного медико-биологического обследования. Резервы функциональных систем организма и факторы, лимитирующие работоспособность лыжника-гонщика. Анализ динамики физических возможностей и функционального состояния спортсменов учебно-тренировочной группы в годичном цикле. Особенности энергообеспечения физических упражнений различной интенсивности. Значение разминки и особенности ее содержания перед тренировочными занятиями различной направленности, контрольными тренировками и соревнованиями. Понятия переутомления и перенапряжения организма.</w:t>
      </w:r>
    </w:p>
    <w:p w:rsidR="00B24541" w:rsidRPr="007E02F7" w:rsidRDefault="00B24541" w:rsidP="007E02F7">
      <w:pPr>
        <w:keepNext/>
        <w:keepLines/>
        <w:widowControl w:val="0"/>
        <w:numPr>
          <w:ilvl w:val="0"/>
          <w:numId w:val="9"/>
        </w:numPr>
        <w:contextualSpacing/>
        <w:jc w:val="both"/>
        <w:outlineLvl w:val="1"/>
        <w:rPr>
          <w:b/>
          <w:i/>
          <w:color w:val="000000"/>
          <w:sz w:val="28"/>
          <w:szCs w:val="28"/>
        </w:rPr>
      </w:pPr>
      <w:bookmarkStart w:id="10" w:name="bookmark30"/>
      <w:r w:rsidRPr="005C660C">
        <w:rPr>
          <w:i/>
          <w:color w:val="000000"/>
          <w:sz w:val="28"/>
          <w:szCs w:val="28"/>
        </w:rPr>
        <w:t xml:space="preserve"> </w:t>
      </w:r>
      <w:r w:rsidRPr="007E02F7">
        <w:rPr>
          <w:b/>
          <w:i/>
          <w:color w:val="000000"/>
          <w:sz w:val="28"/>
          <w:szCs w:val="28"/>
        </w:rPr>
        <w:t>Основы техники лыжных ходов.</w:t>
      </w:r>
      <w:bookmarkEnd w:id="10"/>
    </w:p>
    <w:p w:rsidR="00B24541" w:rsidRPr="005C660C" w:rsidRDefault="00B24541" w:rsidP="007E02F7">
      <w:pPr>
        <w:widowControl w:val="0"/>
        <w:ind w:firstLine="709"/>
        <w:contextualSpacing/>
        <w:jc w:val="both"/>
        <w:rPr>
          <w:color w:val="000000"/>
          <w:sz w:val="28"/>
          <w:szCs w:val="28"/>
        </w:rPr>
      </w:pPr>
      <w:r w:rsidRPr="005C660C">
        <w:rPr>
          <w:color w:val="000000"/>
          <w:sz w:val="28"/>
          <w:szCs w:val="28"/>
        </w:rPr>
        <w:t>Фазовый состав и структура движений коньковых и классических лыжных ходов (углубленное изучение элементов движения по динамическим и кинематическим характеристикам). Индивидуальный анализ техники лыжников учебно-тренировочной группы. Типичные ошибки.</w:t>
      </w:r>
    </w:p>
    <w:p w:rsidR="00B24541" w:rsidRPr="007E02F7" w:rsidRDefault="00B24541" w:rsidP="007E02F7">
      <w:pPr>
        <w:widowControl w:val="0"/>
        <w:numPr>
          <w:ilvl w:val="0"/>
          <w:numId w:val="9"/>
        </w:numPr>
        <w:contextualSpacing/>
        <w:jc w:val="both"/>
        <w:rPr>
          <w:b/>
          <w:color w:val="000000"/>
          <w:sz w:val="28"/>
          <w:szCs w:val="28"/>
        </w:rPr>
      </w:pPr>
      <w:r w:rsidRPr="005C660C">
        <w:rPr>
          <w:color w:val="000000"/>
          <w:sz w:val="28"/>
          <w:szCs w:val="28"/>
        </w:rPr>
        <w:t xml:space="preserve"> </w:t>
      </w:r>
      <w:r w:rsidRPr="007E02F7">
        <w:rPr>
          <w:b/>
          <w:i/>
          <w:color w:val="000000"/>
          <w:sz w:val="28"/>
          <w:szCs w:val="28"/>
        </w:rPr>
        <w:t>Основы методики тренировки лыжника-гонщика.</w:t>
      </w:r>
      <w:r w:rsidRPr="007E02F7">
        <w:rPr>
          <w:b/>
          <w:color w:val="000000"/>
          <w:sz w:val="28"/>
          <w:szCs w:val="28"/>
        </w:rPr>
        <w:t xml:space="preserve"> </w:t>
      </w:r>
    </w:p>
    <w:p w:rsidR="00B24541" w:rsidRPr="005C660C" w:rsidRDefault="00B24541" w:rsidP="007E02F7">
      <w:pPr>
        <w:widowControl w:val="0"/>
        <w:contextualSpacing/>
        <w:jc w:val="both"/>
        <w:rPr>
          <w:color w:val="000000"/>
          <w:sz w:val="28"/>
          <w:szCs w:val="28"/>
        </w:rPr>
      </w:pPr>
      <w:r w:rsidRPr="005C660C">
        <w:rPr>
          <w:color w:val="000000"/>
          <w:sz w:val="28"/>
          <w:szCs w:val="28"/>
        </w:rPr>
        <w:tab/>
        <w:t>Основные средства и методы физической подготовки лыжника-гонщика. Общая и специальная физическая подготовка. Объем и интенсивность тренировочных нагрузок. Периодизация годичного тренировочного цикла. Динамика тренировочных нагрузок различной интенсивности в годичном цикле подготовки. Особенности тренировки в подготовительном, соревновательном и переходном периодах годичного цикла.</w:t>
      </w:r>
    </w:p>
    <w:p w:rsidR="00B24541" w:rsidRDefault="00B24541" w:rsidP="007E02F7">
      <w:pPr>
        <w:widowControl w:val="0"/>
        <w:ind w:left="502"/>
        <w:contextualSpacing/>
        <w:jc w:val="center"/>
        <w:rPr>
          <w:b/>
          <w:color w:val="000000"/>
          <w:sz w:val="28"/>
          <w:szCs w:val="28"/>
        </w:rPr>
      </w:pPr>
    </w:p>
    <w:p w:rsidR="00B24541" w:rsidRPr="005C660C" w:rsidRDefault="00B24541" w:rsidP="005B09C3">
      <w:pPr>
        <w:widowControl w:val="0"/>
        <w:spacing w:line="360" w:lineRule="auto"/>
        <w:ind w:left="502"/>
        <w:contextualSpacing/>
        <w:jc w:val="center"/>
        <w:rPr>
          <w:b/>
          <w:color w:val="000000"/>
          <w:sz w:val="28"/>
          <w:szCs w:val="28"/>
        </w:rPr>
      </w:pPr>
      <w:r w:rsidRPr="005C660C">
        <w:rPr>
          <w:b/>
          <w:color w:val="000000"/>
          <w:sz w:val="28"/>
          <w:szCs w:val="28"/>
        </w:rPr>
        <w:t>ПСИХОЛОГИЧЕСКАЯ ПОДГОТОВКА</w:t>
      </w:r>
    </w:p>
    <w:p w:rsidR="00B24541" w:rsidRPr="005C660C" w:rsidRDefault="00B24541" w:rsidP="007E02F7">
      <w:pPr>
        <w:widowControl w:val="0"/>
        <w:ind w:firstLine="709"/>
        <w:contextualSpacing/>
        <w:jc w:val="both"/>
        <w:rPr>
          <w:color w:val="000000"/>
          <w:sz w:val="28"/>
          <w:szCs w:val="28"/>
        </w:rPr>
      </w:pPr>
      <w:r w:rsidRPr="005C660C">
        <w:rPr>
          <w:color w:val="000000"/>
          <w:sz w:val="28"/>
          <w:szCs w:val="28"/>
        </w:rPr>
        <w:t xml:space="preserve">Специфика лыжных </w:t>
      </w:r>
      <w:proofErr w:type="gramStart"/>
      <w:r w:rsidRPr="005C660C">
        <w:rPr>
          <w:color w:val="000000"/>
          <w:sz w:val="28"/>
          <w:szCs w:val="28"/>
        </w:rPr>
        <w:t>гонок</w:t>
      </w:r>
      <w:proofErr w:type="gramEnd"/>
      <w:r w:rsidRPr="005C660C">
        <w:rPr>
          <w:color w:val="000000"/>
          <w:sz w:val="28"/>
          <w:szCs w:val="28"/>
        </w:rPr>
        <w:t xml:space="preserve">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w:t>
      </w:r>
    </w:p>
    <w:p w:rsidR="00B24541" w:rsidRPr="005C660C" w:rsidRDefault="00B24541" w:rsidP="007E02F7">
      <w:pPr>
        <w:widowControl w:val="0"/>
        <w:ind w:firstLine="709"/>
        <w:contextualSpacing/>
        <w:jc w:val="both"/>
        <w:rPr>
          <w:color w:val="000000"/>
          <w:sz w:val="28"/>
          <w:szCs w:val="28"/>
        </w:rPr>
      </w:pPr>
      <w:r w:rsidRPr="005C660C">
        <w:rPr>
          <w:color w:val="000000"/>
          <w:sz w:val="28"/>
          <w:szCs w:val="28"/>
        </w:rPr>
        <w:t>Все используемые средства психологической подготовки подразделяются на две основные группы:</w:t>
      </w:r>
    </w:p>
    <w:p w:rsidR="00B24541" w:rsidRPr="005C660C" w:rsidRDefault="00B24541" w:rsidP="007E02F7">
      <w:pPr>
        <w:widowControl w:val="0"/>
        <w:numPr>
          <w:ilvl w:val="0"/>
          <w:numId w:val="10"/>
        </w:numPr>
        <w:ind w:firstLine="709"/>
        <w:contextualSpacing/>
        <w:jc w:val="both"/>
        <w:rPr>
          <w:color w:val="000000"/>
          <w:sz w:val="28"/>
          <w:szCs w:val="28"/>
        </w:rPr>
      </w:pPr>
      <w:r w:rsidRPr="005C660C">
        <w:rPr>
          <w:color w:val="000000"/>
          <w:sz w:val="28"/>
          <w:szCs w:val="28"/>
        </w:rPr>
        <w:t xml:space="preserve"> </w:t>
      </w:r>
      <w:r w:rsidRPr="005C660C">
        <w:rPr>
          <w:i/>
          <w:iCs/>
          <w:color w:val="000000"/>
          <w:sz w:val="28"/>
          <w:szCs w:val="28"/>
        </w:rPr>
        <w:t>вербальные</w:t>
      </w:r>
      <w:r w:rsidRPr="005C660C">
        <w:rPr>
          <w:color w:val="000000"/>
          <w:sz w:val="28"/>
          <w:szCs w:val="28"/>
        </w:rPr>
        <w:t xml:space="preserve"> (словесные) - лекции, беседы, доклады, идеомоторная, аутогенная и психорегулирующая тренировка;</w:t>
      </w:r>
    </w:p>
    <w:p w:rsidR="00B24541" w:rsidRPr="005C660C" w:rsidRDefault="00B24541" w:rsidP="007E02F7">
      <w:pPr>
        <w:widowControl w:val="0"/>
        <w:numPr>
          <w:ilvl w:val="0"/>
          <w:numId w:val="10"/>
        </w:numPr>
        <w:ind w:firstLine="709"/>
        <w:contextualSpacing/>
        <w:jc w:val="both"/>
        <w:rPr>
          <w:color w:val="000000"/>
          <w:sz w:val="28"/>
          <w:szCs w:val="28"/>
        </w:rPr>
      </w:pPr>
      <w:r w:rsidRPr="005C660C">
        <w:rPr>
          <w:color w:val="000000"/>
          <w:sz w:val="28"/>
          <w:szCs w:val="28"/>
        </w:rPr>
        <w:t xml:space="preserve"> </w:t>
      </w:r>
      <w:r w:rsidRPr="005C660C">
        <w:rPr>
          <w:i/>
          <w:iCs/>
          <w:color w:val="000000"/>
          <w:sz w:val="28"/>
          <w:szCs w:val="28"/>
        </w:rPr>
        <w:t>комплексные</w:t>
      </w:r>
      <w:r w:rsidRPr="005C660C">
        <w:rPr>
          <w:color w:val="000000"/>
          <w:sz w:val="28"/>
          <w:szCs w:val="28"/>
        </w:rPr>
        <w:t xml:space="preserve"> - всевозможные спортивные и психолого-педагогические упражнения.</w:t>
      </w:r>
    </w:p>
    <w:p w:rsidR="00B24541" w:rsidRPr="005C660C" w:rsidRDefault="00B24541" w:rsidP="007E02F7">
      <w:pPr>
        <w:widowControl w:val="0"/>
        <w:ind w:firstLine="709"/>
        <w:jc w:val="both"/>
        <w:rPr>
          <w:color w:val="000000"/>
          <w:sz w:val="28"/>
          <w:szCs w:val="28"/>
        </w:rPr>
      </w:pPr>
      <w:r w:rsidRPr="005C660C">
        <w:rPr>
          <w:b/>
          <w:color w:val="000000"/>
          <w:sz w:val="28"/>
          <w:szCs w:val="28"/>
        </w:rPr>
        <w:t>Методы</w:t>
      </w:r>
      <w:r w:rsidRPr="005C660C">
        <w:rPr>
          <w:color w:val="000000"/>
          <w:sz w:val="28"/>
          <w:szCs w:val="28"/>
        </w:rPr>
        <w:t xml:space="preserve"> психологической подготовки делятся </w:t>
      </w:r>
      <w:proofErr w:type="gramStart"/>
      <w:r w:rsidRPr="005C660C">
        <w:rPr>
          <w:color w:val="000000"/>
          <w:sz w:val="28"/>
          <w:szCs w:val="28"/>
        </w:rPr>
        <w:t>на</w:t>
      </w:r>
      <w:proofErr w:type="gramEnd"/>
      <w:r w:rsidRPr="005C660C">
        <w:rPr>
          <w:color w:val="000000"/>
          <w:sz w:val="28"/>
          <w:szCs w:val="28"/>
        </w:rPr>
        <w:t xml:space="preserve"> сопряженные и специальные.</w:t>
      </w:r>
    </w:p>
    <w:p w:rsidR="00B24541" w:rsidRPr="005C660C" w:rsidRDefault="00B24541" w:rsidP="007E02F7">
      <w:pPr>
        <w:widowControl w:val="0"/>
        <w:ind w:firstLine="709"/>
        <w:jc w:val="both"/>
        <w:rPr>
          <w:color w:val="000000"/>
          <w:sz w:val="28"/>
          <w:szCs w:val="28"/>
        </w:rPr>
      </w:pPr>
      <w:r w:rsidRPr="005C660C">
        <w:rPr>
          <w:i/>
          <w:iCs/>
          <w:color w:val="000000"/>
          <w:sz w:val="28"/>
          <w:szCs w:val="28"/>
        </w:rPr>
        <w:t>Сопряженные</w:t>
      </w:r>
      <w:r w:rsidRPr="005C660C">
        <w:rPr>
          <w:color w:val="000000"/>
          <w:sz w:val="28"/>
          <w:szCs w:val="28"/>
        </w:rPr>
        <w:t xml:space="preserve"> методы включают общие психолого-педагогические методы, методы моделирования и программирования соревновательной и тренировочной деятельности.</w:t>
      </w:r>
    </w:p>
    <w:p w:rsidR="00B24541" w:rsidRPr="005C660C" w:rsidRDefault="00B24541" w:rsidP="007E02F7">
      <w:pPr>
        <w:widowControl w:val="0"/>
        <w:tabs>
          <w:tab w:val="right" w:pos="9358"/>
        </w:tabs>
        <w:ind w:firstLine="709"/>
        <w:jc w:val="both"/>
        <w:rPr>
          <w:color w:val="000000"/>
          <w:sz w:val="28"/>
          <w:szCs w:val="28"/>
        </w:rPr>
      </w:pPr>
      <w:r w:rsidRPr="005C660C">
        <w:rPr>
          <w:i/>
          <w:iCs/>
          <w:color w:val="000000"/>
          <w:sz w:val="28"/>
          <w:szCs w:val="28"/>
        </w:rPr>
        <w:t>Специальными</w:t>
      </w:r>
      <w:r w:rsidRPr="005C660C">
        <w:rPr>
          <w:color w:val="000000"/>
          <w:sz w:val="28"/>
          <w:szCs w:val="28"/>
        </w:rPr>
        <w:t xml:space="preserve"> методами психологической подготовки являются: стимуляция деятельности в экстремальных условиях, методы психической </w:t>
      </w:r>
      <w:r w:rsidRPr="005C660C">
        <w:rPr>
          <w:color w:val="000000"/>
          <w:sz w:val="28"/>
          <w:szCs w:val="28"/>
        </w:rPr>
        <w:lastRenderedPageBreak/>
        <w:t>регуляции, идеомоторных представлений, методы внушения и убеждения.</w:t>
      </w:r>
    </w:p>
    <w:p w:rsidR="00B24541" w:rsidRPr="005C660C" w:rsidRDefault="00B24541" w:rsidP="007E02F7">
      <w:pPr>
        <w:widowControl w:val="0"/>
        <w:ind w:firstLine="709"/>
        <w:jc w:val="both"/>
        <w:rPr>
          <w:color w:val="000000"/>
          <w:sz w:val="28"/>
          <w:szCs w:val="28"/>
        </w:rPr>
      </w:pPr>
      <w:r w:rsidRPr="005C660C">
        <w:rPr>
          <w:color w:val="000000"/>
          <w:sz w:val="28"/>
          <w:szCs w:val="28"/>
        </w:rPr>
        <w:t>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p>
    <w:p w:rsidR="00B24541" w:rsidRPr="005C660C" w:rsidRDefault="00B24541" w:rsidP="007E02F7">
      <w:pPr>
        <w:widowControl w:val="0"/>
        <w:ind w:firstLine="709"/>
        <w:jc w:val="both"/>
        <w:rPr>
          <w:color w:val="000000"/>
          <w:sz w:val="28"/>
          <w:szCs w:val="28"/>
        </w:rPr>
      </w:pPr>
      <w:r w:rsidRPr="005C660C">
        <w:rPr>
          <w:color w:val="000000"/>
          <w:sz w:val="28"/>
          <w:szCs w:val="28"/>
        </w:rPr>
        <w:t>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w:t>
      </w:r>
    </w:p>
    <w:p w:rsidR="00B24541" w:rsidRPr="005C660C" w:rsidRDefault="00B24541" w:rsidP="007E02F7">
      <w:pPr>
        <w:widowControl w:val="0"/>
        <w:ind w:firstLine="709"/>
        <w:jc w:val="both"/>
        <w:rPr>
          <w:color w:val="000000"/>
          <w:sz w:val="28"/>
          <w:szCs w:val="28"/>
        </w:rPr>
      </w:pPr>
      <w:r w:rsidRPr="005C660C">
        <w:rPr>
          <w:color w:val="000000"/>
          <w:sz w:val="28"/>
          <w:szCs w:val="28"/>
        </w:rPr>
        <w:t>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тренировочной работы, направленную на формирование спортивного характера.</w:t>
      </w:r>
    </w:p>
    <w:p w:rsidR="00B24541" w:rsidRPr="005C660C" w:rsidRDefault="00B24541" w:rsidP="007E02F7">
      <w:pPr>
        <w:widowControl w:val="0"/>
        <w:ind w:firstLine="709"/>
        <w:jc w:val="both"/>
        <w:rPr>
          <w:color w:val="000000"/>
          <w:sz w:val="28"/>
          <w:szCs w:val="28"/>
        </w:rPr>
      </w:pPr>
      <w:r w:rsidRPr="005C660C">
        <w:rPr>
          <w:color w:val="000000"/>
          <w:sz w:val="28"/>
          <w:szCs w:val="28"/>
        </w:rPr>
        <w:t>Основной задачей психологической подготовки на этапах углубленной тренировки и спортивного совершенствования является формирование спортивной мотивации, уверенности в достижении цели, настойчивости, самостоятельности, эмоциональной устойчивости.</w:t>
      </w:r>
    </w:p>
    <w:p w:rsidR="00B24541" w:rsidRPr="005C660C" w:rsidRDefault="00B24541" w:rsidP="007E02F7">
      <w:pPr>
        <w:widowControl w:val="0"/>
        <w:ind w:firstLine="709"/>
        <w:jc w:val="both"/>
        <w:rPr>
          <w:color w:val="000000"/>
          <w:sz w:val="28"/>
          <w:szCs w:val="28"/>
        </w:rPr>
      </w:pPr>
      <w:r w:rsidRPr="005C660C">
        <w:rPr>
          <w:color w:val="000000"/>
          <w:sz w:val="28"/>
          <w:szCs w:val="28"/>
        </w:rPr>
        <w:t>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спортсмена в том, что у него есть все возможности достичь намеченной цели в заданный промежуток времени, при осознании ее важности у юного спортсмена возникает внутренняя готовность бороться за ее достижение. Тренер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w:t>
      </w:r>
    </w:p>
    <w:p w:rsidR="00B24541" w:rsidRPr="005C660C" w:rsidRDefault="00B24541" w:rsidP="007E02F7">
      <w:pPr>
        <w:widowControl w:val="0"/>
        <w:ind w:firstLine="709"/>
        <w:jc w:val="both"/>
        <w:rPr>
          <w:color w:val="000000"/>
          <w:sz w:val="28"/>
          <w:szCs w:val="28"/>
        </w:rPr>
      </w:pPr>
      <w:r w:rsidRPr="005C660C">
        <w:rPr>
          <w:color w:val="000000"/>
          <w:sz w:val="28"/>
          <w:szCs w:val="28"/>
        </w:rPr>
        <w:t>Появление объективных трудностей, связанных с нарастанием утомления и сопутствующим ему тяжелым функциональным состоянием в процессе гонки, вызывает изменения в организме лыжника, выражающиеся в своеобразии психической деятельности, определенной динамике психических процессов, снижении интенсивности процессов сознания.</w:t>
      </w:r>
    </w:p>
    <w:p w:rsidR="00B24541" w:rsidRPr="005C660C" w:rsidRDefault="00B24541" w:rsidP="007E02F7">
      <w:pPr>
        <w:widowControl w:val="0"/>
        <w:ind w:firstLine="709"/>
        <w:jc w:val="both"/>
        <w:rPr>
          <w:color w:val="000000"/>
          <w:sz w:val="28"/>
          <w:szCs w:val="28"/>
        </w:rPr>
      </w:pPr>
      <w:proofErr w:type="gramStart"/>
      <w:r w:rsidRPr="005C660C">
        <w:rPr>
          <w:color w:val="000000"/>
          <w:sz w:val="28"/>
          <w:szCs w:val="28"/>
        </w:rPr>
        <w:t>В тренировочной деятельности и в соревнованиях спортсмену приходится преодолевать трудности, которые, в отличие от объективных, обусловлены индивидуально-психологическими особенностями его личности.</w:t>
      </w:r>
      <w:proofErr w:type="gramEnd"/>
      <w:r w:rsidRPr="005C660C">
        <w:rPr>
          <w:color w:val="000000"/>
          <w:sz w:val="28"/>
          <w:szCs w:val="28"/>
        </w:rPr>
        <w:t xml:space="preserve">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 в отрыве от них.</w:t>
      </w:r>
    </w:p>
    <w:p w:rsidR="00B24541" w:rsidRPr="005C660C" w:rsidRDefault="00B24541" w:rsidP="007E02F7">
      <w:pPr>
        <w:widowControl w:val="0"/>
        <w:ind w:firstLine="709"/>
        <w:jc w:val="both"/>
        <w:rPr>
          <w:color w:val="000000"/>
          <w:sz w:val="28"/>
          <w:szCs w:val="28"/>
        </w:rPr>
      </w:pPr>
      <w:r w:rsidRPr="005C660C">
        <w:rPr>
          <w:color w:val="000000"/>
          <w:sz w:val="28"/>
          <w:szCs w:val="28"/>
        </w:rPr>
        <w:t xml:space="preserve">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незначительных волнений до почти эффектных состояний, сопровождающихся ослаблением, а иногда и потерей сознательного </w:t>
      </w:r>
      <w:proofErr w:type="gramStart"/>
      <w:r w:rsidRPr="005C660C">
        <w:rPr>
          <w:color w:val="000000"/>
          <w:sz w:val="28"/>
          <w:szCs w:val="28"/>
        </w:rPr>
        <w:t>контроля за</w:t>
      </w:r>
      <w:proofErr w:type="gramEnd"/>
      <w:r w:rsidRPr="005C660C">
        <w:rPr>
          <w:color w:val="000000"/>
          <w:sz w:val="28"/>
          <w:szCs w:val="28"/>
        </w:rPr>
        <w:t xml:space="preserve"> своими действиями. Это оказывает самое неблагоприятное влияние на моторные функции организма.</w:t>
      </w:r>
    </w:p>
    <w:p w:rsidR="00B24541" w:rsidRPr="005C660C" w:rsidRDefault="00B24541" w:rsidP="007E02F7">
      <w:pPr>
        <w:widowControl w:val="0"/>
        <w:ind w:firstLine="709"/>
        <w:jc w:val="both"/>
        <w:rPr>
          <w:color w:val="000000"/>
          <w:sz w:val="28"/>
          <w:szCs w:val="28"/>
        </w:rPr>
      </w:pPr>
      <w:r w:rsidRPr="005C660C">
        <w:rPr>
          <w:color w:val="000000"/>
          <w:sz w:val="28"/>
          <w:szCs w:val="28"/>
        </w:rPr>
        <w:t xml:space="preserve">Для воспитания способности преодолевать объективные трудности, </w:t>
      </w:r>
      <w:r w:rsidRPr="005C660C">
        <w:rPr>
          <w:color w:val="000000"/>
          <w:sz w:val="28"/>
          <w:szCs w:val="28"/>
        </w:rPr>
        <w:lastRenderedPageBreak/>
        <w:t>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Проводить тренировки в любую погоду (оттепель, мороз, метель) на открытых для ветра участках трассы. 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в соревнованиях.</w:t>
      </w:r>
    </w:p>
    <w:p w:rsidR="00B24541" w:rsidRPr="005C660C" w:rsidRDefault="00B24541" w:rsidP="007E02F7">
      <w:pPr>
        <w:widowControl w:val="0"/>
        <w:ind w:firstLine="709"/>
        <w:jc w:val="both"/>
        <w:rPr>
          <w:color w:val="000000"/>
          <w:sz w:val="28"/>
          <w:szCs w:val="28"/>
        </w:rPr>
      </w:pPr>
      <w:r w:rsidRPr="005C660C">
        <w:rPr>
          <w:color w:val="000000"/>
          <w:sz w:val="28"/>
          <w:szCs w:val="28"/>
        </w:rPr>
        <w:t>Для воспитания смелости и самообладания, решительности, способности преодолевать различные формы страха и неуверенности необходимо повышать степень риска при прохождении сложных участков дистанции (крутых и закрытых спусков и др.) с различным качеством снежного покрова.</w:t>
      </w:r>
    </w:p>
    <w:p w:rsidR="00B24541" w:rsidRPr="005C660C" w:rsidRDefault="00B24541" w:rsidP="007E02F7">
      <w:pPr>
        <w:widowControl w:val="0"/>
        <w:ind w:firstLine="709"/>
        <w:jc w:val="both"/>
        <w:rPr>
          <w:color w:val="000000"/>
          <w:sz w:val="28"/>
          <w:szCs w:val="28"/>
        </w:rPr>
      </w:pPr>
      <w:r w:rsidRPr="005C660C">
        <w:rPr>
          <w:color w:val="000000"/>
          <w:sz w:val="28"/>
          <w:szCs w:val="28"/>
        </w:rPr>
        <w:t>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проявлять все волевые качества.</w:t>
      </w:r>
    </w:p>
    <w:p w:rsidR="00B24541" w:rsidRPr="005C660C" w:rsidRDefault="00B24541" w:rsidP="007E02F7">
      <w:pPr>
        <w:widowControl w:val="0"/>
        <w:ind w:firstLine="709"/>
        <w:jc w:val="both"/>
        <w:rPr>
          <w:color w:val="000000"/>
          <w:sz w:val="28"/>
          <w:szCs w:val="28"/>
        </w:rPr>
      </w:pPr>
      <w:r w:rsidRPr="005C660C">
        <w:rPr>
          <w:color w:val="000000"/>
          <w:sz w:val="28"/>
          <w:szCs w:val="28"/>
        </w:rPr>
        <w:t>Если же трудности, встречающиеся на соревнованиях, невозможно смоделировать на тренировке (болевые ощущения, поломка инвентаря, потертости и др.), то спортсмен должен иметь о них четкое представление и знать, как действовать при их появлении.</w:t>
      </w:r>
    </w:p>
    <w:p w:rsidR="00B24541" w:rsidRPr="005C660C" w:rsidRDefault="00B24541" w:rsidP="007E02F7">
      <w:pPr>
        <w:widowControl w:val="0"/>
        <w:ind w:firstLine="709"/>
        <w:jc w:val="both"/>
        <w:rPr>
          <w:color w:val="000000"/>
          <w:sz w:val="28"/>
          <w:szCs w:val="28"/>
        </w:rPr>
      </w:pPr>
      <w:r w:rsidRPr="005C660C">
        <w:rPr>
          <w:color w:val="000000"/>
          <w:sz w:val="28"/>
          <w:szCs w:val="28"/>
        </w:rPr>
        <w:t>Борьба с субъективными трудностями предполагает целенаправленные воздействия на укрепление у юных лыжников-гонщиков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w:t>
      </w:r>
    </w:p>
    <w:p w:rsidR="00B24541" w:rsidRPr="005C660C" w:rsidRDefault="00B24541" w:rsidP="007E02F7">
      <w:pPr>
        <w:widowControl w:val="0"/>
        <w:ind w:firstLine="709"/>
        <w:jc w:val="both"/>
        <w:rPr>
          <w:color w:val="000000"/>
          <w:sz w:val="28"/>
          <w:szCs w:val="28"/>
        </w:rPr>
      </w:pPr>
      <w:r w:rsidRPr="005C660C">
        <w:rPr>
          <w:color w:val="000000"/>
          <w:sz w:val="28"/>
          <w:szCs w:val="28"/>
        </w:rPr>
        <w:t>Выполнение сложных тренировочных заданий и освоение трудных Упражнений вызывает у спортсмена положительные эмоциональные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w:t>
      </w:r>
    </w:p>
    <w:p w:rsidR="00B24541" w:rsidRDefault="00B24541" w:rsidP="00057F68">
      <w:pPr>
        <w:widowControl w:val="0"/>
        <w:tabs>
          <w:tab w:val="left" w:pos="-142"/>
        </w:tabs>
        <w:spacing w:after="200" w:line="360" w:lineRule="auto"/>
        <w:ind w:left="502"/>
        <w:contextualSpacing/>
        <w:jc w:val="center"/>
        <w:rPr>
          <w:b/>
          <w:color w:val="000000"/>
          <w:sz w:val="28"/>
          <w:szCs w:val="28"/>
        </w:rPr>
      </w:pPr>
    </w:p>
    <w:p w:rsidR="00B24541" w:rsidRPr="005C660C" w:rsidRDefault="00B24541" w:rsidP="00057F68">
      <w:pPr>
        <w:widowControl w:val="0"/>
        <w:tabs>
          <w:tab w:val="left" w:pos="-142"/>
        </w:tabs>
        <w:spacing w:after="200" w:line="360" w:lineRule="auto"/>
        <w:ind w:left="502"/>
        <w:contextualSpacing/>
        <w:jc w:val="center"/>
        <w:rPr>
          <w:b/>
          <w:color w:val="000000"/>
          <w:sz w:val="28"/>
          <w:szCs w:val="28"/>
        </w:rPr>
      </w:pPr>
      <w:r w:rsidRPr="005C660C">
        <w:rPr>
          <w:b/>
          <w:color w:val="000000"/>
          <w:sz w:val="28"/>
          <w:szCs w:val="28"/>
        </w:rPr>
        <w:t>МЕДИКО-БИОЛОГИЧЕСКИЙ КОНТРОЛЬ</w:t>
      </w:r>
    </w:p>
    <w:p w:rsidR="00B24541" w:rsidRPr="005C660C" w:rsidRDefault="00B24541" w:rsidP="00E129AD">
      <w:pPr>
        <w:keepNext/>
        <w:keepLines/>
        <w:widowControl w:val="0"/>
        <w:numPr>
          <w:ilvl w:val="0"/>
          <w:numId w:val="11"/>
        </w:numPr>
        <w:tabs>
          <w:tab w:val="left" w:pos="309"/>
        </w:tabs>
        <w:spacing w:after="200" w:line="360" w:lineRule="auto"/>
        <w:jc w:val="both"/>
        <w:outlineLvl w:val="1"/>
        <w:rPr>
          <w:b/>
          <w:i/>
          <w:color w:val="000000"/>
          <w:sz w:val="28"/>
          <w:szCs w:val="28"/>
        </w:rPr>
      </w:pPr>
      <w:bookmarkStart w:id="11" w:name="bookmark31"/>
      <w:proofErr w:type="gramStart"/>
      <w:r w:rsidRPr="005C660C">
        <w:rPr>
          <w:b/>
          <w:i/>
          <w:color w:val="000000"/>
          <w:sz w:val="28"/>
          <w:szCs w:val="28"/>
        </w:rPr>
        <w:t>Контроль за</w:t>
      </w:r>
      <w:proofErr w:type="gramEnd"/>
      <w:r w:rsidRPr="005C660C">
        <w:rPr>
          <w:b/>
          <w:i/>
          <w:color w:val="000000"/>
          <w:sz w:val="28"/>
          <w:szCs w:val="28"/>
        </w:rPr>
        <w:t xml:space="preserve"> состоянием здоровья спортсмена.</w:t>
      </w:r>
      <w:bookmarkEnd w:id="11"/>
    </w:p>
    <w:p w:rsidR="00B24541" w:rsidRPr="005C660C" w:rsidRDefault="00B24541" w:rsidP="00864C15">
      <w:pPr>
        <w:widowControl w:val="0"/>
        <w:ind w:firstLine="680"/>
        <w:jc w:val="both"/>
        <w:rPr>
          <w:color w:val="000000"/>
          <w:sz w:val="28"/>
          <w:szCs w:val="28"/>
        </w:rPr>
      </w:pPr>
      <w:r w:rsidRPr="005C660C">
        <w:rPr>
          <w:color w:val="000000"/>
          <w:sz w:val="28"/>
          <w:szCs w:val="28"/>
        </w:rPr>
        <w:t>Осуществляется врачом ДЮСШ и специалистами врачебно-физкультурного диспансера. Углубленное медицинское обследование спортсмены проходят два раза в год, как правило, в конце подготовительного (осень) и соревновательного (весна) периодов.</w:t>
      </w:r>
    </w:p>
    <w:p w:rsidR="00B24541" w:rsidRPr="005C660C" w:rsidRDefault="00B24541" w:rsidP="00864C15">
      <w:pPr>
        <w:widowControl w:val="0"/>
        <w:tabs>
          <w:tab w:val="left" w:pos="7088"/>
        </w:tabs>
        <w:ind w:firstLine="680"/>
        <w:jc w:val="both"/>
        <w:rPr>
          <w:color w:val="000000"/>
          <w:sz w:val="28"/>
          <w:szCs w:val="28"/>
        </w:rPr>
      </w:pPr>
      <w:proofErr w:type="gramStart"/>
      <w:r w:rsidRPr="005C660C">
        <w:rPr>
          <w:color w:val="000000"/>
          <w:sz w:val="28"/>
          <w:szCs w:val="28"/>
        </w:rPr>
        <w:t xml:space="preserve">Углубленное медицинское обследование включает: анамнез; врачебное освидетельствование для определения уровня физического развития и биологического созревания; электрокардиографическое исследование; клинический анализ крови и мочи; обследование у врачей-специалистов </w:t>
      </w:r>
      <w:r w:rsidRPr="005C660C">
        <w:rPr>
          <w:color w:val="000000"/>
          <w:sz w:val="28"/>
          <w:szCs w:val="28"/>
        </w:rPr>
        <w:lastRenderedPageBreak/>
        <w:t>(хирурга, невропатолога, окулиста, отоларинголога, дерматолога, стоматолога, гинеколога).</w:t>
      </w:r>
      <w:proofErr w:type="gramEnd"/>
    </w:p>
    <w:p w:rsidR="00B24541" w:rsidRPr="005C660C" w:rsidRDefault="00B24541" w:rsidP="00864C15">
      <w:pPr>
        <w:widowControl w:val="0"/>
        <w:ind w:firstLine="680"/>
        <w:jc w:val="both"/>
        <w:rPr>
          <w:color w:val="000000"/>
          <w:sz w:val="28"/>
          <w:szCs w:val="28"/>
        </w:rPr>
      </w:pPr>
      <w:r w:rsidRPr="005C660C">
        <w:rPr>
          <w:color w:val="000000"/>
          <w:sz w:val="28"/>
          <w:szCs w:val="28"/>
        </w:rPr>
        <w:t>В случае необходимости, по медицинским показаниям, организуется дополнительная консультация у других специалистов.</w:t>
      </w:r>
    </w:p>
    <w:p w:rsidR="00B24541" w:rsidRPr="005C660C" w:rsidRDefault="00B24541" w:rsidP="00864C15">
      <w:pPr>
        <w:widowControl w:val="0"/>
        <w:ind w:firstLine="680"/>
        <w:jc w:val="both"/>
        <w:rPr>
          <w:color w:val="000000"/>
          <w:sz w:val="28"/>
          <w:szCs w:val="28"/>
        </w:rPr>
      </w:pPr>
      <w:r w:rsidRPr="005C660C">
        <w:rPr>
          <w:color w:val="000000"/>
          <w:sz w:val="28"/>
          <w:szCs w:val="28"/>
        </w:rPr>
        <w:t>К занятиям лыжным спортом допускаются дети и подростки, отнесенные к основной медицинской группе.</w:t>
      </w:r>
    </w:p>
    <w:p w:rsidR="00B24541" w:rsidRPr="005C660C" w:rsidRDefault="00B24541" w:rsidP="00864C15">
      <w:pPr>
        <w:widowControl w:val="0"/>
        <w:ind w:firstLine="680"/>
        <w:jc w:val="both"/>
        <w:rPr>
          <w:color w:val="000000"/>
          <w:sz w:val="28"/>
          <w:szCs w:val="28"/>
        </w:rPr>
      </w:pPr>
      <w:r w:rsidRPr="005C660C">
        <w:rPr>
          <w:color w:val="000000"/>
          <w:sz w:val="28"/>
          <w:szCs w:val="28"/>
        </w:rPr>
        <w:t>Кроме болезней и патологии, являющихся противопоказанием для занятий всеми циклическими видами спорта, к лыжным гонкам не допускаются дети с доброкачественными новообразованиями носовой полости (полипы и др.), гнойными и смешанными формами заболеваний придаточных полостей носа (гаймориты и др.), с хроническими гнойными и негнойными воспалениями среднего уха.</w:t>
      </w:r>
    </w:p>
    <w:p w:rsidR="00B24541" w:rsidRPr="005C660C" w:rsidRDefault="00B24541" w:rsidP="00864C15">
      <w:pPr>
        <w:keepNext/>
        <w:keepLines/>
        <w:widowControl w:val="0"/>
        <w:numPr>
          <w:ilvl w:val="0"/>
          <w:numId w:val="11"/>
        </w:numPr>
        <w:tabs>
          <w:tab w:val="left" w:pos="874"/>
        </w:tabs>
        <w:contextualSpacing/>
        <w:jc w:val="both"/>
        <w:outlineLvl w:val="1"/>
        <w:rPr>
          <w:b/>
          <w:i/>
          <w:color w:val="000000"/>
          <w:sz w:val="28"/>
          <w:szCs w:val="28"/>
        </w:rPr>
      </w:pPr>
      <w:bookmarkStart w:id="12" w:name="bookmark32"/>
      <w:proofErr w:type="gramStart"/>
      <w:r w:rsidRPr="005C660C">
        <w:rPr>
          <w:b/>
          <w:i/>
          <w:color w:val="000000"/>
          <w:sz w:val="28"/>
          <w:szCs w:val="28"/>
        </w:rPr>
        <w:t>Контроль за</w:t>
      </w:r>
      <w:proofErr w:type="gramEnd"/>
      <w:r w:rsidRPr="005C660C">
        <w:rPr>
          <w:b/>
          <w:i/>
          <w:color w:val="000000"/>
          <w:sz w:val="28"/>
          <w:szCs w:val="28"/>
        </w:rPr>
        <w:t xml:space="preserve"> уровнем физической работоспособности и функционального состояния организма спортсмена.</w:t>
      </w:r>
      <w:bookmarkEnd w:id="12"/>
    </w:p>
    <w:p w:rsidR="00B24541" w:rsidRPr="005C660C" w:rsidRDefault="00B24541" w:rsidP="00864C15">
      <w:pPr>
        <w:widowControl w:val="0"/>
        <w:ind w:firstLine="680"/>
        <w:jc w:val="both"/>
        <w:rPr>
          <w:color w:val="000000"/>
          <w:sz w:val="28"/>
          <w:szCs w:val="28"/>
        </w:rPr>
      </w:pPr>
      <w:r w:rsidRPr="005C660C">
        <w:rPr>
          <w:color w:val="000000"/>
          <w:sz w:val="28"/>
          <w:szCs w:val="28"/>
        </w:rPr>
        <w:t>Проводится в рамках этапного комплексного обследования для определения потенциальных возможностей спортсмена, динамики уровня тренированности, соответствия выполняемых тренировочных и соревновательных нагрузок функциональным возможностям организма.</w:t>
      </w:r>
    </w:p>
    <w:p w:rsidR="00B24541" w:rsidRPr="005C660C" w:rsidRDefault="00B24541" w:rsidP="00864C15">
      <w:pPr>
        <w:widowControl w:val="0"/>
        <w:tabs>
          <w:tab w:val="left" w:pos="851"/>
        </w:tabs>
        <w:ind w:firstLine="567"/>
        <w:contextualSpacing/>
        <w:jc w:val="both"/>
        <w:rPr>
          <w:color w:val="000000"/>
          <w:sz w:val="28"/>
          <w:szCs w:val="28"/>
        </w:rPr>
      </w:pPr>
      <w:r w:rsidRPr="005C660C">
        <w:rPr>
          <w:color w:val="000000"/>
          <w:sz w:val="28"/>
          <w:szCs w:val="28"/>
        </w:rPr>
        <w:t xml:space="preserve">В исследовании используются стандартные тестирующие процедуры с дозированными или максимальными физическими нагрузками. Результаты тестирования оцениваются на основании </w:t>
      </w:r>
      <w:proofErr w:type="spellStart"/>
      <w:r w:rsidRPr="005C660C">
        <w:rPr>
          <w:color w:val="000000"/>
          <w:sz w:val="28"/>
          <w:szCs w:val="28"/>
        </w:rPr>
        <w:t>эргометрических</w:t>
      </w:r>
      <w:proofErr w:type="spellEnd"/>
      <w:r w:rsidRPr="005C660C">
        <w:rPr>
          <w:color w:val="000000"/>
          <w:sz w:val="28"/>
          <w:szCs w:val="28"/>
        </w:rPr>
        <w:t>, вегетативных и метаболических показателей. Для получения объективной оценки уровня физической работоспособности и функционального состояния спортсмена необходимо стандартизировать методику тестирования:</w:t>
      </w:r>
    </w:p>
    <w:p w:rsidR="00B24541" w:rsidRPr="005C660C" w:rsidRDefault="00B24541" w:rsidP="00864C15">
      <w:pPr>
        <w:widowControl w:val="0"/>
        <w:numPr>
          <w:ilvl w:val="0"/>
          <w:numId w:val="5"/>
        </w:numPr>
        <w:tabs>
          <w:tab w:val="left" w:pos="823"/>
          <w:tab w:val="left" w:pos="851"/>
        </w:tabs>
        <w:ind w:firstLine="567"/>
        <w:contextualSpacing/>
        <w:jc w:val="both"/>
        <w:rPr>
          <w:color w:val="000000"/>
          <w:sz w:val="28"/>
          <w:szCs w:val="28"/>
        </w:rPr>
      </w:pPr>
      <w:r w:rsidRPr="005C660C">
        <w:rPr>
          <w:color w:val="000000"/>
          <w:sz w:val="28"/>
          <w:szCs w:val="28"/>
        </w:rPr>
        <w:t>режим дня, предшествующий тестированию, должен строиться по одной схеме; в нем исключаются средние и большие нагрузки, но могут проводиться занятия восстановительного характера; разминка перед тестированием должна быть стандартной (по длительности, подбору упражнений, последовательности их выполнения);</w:t>
      </w:r>
    </w:p>
    <w:p w:rsidR="00B24541" w:rsidRPr="005C660C" w:rsidRDefault="00B24541" w:rsidP="00864C15">
      <w:pPr>
        <w:widowControl w:val="0"/>
        <w:numPr>
          <w:ilvl w:val="0"/>
          <w:numId w:val="5"/>
        </w:numPr>
        <w:tabs>
          <w:tab w:val="left" w:pos="823"/>
          <w:tab w:val="left" w:pos="851"/>
        </w:tabs>
        <w:ind w:firstLine="567"/>
        <w:contextualSpacing/>
        <w:jc w:val="both"/>
        <w:rPr>
          <w:color w:val="000000"/>
          <w:sz w:val="28"/>
          <w:szCs w:val="28"/>
        </w:rPr>
      </w:pPr>
      <w:r w:rsidRPr="005C660C">
        <w:rPr>
          <w:color w:val="000000"/>
          <w:sz w:val="28"/>
          <w:szCs w:val="28"/>
        </w:rPr>
        <w:t>тестирование, по возможности, должны проводить одни и те же люди;</w:t>
      </w:r>
    </w:p>
    <w:p w:rsidR="00B24541" w:rsidRPr="005C660C" w:rsidRDefault="00B24541" w:rsidP="00864C15">
      <w:pPr>
        <w:widowControl w:val="0"/>
        <w:numPr>
          <w:ilvl w:val="0"/>
          <w:numId w:val="5"/>
        </w:numPr>
        <w:tabs>
          <w:tab w:val="left" w:pos="823"/>
          <w:tab w:val="left" w:pos="851"/>
        </w:tabs>
        <w:ind w:firstLine="567"/>
        <w:contextualSpacing/>
        <w:jc w:val="both"/>
        <w:rPr>
          <w:color w:val="000000"/>
          <w:sz w:val="28"/>
          <w:szCs w:val="28"/>
        </w:rPr>
      </w:pPr>
      <w:r w:rsidRPr="005C660C">
        <w:rPr>
          <w:color w:val="000000"/>
          <w:sz w:val="28"/>
          <w:szCs w:val="28"/>
        </w:rPr>
        <w:t>схема выполнения теста не изменяется и остается постоянной от тестирования к тестированию;</w:t>
      </w:r>
    </w:p>
    <w:p w:rsidR="00B24541" w:rsidRPr="005C660C" w:rsidRDefault="00B24541" w:rsidP="00864C15">
      <w:pPr>
        <w:widowControl w:val="0"/>
        <w:numPr>
          <w:ilvl w:val="0"/>
          <w:numId w:val="5"/>
        </w:numPr>
        <w:tabs>
          <w:tab w:val="left" w:pos="823"/>
          <w:tab w:val="left" w:pos="851"/>
        </w:tabs>
        <w:ind w:firstLine="567"/>
        <w:contextualSpacing/>
        <w:jc w:val="both"/>
        <w:rPr>
          <w:color w:val="000000"/>
          <w:sz w:val="28"/>
          <w:szCs w:val="28"/>
        </w:rPr>
      </w:pPr>
      <w:r w:rsidRPr="005C660C">
        <w:rPr>
          <w:color w:val="000000"/>
          <w:sz w:val="28"/>
          <w:szCs w:val="28"/>
        </w:rPr>
        <w:t>интервалы между повторениями одного и того же теста должны ликвидировать утомление, возникшее после первой попытки;</w:t>
      </w:r>
    </w:p>
    <w:p w:rsidR="00B24541" w:rsidRPr="005C660C" w:rsidRDefault="00B24541" w:rsidP="00864C15">
      <w:pPr>
        <w:widowControl w:val="0"/>
        <w:numPr>
          <w:ilvl w:val="0"/>
          <w:numId w:val="5"/>
        </w:numPr>
        <w:tabs>
          <w:tab w:val="left" w:pos="823"/>
          <w:tab w:val="left" w:pos="851"/>
        </w:tabs>
        <w:ind w:firstLine="567"/>
        <w:contextualSpacing/>
        <w:jc w:val="both"/>
        <w:rPr>
          <w:color w:val="000000"/>
          <w:sz w:val="28"/>
          <w:szCs w:val="28"/>
        </w:rPr>
      </w:pPr>
      <w:r w:rsidRPr="005C660C">
        <w:rPr>
          <w:color w:val="000000"/>
          <w:sz w:val="28"/>
          <w:szCs w:val="28"/>
        </w:rPr>
        <w:t>спортсмен должен стремиться показать в тесте максимально возможный результат.</w:t>
      </w:r>
    </w:p>
    <w:p w:rsidR="00B24541" w:rsidRPr="005C660C" w:rsidRDefault="00B24541" w:rsidP="00864C15">
      <w:pPr>
        <w:widowControl w:val="0"/>
        <w:ind w:firstLine="680"/>
        <w:jc w:val="both"/>
        <w:rPr>
          <w:color w:val="000000"/>
          <w:sz w:val="28"/>
          <w:szCs w:val="28"/>
        </w:rPr>
      </w:pPr>
      <w:r w:rsidRPr="005C660C">
        <w:rPr>
          <w:color w:val="000000"/>
          <w:sz w:val="28"/>
          <w:szCs w:val="28"/>
        </w:rPr>
        <w:t xml:space="preserve">На этапе предварительной подготовки и начальной спортивной специализации для </w:t>
      </w:r>
      <w:proofErr w:type="gramStart"/>
      <w:r w:rsidRPr="005C660C">
        <w:rPr>
          <w:color w:val="000000"/>
          <w:sz w:val="28"/>
          <w:szCs w:val="28"/>
        </w:rPr>
        <w:t>контроля за</w:t>
      </w:r>
      <w:proofErr w:type="gramEnd"/>
      <w:r w:rsidRPr="005C660C">
        <w:rPr>
          <w:color w:val="000000"/>
          <w:sz w:val="28"/>
          <w:szCs w:val="28"/>
        </w:rPr>
        <w:t xml:space="preserve"> повышением уровня тренированности применяется тест </w:t>
      </w:r>
      <w:r w:rsidRPr="005C660C">
        <w:rPr>
          <w:color w:val="000000"/>
          <w:sz w:val="28"/>
          <w:szCs w:val="28"/>
          <w:lang w:eastAsia="en-US"/>
        </w:rPr>
        <w:t>Р</w:t>
      </w:r>
      <w:r w:rsidRPr="005C660C">
        <w:rPr>
          <w:color w:val="000000"/>
          <w:sz w:val="28"/>
          <w:szCs w:val="28"/>
          <w:lang w:val="en-US" w:eastAsia="en-US"/>
        </w:rPr>
        <w:t>W</w:t>
      </w:r>
      <w:r w:rsidRPr="005C660C">
        <w:rPr>
          <w:color w:val="000000"/>
          <w:sz w:val="28"/>
          <w:szCs w:val="28"/>
          <w:lang w:eastAsia="en-US"/>
        </w:rPr>
        <w:t>С</w:t>
      </w:r>
      <w:r w:rsidRPr="005C660C">
        <w:rPr>
          <w:color w:val="000000"/>
          <w:spacing w:val="-10"/>
          <w:sz w:val="28"/>
          <w:szCs w:val="28"/>
          <w:lang w:eastAsia="en-US"/>
        </w:rPr>
        <w:t>170</w:t>
      </w:r>
      <w:r w:rsidRPr="005C660C">
        <w:rPr>
          <w:color w:val="000000"/>
          <w:sz w:val="28"/>
          <w:szCs w:val="28"/>
          <w:lang w:eastAsia="en-US"/>
        </w:rPr>
        <w:t xml:space="preserve"> </w:t>
      </w:r>
      <w:r w:rsidRPr="005C660C">
        <w:rPr>
          <w:color w:val="000000"/>
          <w:sz w:val="28"/>
          <w:szCs w:val="28"/>
        </w:rPr>
        <w:t>Тест может быть проведен как с помощью велоэргометра, так и с помощью ступеньки.</w:t>
      </w:r>
    </w:p>
    <w:p w:rsidR="00B24541" w:rsidRPr="005C660C" w:rsidRDefault="00B24541" w:rsidP="00864C15">
      <w:pPr>
        <w:widowControl w:val="0"/>
        <w:ind w:firstLine="680"/>
        <w:jc w:val="both"/>
        <w:rPr>
          <w:color w:val="000000"/>
          <w:sz w:val="28"/>
          <w:szCs w:val="28"/>
        </w:rPr>
      </w:pPr>
      <w:r w:rsidRPr="005C660C">
        <w:rPr>
          <w:i/>
          <w:iCs/>
          <w:color w:val="000000"/>
          <w:sz w:val="28"/>
          <w:szCs w:val="28"/>
        </w:rPr>
        <w:t>Методика определения с помощью велоэргометра.</w:t>
      </w:r>
      <w:r w:rsidRPr="005C660C">
        <w:rPr>
          <w:color w:val="000000"/>
          <w:sz w:val="28"/>
          <w:szCs w:val="28"/>
        </w:rPr>
        <w:t xml:space="preserve"> При постоянной частоте </w:t>
      </w:r>
      <w:proofErr w:type="spellStart"/>
      <w:r w:rsidRPr="005C660C">
        <w:rPr>
          <w:color w:val="000000"/>
          <w:sz w:val="28"/>
          <w:szCs w:val="28"/>
        </w:rPr>
        <w:t>педалирования</w:t>
      </w:r>
      <w:proofErr w:type="spellEnd"/>
      <w:r w:rsidRPr="005C660C">
        <w:rPr>
          <w:color w:val="000000"/>
          <w:sz w:val="28"/>
          <w:szCs w:val="28"/>
        </w:rPr>
        <w:t xml:space="preserve"> (60-70 об</w:t>
      </w:r>
      <w:proofErr w:type="gramStart"/>
      <w:r w:rsidRPr="005C660C">
        <w:rPr>
          <w:color w:val="000000"/>
          <w:sz w:val="28"/>
          <w:szCs w:val="28"/>
        </w:rPr>
        <w:t>.</w:t>
      </w:r>
      <w:proofErr w:type="gramEnd"/>
      <w:r w:rsidRPr="005C660C">
        <w:rPr>
          <w:color w:val="000000"/>
          <w:sz w:val="28"/>
          <w:szCs w:val="28"/>
        </w:rPr>
        <w:t>/</w:t>
      </w:r>
      <w:proofErr w:type="gramStart"/>
      <w:r w:rsidRPr="005C660C">
        <w:rPr>
          <w:color w:val="000000"/>
          <w:sz w:val="28"/>
          <w:szCs w:val="28"/>
        </w:rPr>
        <w:t>м</w:t>
      </w:r>
      <w:proofErr w:type="gramEnd"/>
      <w:r w:rsidRPr="005C660C">
        <w:rPr>
          <w:color w:val="000000"/>
          <w:sz w:val="28"/>
          <w:szCs w:val="28"/>
        </w:rPr>
        <w:t xml:space="preserve">ин) нагрузка дозируется индивидуально в зависимости от массы тела испытуемого. Мощность первой нагрузки составляет 1 Вт/кг массы </w:t>
      </w:r>
      <w:r w:rsidRPr="005C660C">
        <w:rPr>
          <w:color w:val="000000"/>
          <w:spacing w:val="-10"/>
          <w:sz w:val="28"/>
          <w:szCs w:val="28"/>
        </w:rPr>
        <w:t xml:space="preserve">(6 </w:t>
      </w:r>
      <w:proofErr w:type="spellStart"/>
      <w:r w:rsidRPr="005C660C">
        <w:rPr>
          <w:color w:val="000000"/>
          <w:sz w:val="28"/>
          <w:szCs w:val="28"/>
        </w:rPr>
        <w:t>кгм</w:t>
      </w:r>
      <w:proofErr w:type="spellEnd"/>
      <w:r w:rsidRPr="005C660C">
        <w:rPr>
          <w:color w:val="000000"/>
          <w:sz w:val="28"/>
          <w:szCs w:val="28"/>
        </w:rPr>
        <w:t xml:space="preserve">/мин), мощность второй нагрузки - 2 Вт/кг массы (12 </w:t>
      </w:r>
      <w:proofErr w:type="spellStart"/>
      <w:r w:rsidRPr="005C660C">
        <w:rPr>
          <w:color w:val="000000"/>
          <w:sz w:val="28"/>
          <w:szCs w:val="28"/>
        </w:rPr>
        <w:t>кгм</w:t>
      </w:r>
      <w:proofErr w:type="spellEnd"/>
      <w:r w:rsidRPr="005C660C">
        <w:rPr>
          <w:color w:val="000000"/>
          <w:sz w:val="28"/>
          <w:szCs w:val="28"/>
        </w:rPr>
        <w:t>/мин). Если после второй нагрузки пульс не достигает 150 уд</w:t>
      </w:r>
      <w:proofErr w:type="gramStart"/>
      <w:r w:rsidRPr="005C660C">
        <w:rPr>
          <w:color w:val="000000"/>
          <w:sz w:val="28"/>
          <w:szCs w:val="28"/>
        </w:rPr>
        <w:t>.</w:t>
      </w:r>
      <w:proofErr w:type="gramEnd"/>
      <w:r w:rsidRPr="005C660C">
        <w:rPr>
          <w:color w:val="000000"/>
          <w:sz w:val="28"/>
          <w:szCs w:val="28"/>
        </w:rPr>
        <w:t>/</w:t>
      </w:r>
      <w:proofErr w:type="gramStart"/>
      <w:r w:rsidRPr="005C660C">
        <w:rPr>
          <w:color w:val="000000"/>
          <w:sz w:val="28"/>
          <w:szCs w:val="28"/>
        </w:rPr>
        <w:t>м</w:t>
      </w:r>
      <w:proofErr w:type="gramEnd"/>
      <w:r w:rsidRPr="005C660C">
        <w:rPr>
          <w:color w:val="000000"/>
          <w:sz w:val="28"/>
          <w:szCs w:val="28"/>
        </w:rPr>
        <w:t xml:space="preserve">ин, то нагрузка Должна быть увеличена до 2,5-3,0 Вт/кг массы (15-18 </w:t>
      </w:r>
      <w:proofErr w:type="spellStart"/>
      <w:r w:rsidRPr="005C660C">
        <w:rPr>
          <w:color w:val="000000"/>
          <w:sz w:val="28"/>
          <w:szCs w:val="28"/>
        </w:rPr>
        <w:t>кгм</w:t>
      </w:r>
      <w:proofErr w:type="spellEnd"/>
      <w:r w:rsidRPr="005C660C">
        <w:rPr>
          <w:color w:val="000000"/>
          <w:sz w:val="28"/>
          <w:szCs w:val="28"/>
        </w:rPr>
        <w:t>/мин), а исследование продолжено.</w:t>
      </w:r>
    </w:p>
    <w:p w:rsidR="00B24541" w:rsidRPr="005C660C" w:rsidRDefault="00B24541" w:rsidP="00864C15">
      <w:pPr>
        <w:widowControl w:val="0"/>
        <w:ind w:firstLine="680"/>
        <w:jc w:val="both"/>
        <w:rPr>
          <w:color w:val="000000"/>
          <w:sz w:val="28"/>
          <w:szCs w:val="28"/>
        </w:rPr>
      </w:pPr>
      <w:r w:rsidRPr="005C660C">
        <w:rPr>
          <w:color w:val="000000"/>
          <w:sz w:val="28"/>
          <w:szCs w:val="28"/>
        </w:rPr>
        <w:lastRenderedPageBreak/>
        <w:t xml:space="preserve">Длительность каждой нагрузки составляет 3 мин. ЧСС регистрируется в конце первой и второй нагрузки. </w:t>
      </w:r>
      <w:r w:rsidRPr="005C660C">
        <w:rPr>
          <w:color w:val="000000"/>
          <w:sz w:val="28"/>
          <w:szCs w:val="28"/>
          <w:lang w:eastAsia="en-US"/>
        </w:rPr>
        <w:t>Р</w:t>
      </w:r>
      <w:r w:rsidRPr="005C660C">
        <w:rPr>
          <w:color w:val="000000"/>
          <w:sz w:val="28"/>
          <w:szCs w:val="28"/>
          <w:lang w:val="en-US" w:eastAsia="en-US"/>
        </w:rPr>
        <w:t>W</w:t>
      </w:r>
      <w:r w:rsidRPr="005C660C">
        <w:rPr>
          <w:color w:val="000000"/>
          <w:sz w:val="28"/>
          <w:szCs w:val="28"/>
          <w:lang w:eastAsia="en-US"/>
        </w:rPr>
        <w:t>С</w:t>
      </w:r>
      <w:r w:rsidRPr="005C660C">
        <w:rPr>
          <w:color w:val="000000"/>
          <w:spacing w:val="-10"/>
          <w:sz w:val="28"/>
          <w:szCs w:val="28"/>
          <w:vertAlign w:val="subscript"/>
          <w:lang w:eastAsia="en-US"/>
        </w:rPr>
        <w:t>1</w:t>
      </w:r>
      <w:r w:rsidRPr="005C660C">
        <w:rPr>
          <w:color w:val="000000"/>
          <w:spacing w:val="-10"/>
          <w:sz w:val="28"/>
          <w:szCs w:val="28"/>
          <w:lang w:eastAsia="en-US"/>
        </w:rPr>
        <w:t>7</w:t>
      </w:r>
      <w:r w:rsidRPr="005C660C">
        <w:rPr>
          <w:color w:val="000000"/>
          <w:spacing w:val="-10"/>
          <w:sz w:val="28"/>
          <w:szCs w:val="28"/>
          <w:vertAlign w:val="subscript"/>
          <w:lang w:eastAsia="en-US"/>
        </w:rPr>
        <w:t>0</w:t>
      </w:r>
      <w:r w:rsidRPr="005C660C">
        <w:rPr>
          <w:color w:val="000000"/>
          <w:sz w:val="28"/>
          <w:szCs w:val="28"/>
          <w:lang w:eastAsia="en-US"/>
        </w:rPr>
        <w:t xml:space="preserve"> </w:t>
      </w:r>
      <w:r w:rsidRPr="005C660C">
        <w:rPr>
          <w:color w:val="000000"/>
          <w:sz w:val="28"/>
          <w:szCs w:val="28"/>
        </w:rPr>
        <w:t xml:space="preserve">= </w:t>
      </w:r>
      <w:r w:rsidRPr="005C660C">
        <w:rPr>
          <w:i/>
          <w:iCs/>
          <w:color w:val="000000"/>
          <w:sz w:val="28"/>
          <w:szCs w:val="28"/>
          <w:lang w:val="en-US" w:eastAsia="en-US"/>
        </w:rPr>
        <w:t>N</w:t>
      </w:r>
      <w:r w:rsidRPr="005C660C">
        <w:rPr>
          <w:i/>
          <w:iCs/>
          <w:color w:val="000000"/>
          <w:sz w:val="28"/>
          <w:szCs w:val="28"/>
          <w:lang w:eastAsia="en-US"/>
        </w:rPr>
        <w:t>1+ (</w:t>
      </w:r>
      <w:r w:rsidRPr="005C660C">
        <w:rPr>
          <w:i/>
          <w:iCs/>
          <w:color w:val="000000"/>
          <w:sz w:val="28"/>
          <w:szCs w:val="28"/>
          <w:lang w:val="en-US" w:eastAsia="en-US"/>
        </w:rPr>
        <w:t>N</w:t>
      </w:r>
      <w:r w:rsidRPr="005C660C">
        <w:rPr>
          <w:i/>
          <w:iCs/>
          <w:color w:val="000000"/>
          <w:sz w:val="28"/>
          <w:szCs w:val="28"/>
          <w:vertAlign w:val="subscript"/>
          <w:lang w:eastAsia="en-US"/>
        </w:rPr>
        <w:t>2</w:t>
      </w:r>
      <w:r w:rsidRPr="005C660C">
        <w:rPr>
          <w:i/>
          <w:iCs/>
          <w:color w:val="000000"/>
          <w:sz w:val="28"/>
          <w:szCs w:val="28"/>
          <w:lang w:eastAsia="en-US"/>
        </w:rPr>
        <w:t xml:space="preserve"> </w:t>
      </w:r>
      <w:r w:rsidRPr="005C660C">
        <w:rPr>
          <w:i/>
          <w:iCs/>
          <w:color w:val="000000"/>
          <w:sz w:val="28"/>
          <w:szCs w:val="28"/>
        </w:rPr>
        <w:t xml:space="preserve">- </w:t>
      </w:r>
      <w:r w:rsidRPr="005C660C">
        <w:rPr>
          <w:i/>
          <w:iCs/>
          <w:color w:val="000000"/>
          <w:sz w:val="28"/>
          <w:szCs w:val="28"/>
          <w:lang w:val="en-US" w:eastAsia="en-US"/>
        </w:rPr>
        <w:t>N</w:t>
      </w:r>
      <w:r w:rsidRPr="005C660C">
        <w:rPr>
          <w:i/>
          <w:iCs/>
          <w:color w:val="000000"/>
          <w:sz w:val="28"/>
          <w:szCs w:val="28"/>
          <w:lang w:eastAsia="en-US"/>
        </w:rPr>
        <w:t xml:space="preserve">1) </w:t>
      </w:r>
      <w:proofErr w:type="spellStart"/>
      <w:r w:rsidRPr="005C660C">
        <w:rPr>
          <w:i/>
          <w:iCs/>
          <w:color w:val="000000"/>
          <w:sz w:val="28"/>
          <w:szCs w:val="28"/>
        </w:rPr>
        <w:t>х</w:t>
      </w:r>
      <w:proofErr w:type="spellEnd"/>
      <w:r w:rsidRPr="005C660C">
        <w:rPr>
          <w:i/>
          <w:iCs/>
          <w:color w:val="000000"/>
          <w:sz w:val="28"/>
          <w:szCs w:val="28"/>
        </w:rPr>
        <w:t xml:space="preserve"> (170 </w:t>
      </w:r>
      <w:r w:rsidRPr="005C660C">
        <w:rPr>
          <w:i/>
          <w:iCs/>
          <w:color w:val="000000"/>
          <w:sz w:val="28"/>
          <w:szCs w:val="28"/>
          <w:lang w:eastAsia="en-US"/>
        </w:rPr>
        <w:t>-</w:t>
      </w:r>
      <w:r w:rsidRPr="005C660C">
        <w:rPr>
          <w:i/>
          <w:iCs/>
          <w:color w:val="000000"/>
          <w:sz w:val="28"/>
          <w:szCs w:val="28"/>
          <w:lang w:val="en-US" w:eastAsia="en-US"/>
        </w:rPr>
        <w:t>f</w:t>
      </w:r>
      <w:r w:rsidRPr="005C660C">
        <w:rPr>
          <w:i/>
          <w:iCs/>
          <w:color w:val="000000"/>
          <w:sz w:val="28"/>
          <w:szCs w:val="28"/>
          <w:lang w:eastAsia="en-US"/>
        </w:rPr>
        <w:t>1)/(</w:t>
      </w:r>
      <w:r w:rsidRPr="005C660C">
        <w:rPr>
          <w:i/>
          <w:iCs/>
          <w:color w:val="000000"/>
          <w:sz w:val="28"/>
          <w:szCs w:val="28"/>
          <w:lang w:val="en-US" w:eastAsia="en-US"/>
        </w:rPr>
        <w:t>f</w:t>
      </w:r>
      <w:r w:rsidRPr="005C660C">
        <w:rPr>
          <w:i/>
          <w:iCs/>
          <w:color w:val="000000"/>
          <w:sz w:val="28"/>
          <w:szCs w:val="28"/>
          <w:vertAlign w:val="subscript"/>
          <w:lang w:eastAsia="en-US"/>
        </w:rPr>
        <w:t>2</w:t>
      </w:r>
      <w:r w:rsidRPr="005C660C">
        <w:rPr>
          <w:i/>
          <w:iCs/>
          <w:color w:val="000000"/>
          <w:sz w:val="28"/>
          <w:szCs w:val="28"/>
          <w:lang w:eastAsia="en-US"/>
        </w:rPr>
        <w:t xml:space="preserve"> </w:t>
      </w:r>
      <w:r w:rsidRPr="005C660C">
        <w:rPr>
          <w:i/>
          <w:iCs/>
          <w:color w:val="000000"/>
          <w:sz w:val="28"/>
          <w:szCs w:val="28"/>
        </w:rPr>
        <w:t xml:space="preserve">- </w:t>
      </w:r>
      <w:r w:rsidRPr="005C660C">
        <w:rPr>
          <w:i/>
          <w:iCs/>
          <w:color w:val="000000"/>
          <w:sz w:val="28"/>
          <w:szCs w:val="28"/>
          <w:lang w:val="en-US" w:eastAsia="en-US"/>
        </w:rPr>
        <w:t>f</w:t>
      </w:r>
      <w:r w:rsidRPr="005C660C">
        <w:rPr>
          <w:i/>
          <w:iCs/>
          <w:color w:val="000000"/>
          <w:sz w:val="28"/>
          <w:szCs w:val="28"/>
          <w:lang w:eastAsia="en-US"/>
        </w:rPr>
        <w:t>1),</w:t>
      </w:r>
      <w:r w:rsidRPr="005C660C">
        <w:rPr>
          <w:color w:val="000000"/>
          <w:sz w:val="28"/>
          <w:szCs w:val="28"/>
          <w:lang w:eastAsia="en-US"/>
        </w:rPr>
        <w:t xml:space="preserve"> </w:t>
      </w:r>
      <w:r w:rsidRPr="005C660C">
        <w:rPr>
          <w:color w:val="000000"/>
          <w:sz w:val="28"/>
          <w:szCs w:val="28"/>
        </w:rPr>
        <w:t xml:space="preserve">где </w:t>
      </w:r>
      <w:r w:rsidRPr="005C660C">
        <w:rPr>
          <w:color w:val="000000"/>
          <w:sz w:val="28"/>
          <w:szCs w:val="28"/>
          <w:lang w:val="en-US" w:eastAsia="en-US"/>
        </w:rPr>
        <w:t>N</w:t>
      </w:r>
      <w:r w:rsidRPr="005C660C">
        <w:rPr>
          <w:color w:val="000000"/>
          <w:sz w:val="28"/>
          <w:szCs w:val="28"/>
          <w:lang w:eastAsia="en-US"/>
        </w:rPr>
        <w:t xml:space="preserve">1 </w:t>
      </w:r>
      <w:r w:rsidRPr="005C660C">
        <w:rPr>
          <w:color w:val="000000"/>
          <w:sz w:val="28"/>
          <w:szCs w:val="28"/>
        </w:rPr>
        <w:t xml:space="preserve">и </w:t>
      </w:r>
      <w:r w:rsidRPr="005C660C">
        <w:rPr>
          <w:color w:val="000000"/>
          <w:sz w:val="28"/>
          <w:szCs w:val="28"/>
          <w:lang w:val="en-US" w:eastAsia="en-US"/>
        </w:rPr>
        <w:t>N</w:t>
      </w:r>
      <w:r w:rsidRPr="005C660C">
        <w:rPr>
          <w:color w:val="000000"/>
          <w:spacing w:val="-10"/>
          <w:sz w:val="28"/>
          <w:szCs w:val="28"/>
          <w:vertAlign w:val="subscript"/>
          <w:lang w:eastAsia="en-US"/>
        </w:rPr>
        <w:t>2</w:t>
      </w:r>
      <w:r w:rsidRPr="005C660C">
        <w:rPr>
          <w:color w:val="000000"/>
          <w:sz w:val="28"/>
          <w:szCs w:val="28"/>
          <w:lang w:eastAsia="en-US"/>
        </w:rPr>
        <w:t xml:space="preserve"> </w:t>
      </w:r>
      <w:r w:rsidRPr="005C660C">
        <w:rPr>
          <w:color w:val="000000"/>
          <w:sz w:val="28"/>
          <w:szCs w:val="28"/>
        </w:rPr>
        <w:t>мощности двух нагрузок, соответствующие частоте сердечных сокращений. При выполнении теста необходимо следить, чтобы разница в частоте сердечных сокращений между первой и второй нагрузками составляла не менее 40 уд</w:t>
      </w:r>
      <w:proofErr w:type="gramStart"/>
      <w:r w:rsidRPr="005C660C">
        <w:rPr>
          <w:color w:val="000000"/>
          <w:sz w:val="28"/>
          <w:szCs w:val="28"/>
        </w:rPr>
        <w:t>.</w:t>
      </w:r>
      <w:proofErr w:type="gramEnd"/>
      <w:r w:rsidRPr="005C660C">
        <w:rPr>
          <w:color w:val="000000"/>
          <w:sz w:val="28"/>
          <w:szCs w:val="28"/>
        </w:rPr>
        <w:t>/</w:t>
      </w:r>
      <w:proofErr w:type="gramStart"/>
      <w:r w:rsidRPr="005C660C">
        <w:rPr>
          <w:color w:val="000000"/>
          <w:sz w:val="28"/>
          <w:szCs w:val="28"/>
        </w:rPr>
        <w:t>м</w:t>
      </w:r>
      <w:proofErr w:type="gramEnd"/>
      <w:r w:rsidRPr="005C660C">
        <w:rPr>
          <w:color w:val="000000"/>
          <w:sz w:val="28"/>
          <w:szCs w:val="28"/>
        </w:rPr>
        <w:t>ин, тогда погрешность при расчете будет минимальной.</w:t>
      </w:r>
    </w:p>
    <w:p w:rsidR="00B24541" w:rsidRPr="005C660C" w:rsidRDefault="00B24541" w:rsidP="00864C15">
      <w:pPr>
        <w:widowControl w:val="0"/>
        <w:ind w:firstLine="680"/>
        <w:jc w:val="both"/>
        <w:rPr>
          <w:color w:val="000000"/>
          <w:sz w:val="28"/>
          <w:szCs w:val="28"/>
        </w:rPr>
      </w:pPr>
      <w:proofErr w:type="gramStart"/>
      <w:r w:rsidRPr="005C660C">
        <w:rPr>
          <w:i/>
          <w:iCs/>
          <w:color w:val="000000"/>
          <w:sz w:val="28"/>
          <w:szCs w:val="28"/>
        </w:rPr>
        <w:t>Методика проведения пробы РЖС</w:t>
      </w:r>
      <w:r w:rsidRPr="005C660C">
        <w:rPr>
          <w:i/>
          <w:iCs/>
          <w:color w:val="000000"/>
          <w:sz w:val="28"/>
          <w:szCs w:val="28"/>
          <w:vertAlign w:val="subscript"/>
        </w:rPr>
        <w:t>17</w:t>
      </w:r>
      <w:r w:rsidRPr="005C660C">
        <w:rPr>
          <w:i/>
          <w:iCs/>
          <w:color w:val="000000"/>
          <w:sz w:val="28"/>
          <w:szCs w:val="28"/>
        </w:rPr>
        <w:t>о с помощью ступени</w:t>
      </w:r>
      <w:r w:rsidRPr="005C660C">
        <w:rPr>
          <w:color w:val="000000"/>
          <w:sz w:val="28"/>
          <w:szCs w:val="28"/>
        </w:rPr>
        <w:t xml:space="preserve"> аналогична вышеописанной.</w:t>
      </w:r>
      <w:proofErr w:type="gramEnd"/>
      <w:r w:rsidRPr="005C660C">
        <w:rPr>
          <w:color w:val="000000"/>
          <w:sz w:val="28"/>
          <w:szCs w:val="28"/>
        </w:rPr>
        <w:t xml:space="preserve"> Величину работы, выполняемой при подъеме на ступеньку, рассчитывают по формуле </w:t>
      </w:r>
      <w:r w:rsidRPr="005C660C">
        <w:rPr>
          <w:i/>
          <w:iCs/>
          <w:color w:val="000000"/>
          <w:sz w:val="28"/>
          <w:szCs w:val="28"/>
          <w:lang w:val="en-US" w:eastAsia="en-US"/>
        </w:rPr>
        <w:t>N</w:t>
      </w:r>
      <w:r w:rsidRPr="005C660C">
        <w:rPr>
          <w:i/>
          <w:iCs/>
          <w:color w:val="000000"/>
          <w:sz w:val="28"/>
          <w:szCs w:val="28"/>
          <w:lang w:eastAsia="en-US"/>
        </w:rPr>
        <w:t xml:space="preserve">=1,3 </w:t>
      </w:r>
      <w:proofErr w:type="spellStart"/>
      <w:r w:rsidRPr="005C660C">
        <w:rPr>
          <w:i/>
          <w:iCs/>
          <w:color w:val="000000"/>
          <w:sz w:val="28"/>
          <w:szCs w:val="28"/>
        </w:rPr>
        <w:t>х</w:t>
      </w:r>
      <w:proofErr w:type="spellEnd"/>
      <w:r w:rsidRPr="005C660C">
        <w:rPr>
          <w:i/>
          <w:iCs/>
          <w:color w:val="000000"/>
          <w:sz w:val="28"/>
          <w:szCs w:val="28"/>
        </w:rPr>
        <w:t xml:space="preserve"> </w:t>
      </w:r>
      <w:proofErr w:type="gramStart"/>
      <w:r w:rsidRPr="005C660C">
        <w:rPr>
          <w:i/>
          <w:iCs/>
          <w:color w:val="000000"/>
          <w:sz w:val="28"/>
          <w:szCs w:val="28"/>
        </w:rPr>
        <w:t>Р</w:t>
      </w:r>
      <w:proofErr w:type="gramEnd"/>
      <w:r w:rsidRPr="005C660C">
        <w:rPr>
          <w:i/>
          <w:iCs/>
          <w:color w:val="000000"/>
          <w:sz w:val="28"/>
          <w:szCs w:val="28"/>
        </w:rPr>
        <w:t xml:space="preserve"> </w:t>
      </w:r>
      <w:proofErr w:type="spellStart"/>
      <w:r w:rsidRPr="005C660C">
        <w:rPr>
          <w:i/>
          <w:iCs/>
          <w:color w:val="000000"/>
          <w:sz w:val="28"/>
          <w:szCs w:val="28"/>
        </w:rPr>
        <w:t>х</w:t>
      </w:r>
      <w:proofErr w:type="spellEnd"/>
      <w:r w:rsidRPr="005C660C">
        <w:rPr>
          <w:i/>
          <w:iCs/>
          <w:color w:val="000000"/>
          <w:sz w:val="28"/>
          <w:szCs w:val="28"/>
        </w:rPr>
        <w:t xml:space="preserve"> </w:t>
      </w:r>
      <w:r w:rsidRPr="005C660C">
        <w:rPr>
          <w:i/>
          <w:iCs/>
          <w:color w:val="000000"/>
          <w:sz w:val="28"/>
          <w:szCs w:val="28"/>
          <w:lang w:val="en-US" w:eastAsia="en-US"/>
        </w:rPr>
        <w:t>n</w:t>
      </w:r>
      <w:r w:rsidRPr="005C660C">
        <w:rPr>
          <w:i/>
          <w:iCs/>
          <w:color w:val="000000"/>
          <w:sz w:val="28"/>
          <w:szCs w:val="28"/>
          <w:lang w:eastAsia="en-US"/>
        </w:rPr>
        <w:t xml:space="preserve"> </w:t>
      </w:r>
      <w:r w:rsidRPr="005C660C">
        <w:rPr>
          <w:i/>
          <w:iCs/>
          <w:color w:val="000000"/>
          <w:sz w:val="28"/>
          <w:szCs w:val="28"/>
          <w:lang w:val="en-US" w:eastAsia="en-US"/>
        </w:rPr>
        <w:t>x</w:t>
      </w:r>
      <w:r w:rsidRPr="005C660C">
        <w:rPr>
          <w:i/>
          <w:iCs/>
          <w:color w:val="000000"/>
          <w:sz w:val="28"/>
          <w:szCs w:val="28"/>
          <w:lang w:eastAsia="en-US"/>
        </w:rPr>
        <w:t xml:space="preserve"> </w:t>
      </w:r>
      <w:r w:rsidRPr="005C660C">
        <w:rPr>
          <w:i/>
          <w:iCs/>
          <w:color w:val="000000"/>
          <w:sz w:val="28"/>
          <w:szCs w:val="28"/>
          <w:lang w:val="en-US" w:eastAsia="en-US"/>
        </w:rPr>
        <w:t>h</w:t>
      </w:r>
      <w:r w:rsidRPr="005C660C">
        <w:rPr>
          <w:color w:val="000000"/>
          <w:sz w:val="28"/>
          <w:szCs w:val="28"/>
          <w:lang w:eastAsia="en-US"/>
        </w:rPr>
        <w:t xml:space="preserve"> </w:t>
      </w:r>
      <w:r w:rsidRPr="005C660C">
        <w:rPr>
          <w:color w:val="000000"/>
          <w:sz w:val="28"/>
          <w:szCs w:val="28"/>
        </w:rPr>
        <w:t>(</w:t>
      </w:r>
      <w:proofErr w:type="spellStart"/>
      <w:r w:rsidRPr="005C660C">
        <w:rPr>
          <w:color w:val="000000"/>
          <w:sz w:val="28"/>
          <w:szCs w:val="28"/>
        </w:rPr>
        <w:t>кгм</w:t>
      </w:r>
      <w:proofErr w:type="spellEnd"/>
      <w:r w:rsidRPr="005C660C">
        <w:rPr>
          <w:color w:val="000000"/>
          <w:sz w:val="28"/>
          <w:szCs w:val="28"/>
        </w:rPr>
        <w:t xml:space="preserve">/мин), где </w:t>
      </w:r>
      <w:r w:rsidRPr="005C660C">
        <w:rPr>
          <w:color w:val="000000"/>
          <w:sz w:val="28"/>
          <w:szCs w:val="28"/>
          <w:lang w:val="en-US" w:eastAsia="en-US"/>
        </w:rPr>
        <w:t>N</w:t>
      </w:r>
      <w:r w:rsidRPr="005C660C">
        <w:rPr>
          <w:color w:val="000000"/>
          <w:sz w:val="28"/>
          <w:szCs w:val="28"/>
          <w:lang w:eastAsia="en-US"/>
        </w:rPr>
        <w:t xml:space="preserve"> </w:t>
      </w:r>
      <w:r w:rsidRPr="005C660C">
        <w:rPr>
          <w:color w:val="000000"/>
          <w:sz w:val="28"/>
          <w:szCs w:val="28"/>
        </w:rPr>
        <w:t xml:space="preserve">- работа, </w:t>
      </w:r>
      <w:proofErr w:type="spellStart"/>
      <w:r w:rsidRPr="005C660C">
        <w:rPr>
          <w:color w:val="000000"/>
          <w:sz w:val="28"/>
          <w:szCs w:val="28"/>
        </w:rPr>
        <w:t>кгм</w:t>
      </w:r>
      <w:proofErr w:type="spellEnd"/>
      <w:r w:rsidRPr="005C660C">
        <w:rPr>
          <w:color w:val="000000"/>
          <w:sz w:val="28"/>
          <w:szCs w:val="28"/>
        </w:rPr>
        <w:t xml:space="preserve">/мин; </w:t>
      </w:r>
      <w:r w:rsidRPr="005C660C">
        <w:rPr>
          <w:i/>
          <w:iCs/>
          <w:color w:val="000000"/>
          <w:sz w:val="28"/>
          <w:szCs w:val="28"/>
        </w:rPr>
        <w:t>Р -</w:t>
      </w:r>
      <w:r w:rsidRPr="005C660C">
        <w:rPr>
          <w:color w:val="000000"/>
          <w:sz w:val="28"/>
          <w:szCs w:val="28"/>
        </w:rPr>
        <w:t xml:space="preserve"> масса испытуемого, кг; </w:t>
      </w:r>
      <w:proofErr w:type="spellStart"/>
      <w:r w:rsidRPr="005C660C">
        <w:rPr>
          <w:i/>
          <w:iCs/>
          <w:color w:val="000000"/>
          <w:sz w:val="28"/>
          <w:szCs w:val="28"/>
        </w:rPr>
        <w:t>п</w:t>
      </w:r>
      <w:proofErr w:type="spellEnd"/>
      <w:r w:rsidRPr="005C660C">
        <w:rPr>
          <w:i/>
          <w:iCs/>
          <w:color w:val="000000"/>
          <w:sz w:val="28"/>
          <w:szCs w:val="28"/>
        </w:rPr>
        <w:t xml:space="preserve"> -</w:t>
      </w:r>
      <w:r w:rsidRPr="005C660C">
        <w:rPr>
          <w:color w:val="000000"/>
          <w:sz w:val="28"/>
          <w:szCs w:val="28"/>
        </w:rPr>
        <w:t xml:space="preserve"> число подъемов в минуту; </w:t>
      </w:r>
      <w:r w:rsidRPr="005C660C">
        <w:rPr>
          <w:color w:val="000000"/>
          <w:sz w:val="28"/>
          <w:szCs w:val="28"/>
          <w:lang w:val="en-US" w:eastAsia="en-US"/>
        </w:rPr>
        <w:t>h</w:t>
      </w:r>
      <w:r w:rsidRPr="005C660C">
        <w:rPr>
          <w:color w:val="000000"/>
          <w:sz w:val="28"/>
          <w:szCs w:val="28"/>
          <w:lang w:eastAsia="en-US"/>
        </w:rPr>
        <w:t xml:space="preserve"> </w:t>
      </w:r>
      <w:r w:rsidRPr="005C660C">
        <w:rPr>
          <w:color w:val="000000"/>
          <w:sz w:val="28"/>
          <w:szCs w:val="28"/>
        </w:rPr>
        <w:t>- высота ступени, м; 1,3- коэффициент, учитывающий величину работы при спуске со ступени.</w:t>
      </w:r>
    </w:p>
    <w:p w:rsidR="00B24541" w:rsidRPr="005C660C" w:rsidRDefault="00B24541" w:rsidP="00864C15">
      <w:pPr>
        <w:widowControl w:val="0"/>
        <w:ind w:firstLine="680"/>
        <w:jc w:val="both"/>
        <w:rPr>
          <w:color w:val="000000"/>
          <w:sz w:val="28"/>
          <w:szCs w:val="28"/>
        </w:rPr>
      </w:pPr>
      <w:r w:rsidRPr="005C660C">
        <w:rPr>
          <w:color w:val="000000"/>
          <w:sz w:val="28"/>
          <w:szCs w:val="28"/>
        </w:rPr>
        <w:t xml:space="preserve">Высота ступени определяется индивидуально и соответствует 1/3 длины ноги испытуемого. Темп работы задается метрономом. Первые 3 мин темп работы составляет 20-22 подъема </w:t>
      </w:r>
      <w:proofErr w:type="gramStart"/>
      <w:r w:rsidRPr="005C660C">
        <w:rPr>
          <w:color w:val="000000"/>
          <w:sz w:val="28"/>
          <w:szCs w:val="28"/>
        </w:rPr>
        <w:t>в</w:t>
      </w:r>
      <w:proofErr w:type="gramEnd"/>
      <w:r w:rsidRPr="005C660C">
        <w:rPr>
          <w:color w:val="000000"/>
          <w:sz w:val="28"/>
          <w:szCs w:val="28"/>
        </w:rPr>
        <w:t xml:space="preserve"> мин, а затем увеличивается до 30-35.</w:t>
      </w:r>
    </w:p>
    <w:p w:rsidR="00B24541" w:rsidRPr="005C660C" w:rsidRDefault="00B24541" w:rsidP="00864C15">
      <w:pPr>
        <w:widowControl w:val="0"/>
        <w:ind w:firstLine="680"/>
        <w:jc w:val="both"/>
        <w:rPr>
          <w:color w:val="000000"/>
          <w:sz w:val="28"/>
          <w:szCs w:val="28"/>
        </w:rPr>
      </w:pPr>
      <w:r w:rsidRPr="005C660C">
        <w:rPr>
          <w:color w:val="000000"/>
          <w:sz w:val="28"/>
          <w:szCs w:val="28"/>
        </w:rPr>
        <w:t xml:space="preserve">Наиболее информативным является показатель </w:t>
      </w:r>
      <w:r w:rsidRPr="005C660C">
        <w:rPr>
          <w:color w:val="000000"/>
          <w:sz w:val="28"/>
          <w:szCs w:val="28"/>
          <w:lang w:val="en-US" w:eastAsia="en-US"/>
        </w:rPr>
        <w:t>PWQ</w:t>
      </w:r>
      <w:r w:rsidRPr="005C660C">
        <w:rPr>
          <w:color w:val="000000"/>
          <w:spacing w:val="-10"/>
          <w:sz w:val="28"/>
          <w:szCs w:val="28"/>
          <w:lang w:eastAsia="en-US"/>
        </w:rPr>
        <w:t>70</w:t>
      </w:r>
      <w:r w:rsidRPr="005C660C">
        <w:rPr>
          <w:color w:val="000000"/>
          <w:sz w:val="28"/>
          <w:szCs w:val="28"/>
          <w:lang w:eastAsia="en-US"/>
        </w:rPr>
        <w:t xml:space="preserve"> </w:t>
      </w:r>
      <w:r w:rsidRPr="005C660C">
        <w:rPr>
          <w:color w:val="000000"/>
          <w:sz w:val="28"/>
          <w:szCs w:val="28"/>
        </w:rPr>
        <w:t>рассчитанный на килограмм массы тела.</w:t>
      </w:r>
    </w:p>
    <w:p w:rsidR="00B24541" w:rsidRPr="005C660C" w:rsidRDefault="00B24541" w:rsidP="00864C15">
      <w:pPr>
        <w:widowControl w:val="0"/>
        <w:ind w:firstLine="680"/>
        <w:jc w:val="both"/>
        <w:rPr>
          <w:color w:val="000000"/>
          <w:sz w:val="28"/>
          <w:szCs w:val="28"/>
        </w:rPr>
      </w:pPr>
      <w:r w:rsidRPr="005C660C">
        <w:rPr>
          <w:color w:val="000000"/>
          <w:sz w:val="28"/>
          <w:szCs w:val="28"/>
        </w:rPr>
        <w:t xml:space="preserve">Для юных лыжников 13—14 лет оптимальные величины </w:t>
      </w:r>
      <w:r w:rsidRPr="005C660C">
        <w:rPr>
          <w:color w:val="000000"/>
          <w:sz w:val="28"/>
          <w:szCs w:val="28"/>
          <w:lang w:val="en-US" w:eastAsia="en-US"/>
        </w:rPr>
        <w:t>PWC</w:t>
      </w:r>
      <w:r w:rsidRPr="005C660C">
        <w:rPr>
          <w:color w:val="000000"/>
          <w:sz w:val="28"/>
          <w:szCs w:val="28"/>
          <w:vertAlign w:val="subscript"/>
          <w:lang w:eastAsia="en-US"/>
        </w:rPr>
        <w:t>170</w:t>
      </w:r>
      <w:r w:rsidRPr="005C660C">
        <w:rPr>
          <w:color w:val="000000"/>
          <w:sz w:val="28"/>
          <w:szCs w:val="28"/>
          <w:lang w:eastAsia="en-US"/>
        </w:rPr>
        <w:t xml:space="preserve">, </w:t>
      </w:r>
      <w:r w:rsidRPr="005C660C">
        <w:rPr>
          <w:color w:val="000000"/>
          <w:sz w:val="28"/>
          <w:szCs w:val="28"/>
        </w:rPr>
        <w:t xml:space="preserve">составляют 22-24 </w:t>
      </w:r>
      <w:proofErr w:type="spellStart"/>
      <w:r w:rsidRPr="005C660C">
        <w:rPr>
          <w:color w:val="000000"/>
          <w:sz w:val="28"/>
          <w:szCs w:val="28"/>
        </w:rPr>
        <w:t>кгм</w:t>
      </w:r>
      <w:proofErr w:type="spellEnd"/>
      <w:r w:rsidRPr="005C660C">
        <w:rPr>
          <w:color w:val="000000"/>
          <w:sz w:val="28"/>
          <w:szCs w:val="28"/>
        </w:rPr>
        <w:t>/мин/</w:t>
      </w:r>
      <w:proofErr w:type="gramStart"/>
      <w:r w:rsidRPr="005C660C">
        <w:rPr>
          <w:color w:val="000000"/>
          <w:sz w:val="28"/>
          <w:szCs w:val="28"/>
        </w:rPr>
        <w:t>кг</w:t>
      </w:r>
      <w:proofErr w:type="gramEnd"/>
      <w:r w:rsidRPr="005C660C">
        <w:rPr>
          <w:color w:val="000000"/>
          <w:sz w:val="28"/>
          <w:szCs w:val="28"/>
        </w:rPr>
        <w:t xml:space="preserve">, для лыжниц - 18-20 </w:t>
      </w:r>
      <w:proofErr w:type="spellStart"/>
      <w:r w:rsidRPr="005C660C">
        <w:rPr>
          <w:color w:val="000000"/>
          <w:sz w:val="28"/>
          <w:szCs w:val="28"/>
        </w:rPr>
        <w:t>кгм</w:t>
      </w:r>
      <w:proofErr w:type="spellEnd"/>
      <w:r w:rsidRPr="005C660C">
        <w:rPr>
          <w:color w:val="000000"/>
          <w:sz w:val="28"/>
          <w:szCs w:val="28"/>
        </w:rPr>
        <w:t xml:space="preserve">/мин/кг. Значительные отклонения от этих </w:t>
      </w:r>
      <w:proofErr w:type="gramStart"/>
      <w:r w:rsidRPr="005C660C">
        <w:rPr>
          <w:color w:val="000000"/>
          <w:sz w:val="28"/>
          <w:szCs w:val="28"/>
        </w:rPr>
        <w:t>величин</w:t>
      </w:r>
      <w:proofErr w:type="gramEnd"/>
      <w:r w:rsidRPr="005C660C">
        <w:rPr>
          <w:color w:val="000000"/>
          <w:sz w:val="28"/>
          <w:szCs w:val="28"/>
        </w:rPr>
        <w:t xml:space="preserve"> как в нижнюю, так и верхнюю сторону требуют пристального внимания, они могут являться симптомами ухудшения функционального состояния </w:t>
      </w:r>
      <w:proofErr w:type="spellStart"/>
      <w:r w:rsidRPr="005C660C">
        <w:rPr>
          <w:color w:val="000000"/>
          <w:sz w:val="28"/>
          <w:szCs w:val="28"/>
        </w:rPr>
        <w:t>сердечно-сосудистой</w:t>
      </w:r>
      <w:proofErr w:type="spellEnd"/>
      <w:r w:rsidRPr="005C660C">
        <w:rPr>
          <w:color w:val="000000"/>
          <w:sz w:val="28"/>
          <w:szCs w:val="28"/>
        </w:rPr>
        <w:t xml:space="preserve"> системы.</w:t>
      </w:r>
    </w:p>
    <w:p w:rsidR="00B24541" w:rsidRPr="005C660C" w:rsidRDefault="00B24541" w:rsidP="00864C15">
      <w:pPr>
        <w:widowControl w:val="0"/>
        <w:ind w:firstLine="680"/>
        <w:jc w:val="both"/>
        <w:rPr>
          <w:color w:val="000000"/>
          <w:sz w:val="28"/>
          <w:szCs w:val="28"/>
        </w:rPr>
      </w:pPr>
      <w:r w:rsidRPr="005C660C">
        <w:rPr>
          <w:color w:val="000000"/>
          <w:sz w:val="28"/>
          <w:szCs w:val="28"/>
        </w:rPr>
        <w:t xml:space="preserve">По величине </w:t>
      </w:r>
      <w:r w:rsidRPr="005C660C">
        <w:rPr>
          <w:color w:val="000000"/>
          <w:sz w:val="28"/>
          <w:szCs w:val="28"/>
          <w:lang w:val="en-US" w:eastAsia="en-US"/>
        </w:rPr>
        <w:t>PWQ</w:t>
      </w:r>
      <w:r w:rsidRPr="005C660C">
        <w:rPr>
          <w:color w:val="000000"/>
          <w:spacing w:val="-10"/>
          <w:sz w:val="28"/>
          <w:szCs w:val="28"/>
          <w:vertAlign w:val="subscript"/>
          <w:lang w:eastAsia="en-US"/>
        </w:rPr>
        <w:t>70</w:t>
      </w:r>
      <w:r w:rsidRPr="005C660C">
        <w:rPr>
          <w:color w:val="000000"/>
          <w:sz w:val="28"/>
          <w:szCs w:val="28"/>
          <w:lang w:eastAsia="en-US"/>
        </w:rPr>
        <w:t xml:space="preserve"> </w:t>
      </w:r>
      <w:r w:rsidRPr="005C660C">
        <w:rPr>
          <w:color w:val="000000"/>
          <w:sz w:val="28"/>
          <w:szCs w:val="28"/>
        </w:rPr>
        <w:t>косвенным путем может быть оценена максимальная аэробная производительность организма юного спортсмена: МПК=РWС</w:t>
      </w:r>
      <w:r w:rsidRPr="005C660C">
        <w:rPr>
          <w:color w:val="000000"/>
          <w:spacing w:val="-10"/>
          <w:sz w:val="28"/>
          <w:szCs w:val="28"/>
        </w:rPr>
        <w:t>170</w:t>
      </w:r>
      <w:r w:rsidRPr="005C660C">
        <w:rPr>
          <w:color w:val="000000"/>
          <w:sz w:val="28"/>
          <w:szCs w:val="28"/>
        </w:rPr>
        <w:t xml:space="preserve"> </w:t>
      </w:r>
      <w:proofErr w:type="spellStart"/>
      <w:r w:rsidRPr="005C660C">
        <w:rPr>
          <w:color w:val="000000"/>
          <w:sz w:val="28"/>
          <w:szCs w:val="28"/>
        </w:rPr>
        <w:t>х</w:t>
      </w:r>
      <w:proofErr w:type="spellEnd"/>
      <w:r w:rsidRPr="005C660C">
        <w:rPr>
          <w:color w:val="000000"/>
          <w:sz w:val="28"/>
          <w:szCs w:val="28"/>
        </w:rPr>
        <w:t xml:space="preserve"> 1,7+1240 (по данным В. Л. </w:t>
      </w:r>
      <w:proofErr w:type="spellStart"/>
      <w:r w:rsidRPr="005C660C">
        <w:rPr>
          <w:color w:val="000000"/>
          <w:sz w:val="28"/>
          <w:szCs w:val="28"/>
        </w:rPr>
        <w:t>Карпмана</w:t>
      </w:r>
      <w:proofErr w:type="spellEnd"/>
      <w:r w:rsidRPr="005C660C">
        <w:rPr>
          <w:color w:val="000000"/>
          <w:sz w:val="28"/>
          <w:szCs w:val="28"/>
        </w:rPr>
        <w:t>). Величины МПК, полученные путем этого расчета, дают ошибку, не превышающую 15% от величин МПК, полученных прямым методом.</w:t>
      </w:r>
    </w:p>
    <w:p w:rsidR="00B24541" w:rsidRPr="005C660C" w:rsidRDefault="00B24541" w:rsidP="00864C15">
      <w:pPr>
        <w:widowControl w:val="0"/>
        <w:ind w:firstLine="680"/>
        <w:jc w:val="both"/>
        <w:rPr>
          <w:color w:val="000000"/>
          <w:sz w:val="28"/>
          <w:szCs w:val="28"/>
        </w:rPr>
      </w:pPr>
      <w:r w:rsidRPr="005C660C">
        <w:rPr>
          <w:color w:val="000000"/>
          <w:sz w:val="28"/>
          <w:szCs w:val="28"/>
        </w:rPr>
        <w:t xml:space="preserve">На этапе углубленной тренировки и спортивного совершенствования для исследования физической работоспособности и функциональных возможностей квалифицированных юных лыжников-гонщиков в условиях лаборатории целесообразно применять </w:t>
      </w:r>
      <w:proofErr w:type="spellStart"/>
      <w:r w:rsidRPr="005C660C">
        <w:rPr>
          <w:color w:val="000000"/>
          <w:sz w:val="28"/>
          <w:szCs w:val="28"/>
        </w:rPr>
        <w:t>велоэргометрическую</w:t>
      </w:r>
      <w:proofErr w:type="spellEnd"/>
      <w:r w:rsidRPr="005C660C">
        <w:rPr>
          <w:color w:val="000000"/>
          <w:sz w:val="28"/>
          <w:szCs w:val="28"/>
        </w:rPr>
        <w:t xml:space="preserve"> нагрузку ступенчато возрастающей мощности, начиная с 1 Вт/кг и до отказа от работы. Длительность ступени 3 мин. Во время работы на всех ступенях нагрузок регистрируется ЧСС, исследуется функция внешнего дыхания и газообмен, производится забор крови для определения концентрации молочной кислоты.</w:t>
      </w:r>
    </w:p>
    <w:p w:rsidR="00B24541" w:rsidRDefault="00B24541" w:rsidP="00864C15">
      <w:pPr>
        <w:widowControl w:val="0"/>
        <w:ind w:firstLine="680"/>
        <w:jc w:val="both"/>
        <w:rPr>
          <w:color w:val="000000"/>
          <w:sz w:val="28"/>
          <w:szCs w:val="28"/>
        </w:rPr>
      </w:pPr>
      <w:r w:rsidRPr="005C660C">
        <w:rPr>
          <w:color w:val="000000"/>
          <w:sz w:val="28"/>
          <w:szCs w:val="28"/>
        </w:rPr>
        <w:t>При этом основное внимание уделяется измерению легочной вентиляции, коэффициентов использования кислорода и выделения углекислого газа, расчету дыхательного коэффициента, определению порога анаэробного обмена и максимального потребления кислорода.</w:t>
      </w:r>
    </w:p>
    <w:p w:rsidR="00B24541" w:rsidRPr="005C660C" w:rsidRDefault="00B24541" w:rsidP="00864C15">
      <w:pPr>
        <w:widowControl w:val="0"/>
        <w:ind w:firstLine="680"/>
        <w:jc w:val="both"/>
        <w:rPr>
          <w:color w:val="000000"/>
          <w:sz w:val="28"/>
          <w:szCs w:val="28"/>
        </w:rPr>
      </w:pPr>
    </w:p>
    <w:p w:rsidR="00B24541" w:rsidRPr="005C660C" w:rsidRDefault="00B24541" w:rsidP="00057F68">
      <w:pPr>
        <w:widowControl w:val="0"/>
        <w:tabs>
          <w:tab w:val="left" w:pos="0"/>
        </w:tabs>
        <w:spacing w:after="200" w:line="360" w:lineRule="auto"/>
        <w:ind w:left="502"/>
        <w:contextualSpacing/>
        <w:jc w:val="center"/>
        <w:rPr>
          <w:b/>
          <w:color w:val="000000"/>
          <w:sz w:val="28"/>
          <w:szCs w:val="28"/>
        </w:rPr>
      </w:pPr>
      <w:r w:rsidRPr="005C660C">
        <w:rPr>
          <w:b/>
          <w:color w:val="000000"/>
          <w:sz w:val="28"/>
          <w:szCs w:val="28"/>
        </w:rPr>
        <w:t>ВОССТАНОВИТЕЛЬНЫЕ СРЕДСТВА И МЕРОПРИЯТИЯ</w:t>
      </w:r>
    </w:p>
    <w:p w:rsidR="00B24541" w:rsidRPr="005C660C" w:rsidRDefault="00B24541" w:rsidP="00864C15">
      <w:pPr>
        <w:widowControl w:val="0"/>
        <w:ind w:firstLine="680"/>
        <w:jc w:val="both"/>
        <w:rPr>
          <w:color w:val="000000"/>
          <w:sz w:val="28"/>
          <w:szCs w:val="28"/>
        </w:rPr>
      </w:pPr>
      <w:r w:rsidRPr="005C660C">
        <w:rPr>
          <w:color w:val="000000"/>
          <w:sz w:val="28"/>
          <w:szCs w:val="28"/>
        </w:rPr>
        <w:t>Восстановление спортивной работоспособности и нормального функционирования организма после тренировочных и соревновательных нагрузок - неотъемлемая составная часть системы подготовки и высококвалифицированных, и юных спортсменов. Выбор средств восстановления определяется возрастом, квалификацией, индивидуальными особенностями спортсменов, этапом подготовки, задачами тренировочного процесса, характером и особенностями построения тренировочных нагрузок.</w:t>
      </w:r>
    </w:p>
    <w:p w:rsidR="00B24541" w:rsidRPr="005C660C" w:rsidRDefault="00B24541" w:rsidP="00864C15">
      <w:pPr>
        <w:widowControl w:val="0"/>
        <w:numPr>
          <w:ilvl w:val="0"/>
          <w:numId w:val="19"/>
        </w:numPr>
        <w:tabs>
          <w:tab w:val="left" w:pos="1649"/>
        </w:tabs>
        <w:contextualSpacing/>
        <w:rPr>
          <w:color w:val="000000"/>
          <w:sz w:val="28"/>
          <w:szCs w:val="28"/>
        </w:rPr>
      </w:pPr>
      <w:bookmarkStart w:id="13" w:name="bookmark33"/>
      <w:r w:rsidRPr="005C660C">
        <w:rPr>
          <w:color w:val="000000"/>
          <w:sz w:val="28"/>
          <w:szCs w:val="28"/>
        </w:rPr>
        <w:lastRenderedPageBreak/>
        <w:t>ЭТАП ПРЕДВАРИТЕЛЬНОЙ ПОДГОТОВКИ И НАЧАЛЬНОЙ СПОРТИВНОЙ СПЕЦИАЛИЗАЦИИ</w:t>
      </w:r>
      <w:bookmarkEnd w:id="13"/>
    </w:p>
    <w:p w:rsidR="00B24541" w:rsidRPr="005C660C" w:rsidRDefault="00B24541" w:rsidP="00864C15">
      <w:pPr>
        <w:widowControl w:val="0"/>
        <w:ind w:firstLine="680"/>
        <w:jc w:val="both"/>
        <w:rPr>
          <w:color w:val="000000"/>
          <w:sz w:val="28"/>
          <w:szCs w:val="28"/>
        </w:rPr>
      </w:pPr>
      <w:r w:rsidRPr="005C660C">
        <w:rPr>
          <w:color w:val="000000"/>
          <w:sz w:val="28"/>
          <w:szCs w:val="28"/>
        </w:rPr>
        <w:t>Основной путь оптимизации восстановительных процессов на этих этапах подготовки - рациональная тренировка и режим юных спортсменов, предусматривающие интервалы отдыха, достаточные для естественного протекания восстановительных процессов, полноценное питание.</w:t>
      </w:r>
    </w:p>
    <w:p w:rsidR="00B24541" w:rsidRPr="005C660C" w:rsidRDefault="00B24541" w:rsidP="00864C15">
      <w:pPr>
        <w:widowControl w:val="0"/>
        <w:ind w:firstLine="680"/>
        <w:jc w:val="both"/>
        <w:rPr>
          <w:color w:val="000000"/>
          <w:sz w:val="28"/>
          <w:szCs w:val="28"/>
        </w:rPr>
      </w:pPr>
      <w:r w:rsidRPr="005C660C">
        <w:rPr>
          <w:color w:val="000000"/>
          <w:sz w:val="28"/>
          <w:szCs w:val="28"/>
        </w:rPr>
        <w:t>Из дополнительных средств восстановления рекомендуется систематическое применение водных процедур гигиенического и закаливающего характера. Витаминизация с учетом сезонных изменений. Релаксационные и дыхательные упражнения.</w:t>
      </w:r>
    </w:p>
    <w:p w:rsidR="00B24541" w:rsidRPr="005C660C" w:rsidRDefault="00B24541" w:rsidP="00864C15">
      <w:pPr>
        <w:widowControl w:val="0"/>
        <w:numPr>
          <w:ilvl w:val="0"/>
          <w:numId w:val="19"/>
        </w:numPr>
        <w:tabs>
          <w:tab w:val="left" w:pos="1823"/>
        </w:tabs>
        <w:contextualSpacing/>
        <w:rPr>
          <w:color w:val="000000"/>
          <w:sz w:val="28"/>
          <w:szCs w:val="28"/>
        </w:rPr>
      </w:pPr>
      <w:bookmarkStart w:id="14" w:name="bookmark34"/>
      <w:r w:rsidRPr="005C660C">
        <w:rPr>
          <w:color w:val="000000"/>
          <w:sz w:val="28"/>
          <w:szCs w:val="28"/>
        </w:rPr>
        <w:t>ЭТАП УГЛУБЛЕННОЙ ТРЕНИРОВКИ И СПОРТИВНОГО СОВЕРШЕНСТВОВАНИЯ</w:t>
      </w:r>
      <w:bookmarkEnd w:id="14"/>
    </w:p>
    <w:p w:rsidR="00B24541" w:rsidRPr="005C660C" w:rsidRDefault="00B24541" w:rsidP="00864C15">
      <w:pPr>
        <w:widowControl w:val="0"/>
        <w:ind w:firstLine="680"/>
        <w:jc w:val="both"/>
        <w:rPr>
          <w:color w:val="000000"/>
          <w:sz w:val="28"/>
          <w:szCs w:val="28"/>
        </w:rPr>
      </w:pPr>
      <w:r w:rsidRPr="005C660C">
        <w:rPr>
          <w:color w:val="000000"/>
          <w:sz w:val="28"/>
          <w:szCs w:val="28"/>
        </w:rPr>
        <w:t>В учебно-тренировочных группах 3-5-го года обучения и группах спортивного совершенствования применяется значительно более широкий арсенал восстановительных мероприятий. Помимо педагогических средств, широко используются медико-биологические и психологические средства.</w:t>
      </w:r>
    </w:p>
    <w:p w:rsidR="00B24541" w:rsidRPr="005C660C" w:rsidRDefault="00B24541" w:rsidP="00864C15">
      <w:pPr>
        <w:widowControl w:val="0"/>
        <w:ind w:firstLine="680"/>
        <w:jc w:val="both"/>
        <w:rPr>
          <w:b/>
          <w:i/>
          <w:iCs/>
          <w:color w:val="000000"/>
          <w:sz w:val="28"/>
          <w:szCs w:val="28"/>
        </w:rPr>
      </w:pPr>
      <w:r w:rsidRPr="005C660C">
        <w:rPr>
          <w:b/>
          <w:i/>
          <w:iCs/>
          <w:color w:val="000000"/>
          <w:sz w:val="28"/>
          <w:szCs w:val="28"/>
        </w:rPr>
        <w:t>Медико-биологические средства восстановления</w:t>
      </w:r>
    </w:p>
    <w:p w:rsidR="00B24541" w:rsidRPr="005C660C" w:rsidRDefault="00B24541" w:rsidP="00864C15">
      <w:pPr>
        <w:widowControl w:val="0"/>
        <w:ind w:firstLine="680"/>
        <w:jc w:val="both"/>
        <w:rPr>
          <w:color w:val="000000"/>
          <w:sz w:val="28"/>
          <w:szCs w:val="28"/>
        </w:rPr>
      </w:pPr>
      <w:r w:rsidRPr="005C660C">
        <w:rPr>
          <w:i/>
          <w:iCs/>
          <w:color w:val="000000"/>
          <w:sz w:val="28"/>
          <w:szCs w:val="28"/>
        </w:rPr>
        <w:t>Рациональное питание.</w:t>
      </w:r>
      <w:r w:rsidRPr="005C660C">
        <w:rPr>
          <w:color w:val="000000"/>
          <w:sz w:val="28"/>
          <w:szCs w:val="28"/>
        </w:rPr>
        <w:t xml:space="preserve"> Объем и направленность тренировочных и соревновательных нагрузок обусловливают потребности организма спортсмена в пищевых веществах и энергии. Работа лыжника-гонщика характеризуется продолжительными мышечными усилиями большой и умеренной мощности с преобладанием аэробного и смешанного (аэробно-анаэробного) характера энергообеспечения.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лыжника должен быть высококалорийным. В общем количестве потребляемых калорий доля белков должна составлять 14-15%, жиров - 25%, углеводов - 60-61%.</w:t>
      </w:r>
    </w:p>
    <w:p w:rsidR="00B24541" w:rsidRPr="005C660C" w:rsidRDefault="00B24541" w:rsidP="00864C15">
      <w:pPr>
        <w:widowControl w:val="0"/>
        <w:ind w:firstLine="680"/>
        <w:jc w:val="both"/>
        <w:rPr>
          <w:color w:val="000000"/>
          <w:sz w:val="28"/>
          <w:szCs w:val="28"/>
        </w:rPr>
      </w:pPr>
      <w:r w:rsidRPr="005C660C">
        <w:rPr>
          <w:color w:val="000000"/>
          <w:sz w:val="28"/>
          <w:szCs w:val="28"/>
        </w:rPr>
        <w:t>Рациональное питание обеспечивается правильным распределением пищи в течение дня. Для лыжников-гонщиков при двухразовых тренировках рекомендуется следующее распределение калорийности суточного рациона:</w:t>
      </w:r>
    </w:p>
    <w:p w:rsidR="00B24541" w:rsidRPr="005C660C" w:rsidRDefault="00B24541" w:rsidP="00864C15">
      <w:pPr>
        <w:widowControl w:val="0"/>
        <w:tabs>
          <w:tab w:val="left" w:pos="4582"/>
        </w:tabs>
        <w:ind w:firstLine="680"/>
        <w:jc w:val="both"/>
        <w:rPr>
          <w:color w:val="000000"/>
          <w:sz w:val="28"/>
          <w:szCs w:val="28"/>
        </w:rPr>
      </w:pPr>
      <w:r w:rsidRPr="005C660C">
        <w:rPr>
          <w:color w:val="000000"/>
          <w:sz w:val="28"/>
          <w:szCs w:val="28"/>
        </w:rPr>
        <w:t>первый завтрак - 5%</w:t>
      </w:r>
      <w:r w:rsidRPr="005C660C">
        <w:rPr>
          <w:color w:val="000000"/>
          <w:sz w:val="28"/>
          <w:szCs w:val="28"/>
        </w:rPr>
        <w:tab/>
        <w:t>обед - 35%</w:t>
      </w:r>
    </w:p>
    <w:p w:rsidR="00B24541" w:rsidRPr="005C660C" w:rsidRDefault="00B24541" w:rsidP="00864C15">
      <w:pPr>
        <w:widowControl w:val="0"/>
        <w:tabs>
          <w:tab w:val="left" w:pos="4582"/>
        </w:tabs>
        <w:ind w:firstLine="680"/>
        <w:jc w:val="both"/>
        <w:rPr>
          <w:color w:val="000000"/>
          <w:sz w:val="28"/>
          <w:szCs w:val="28"/>
        </w:rPr>
      </w:pPr>
      <w:r w:rsidRPr="005C660C">
        <w:rPr>
          <w:color w:val="000000"/>
          <w:sz w:val="28"/>
          <w:szCs w:val="28"/>
        </w:rPr>
        <w:t>зарядка</w:t>
      </w:r>
      <w:r w:rsidRPr="005C660C">
        <w:rPr>
          <w:color w:val="000000"/>
          <w:sz w:val="28"/>
          <w:szCs w:val="28"/>
        </w:rPr>
        <w:tab/>
        <w:t>полдник - 5%</w:t>
      </w:r>
    </w:p>
    <w:p w:rsidR="00B24541" w:rsidRPr="005C660C" w:rsidRDefault="00B24541" w:rsidP="00864C15">
      <w:pPr>
        <w:widowControl w:val="0"/>
        <w:tabs>
          <w:tab w:val="left" w:pos="4618"/>
        </w:tabs>
        <w:ind w:firstLine="680"/>
        <w:jc w:val="both"/>
        <w:rPr>
          <w:color w:val="000000"/>
          <w:sz w:val="28"/>
          <w:szCs w:val="28"/>
        </w:rPr>
      </w:pPr>
      <w:r w:rsidRPr="005C660C">
        <w:rPr>
          <w:color w:val="000000"/>
          <w:sz w:val="28"/>
          <w:szCs w:val="28"/>
        </w:rPr>
        <w:t>второй завтрак - 25%</w:t>
      </w:r>
      <w:r w:rsidRPr="005C660C">
        <w:rPr>
          <w:color w:val="000000"/>
          <w:sz w:val="28"/>
          <w:szCs w:val="28"/>
        </w:rPr>
        <w:tab/>
        <w:t>вечерняя тренировка</w:t>
      </w:r>
    </w:p>
    <w:p w:rsidR="00B24541" w:rsidRPr="005C660C" w:rsidRDefault="00B24541" w:rsidP="00864C15">
      <w:pPr>
        <w:widowControl w:val="0"/>
        <w:tabs>
          <w:tab w:val="left" w:pos="4618"/>
        </w:tabs>
        <w:ind w:firstLine="680"/>
        <w:jc w:val="both"/>
        <w:rPr>
          <w:color w:val="000000"/>
          <w:sz w:val="28"/>
          <w:szCs w:val="28"/>
        </w:rPr>
      </w:pPr>
      <w:r w:rsidRPr="005C660C">
        <w:rPr>
          <w:color w:val="000000"/>
          <w:sz w:val="28"/>
          <w:szCs w:val="28"/>
        </w:rPr>
        <w:t>дневная тренировка</w:t>
      </w:r>
      <w:r w:rsidRPr="005C660C">
        <w:rPr>
          <w:color w:val="000000"/>
          <w:sz w:val="28"/>
          <w:szCs w:val="28"/>
        </w:rPr>
        <w:tab/>
        <w:t>ужин - 30</w:t>
      </w:r>
    </w:p>
    <w:p w:rsidR="00B24541" w:rsidRPr="005C660C" w:rsidRDefault="00B24541" w:rsidP="00864C15">
      <w:pPr>
        <w:widowControl w:val="0"/>
        <w:ind w:firstLine="680"/>
        <w:jc w:val="both"/>
        <w:rPr>
          <w:color w:val="000000"/>
          <w:sz w:val="28"/>
          <w:szCs w:val="28"/>
        </w:rPr>
      </w:pPr>
      <w:r w:rsidRPr="005C660C">
        <w:rPr>
          <w:i/>
          <w:iCs/>
          <w:color w:val="000000"/>
          <w:sz w:val="28"/>
          <w:szCs w:val="28"/>
        </w:rPr>
        <w:t>Физические факторы.</w:t>
      </w:r>
      <w:r w:rsidRPr="005C660C">
        <w:rPr>
          <w:color w:val="000000"/>
          <w:sz w:val="28"/>
          <w:szCs w:val="28"/>
        </w:rPr>
        <w:t xml:space="preserve"> Применение физических факторов основано на их способности к неспецифической стимуляции функциональных систем организма. Наиболее доступны </w:t>
      </w:r>
      <w:proofErr w:type="spellStart"/>
      <w:r w:rsidRPr="005C660C">
        <w:rPr>
          <w:color w:val="000000"/>
          <w:sz w:val="28"/>
          <w:szCs w:val="28"/>
        </w:rPr>
        <w:t>гидропроцедуры</w:t>
      </w:r>
      <w:proofErr w:type="spellEnd"/>
      <w:r w:rsidRPr="005C660C">
        <w:rPr>
          <w:color w:val="000000"/>
          <w:sz w:val="28"/>
          <w:szCs w:val="28"/>
        </w:rPr>
        <w:t xml:space="preserve">. Эффективность и направленность воздействия </w:t>
      </w:r>
      <w:proofErr w:type="spellStart"/>
      <w:r w:rsidRPr="005C660C">
        <w:rPr>
          <w:color w:val="000000"/>
          <w:sz w:val="28"/>
          <w:szCs w:val="28"/>
        </w:rPr>
        <w:t>гидропроцедур</w:t>
      </w:r>
      <w:proofErr w:type="spellEnd"/>
      <w:r w:rsidRPr="005C660C">
        <w:rPr>
          <w:color w:val="000000"/>
          <w:sz w:val="28"/>
          <w:szCs w:val="28"/>
        </w:rPr>
        <w:t xml:space="preserve"> зависит от температуры и химического состава воды.</w:t>
      </w:r>
    </w:p>
    <w:p w:rsidR="00B24541" w:rsidRPr="005C660C" w:rsidRDefault="00B24541" w:rsidP="00864C15">
      <w:pPr>
        <w:widowControl w:val="0"/>
        <w:ind w:firstLine="680"/>
        <w:jc w:val="both"/>
        <w:rPr>
          <w:color w:val="000000"/>
          <w:sz w:val="28"/>
          <w:szCs w:val="28"/>
        </w:rPr>
      </w:pPr>
      <w:r w:rsidRPr="005C660C">
        <w:rPr>
          <w:color w:val="000000"/>
          <w:sz w:val="28"/>
          <w:szCs w:val="28"/>
        </w:rPr>
        <w:t>Кратковременные холодные водные процедуры (ванны ниже 33</w:t>
      </w:r>
      <w:proofErr w:type="gramStart"/>
      <w:r w:rsidRPr="005C660C">
        <w:rPr>
          <w:color w:val="000000"/>
          <w:sz w:val="28"/>
          <w:szCs w:val="28"/>
        </w:rPr>
        <w:t xml:space="preserve"> °С</w:t>
      </w:r>
      <w:proofErr w:type="gramEnd"/>
      <w:r w:rsidRPr="005C660C">
        <w:rPr>
          <w:color w:val="000000"/>
          <w:sz w:val="28"/>
          <w:szCs w:val="28"/>
        </w:rPr>
        <w:t>, душа ниже 20 °С) возбуждают нервную систему, тонизируют мышцы, повышают тонус сосудов и применяются утром до тренировки или после дневного сна. Теплые ванны и души (37-38 °С)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10-15 мин рекомендуется принимать через 30-60 мин после тренировочных занятий или же перед сном.</w:t>
      </w:r>
    </w:p>
    <w:p w:rsidR="00B24541" w:rsidRPr="005C660C" w:rsidRDefault="00B24541" w:rsidP="00864C15">
      <w:pPr>
        <w:widowControl w:val="0"/>
        <w:ind w:firstLine="680"/>
        <w:jc w:val="both"/>
        <w:rPr>
          <w:color w:val="000000"/>
          <w:sz w:val="28"/>
          <w:szCs w:val="28"/>
        </w:rPr>
      </w:pPr>
      <w:r w:rsidRPr="005C660C">
        <w:rPr>
          <w:color w:val="000000"/>
          <w:sz w:val="28"/>
          <w:szCs w:val="28"/>
        </w:rPr>
        <w:t xml:space="preserve">При объемных тренировках аэробной направленности рекомендуются </w:t>
      </w:r>
      <w:r w:rsidRPr="005C660C">
        <w:rPr>
          <w:color w:val="000000"/>
          <w:sz w:val="28"/>
          <w:szCs w:val="28"/>
        </w:rPr>
        <w:lastRenderedPageBreak/>
        <w:t>хвойные (50</w:t>
      </w:r>
      <w:r w:rsidRPr="005C660C">
        <w:rPr>
          <w:color w:val="000000"/>
          <w:sz w:val="28"/>
          <w:szCs w:val="28"/>
        </w:rPr>
        <w:softHyphen/>
        <w:t>60 г хвойно-солевого экстракта на 150 л воды) и морские (2-4 кг морской соли на 150 л воды) ванны. После скоростных нагрузок хорошее успокаивающее и восстановительное средство - эвкалиптовые ванны (50-100 мл спиртового экстракта эвкалиптовой настойки на 150 л воды).</w:t>
      </w:r>
    </w:p>
    <w:p w:rsidR="00B24541" w:rsidRPr="005C660C" w:rsidRDefault="00B24541" w:rsidP="00864C15">
      <w:pPr>
        <w:widowControl w:val="0"/>
        <w:ind w:firstLine="680"/>
        <w:jc w:val="both"/>
        <w:rPr>
          <w:color w:val="000000"/>
          <w:sz w:val="28"/>
          <w:szCs w:val="28"/>
        </w:rPr>
      </w:pPr>
      <w:r w:rsidRPr="005C660C">
        <w:rPr>
          <w:color w:val="000000"/>
          <w:sz w:val="28"/>
          <w:szCs w:val="28"/>
        </w:rPr>
        <w:t>В практике спортивной тренировки широкое распространение и авторитет получили суховоздушные бани - сауны. Пребывание в сауне (при температуре 70</w:t>
      </w:r>
      <w:proofErr w:type="gramStart"/>
      <w:r w:rsidRPr="005C660C">
        <w:rPr>
          <w:color w:val="000000"/>
          <w:sz w:val="28"/>
          <w:szCs w:val="28"/>
        </w:rPr>
        <w:t>° С</w:t>
      </w:r>
      <w:proofErr w:type="gramEnd"/>
      <w:r w:rsidRPr="005C660C">
        <w:rPr>
          <w:color w:val="000000"/>
          <w:sz w:val="28"/>
          <w:szCs w:val="28"/>
        </w:rPr>
        <w:t xml:space="preserve"> и относительной влажности 10-15%) без предварительной физической нагрузки должно быть не более 30-35 мин, а с предварительной нагрузкой (тренировка или соревнование) - не более 20-25 мин. Пребывание в сауне более 10 мин при 90-100 °С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w:t>
      </w:r>
      <w:r w:rsidRPr="005C660C">
        <w:rPr>
          <w:color w:val="000000"/>
          <w:sz w:val="28"/>
          <w:szCs w:val="28"/>
        </w:rPr>
        <w:softHyphen/>
        <w:t xml:space="preserve">160% по отношению </w:t>
      </w:r>
      <w:proofErr w:type="gramStart"/>
      <w:r w:rsidRPr="005C660C">
        <w:rPr>
          <w:color w:val="000000"/>
          <w:sz w:val="28"/>
          <w:szCs w:val="28"/>
        </w:rPr>
        <w:t>к</w:t>
      </w:r>
      <w:proofErr w:type="gramEnd"/>
      <w:r w:rsidRPr="005C660C">
        <w:rPr>
          <w:color w:val="000000"/>
          <w:sz w:val="28"/>
          <w:szCs w:val="28"/>
        </w:rPr>
        <w:t xml:space="preserve"> исходному. Каждый последующий заход должен быть короче предыдущего. После сауны спортсмену необходимо отдохнуть не менее 45-60 мин. Если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+12... +15 °С).</w:t>
      </w:r>
    </w:p>
    <w:p w:rsidR="00B24541" w:rsidRPr="005C660C" w:rsidRDefault="00B24541" w:rsidP="00864C15">
      <w:pPr>
        <w:widowControl w:val="0"/>
        <w:ind w:firstLine="680"/>
        <w:jc w:val="both"/>
        <w:rPr>
          <w:color w:val="000000"/>
          <w:sz w:val="28"/>
          <w:szCs w:val="28"/>
        </w:rPr>
      </w:pPr>
      <w:r w:rsidRPr="005C660C">
        <w:rPr>
          <w:i/>
          <w:iCs/>
          <w:color w:val="000000"/>
          <w:sz w:val="28"/>
          <w:szCs w:val="28"/>
        </w:rPr>
        <w:t>Массаж.</w:t>
      </w:r>
      <w:r w:rsidRPr="005C660C">
        <w:rPr>
          <w:color w:val="000000"/>
          <w:sz w:val="28"/>
          <w:szCs w:val="28"/>
        </w:rPr>
        <w:t xml:space="preserve">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та или иная конкретная методика восстановительного массажа.</w:t>
      </w:r>
    </w:p>
    <w:p w:rsidR="00B24541" w:rsidRPr="005C660C" w:rsidRDefault="00B24541" w:rsidP="00864C15">
      <w:pPr>
        <w:widowControl w:val="0"/>
        <w:ind w:firstLine="680"/>
        <w:jc w:val="both"/>
        <w:rPr>
          <w:color w:val="000000"/>
          <w:sz w:val="28"/>
          <w:szCs w:val="28"/>
        </w:rPr>
      </w:pPr>
      <w:r w:rsidRPr="005C660C">
        <w:rPr>
          <w:color w:val="000000"/>
          <w:sz w:val="28"/>
          <w:szCs w:val="28"/>
        </w:rPr>
        <w:t>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 Приемы выполняются в медленном темпе. Массаж должен быть поверхностным. Массаж, производимый для улучшения кровообращения и окислительно-восстановительных процессов, должен быть продолжительным, отличаться глубиной воздействия, но безболезненным. Основной прием - разминание (до 80% времени). После легких нагрузок оптимальная продолжительность массажа составляет 5-10 мин, после средних - 10-15 мин, после тяжелых - 15-20 мин, после максимальных - 20-25 мин.</w:t>
      </w:r>
    </w:p>
    <w:p w:rsidR="00B24541" w:rsidRPr="005C660C" w:rsidRDefault="00B24541" w:rsidP="00864C15">
      <w:pPr>
        <w:widowControl w:val="0"/>
        <w:ind w:firstLine="680"/>
        <w:jc w:val="both"/>
        <w:rPr>
          <w:color w:val="000000"/>
          <w:sz w:val="28"/>
          <w:szCs w:val="28"/>
        </w:rPr>
      </w:pPr>
      <w:r w:rsidRPr="005C660C">
        <w:rPr>
          <w:color w:val="000000"/>
          <w:sz w:val="28"/>
          <w:szCs w:val="28"/>
        </w:rPr>
        <w:t>При выполнении массажа необходимы следующие условия:</w:t>
      </w:r>
    </w:p>
    <w:p w:rsidR="00B24541" w:rsidRPr="005C660C" w:rsidRDefault="00B24541" w:rsidP="00864C15">
      <w:pPr>
        <w:widowControl w:val="0"/>
        <w:numPr>
          <w:ilvl w:val="0"/>
          <w:numId w:val="12"/>
        </w:numPr>
        <w:contextualSpacing/>
        <w:jc w:val="both"/>
        <w:rPr>
          <w:color w:val="000000"/>
          <w:sz w:val="28"/>
          <w:szCs w:val="28"/>
        </w:rPr>
      </w:pPr>
      <w:r w:rsidRPr="005C660C">
        <w:rPr>
          <w:color w:val="000000"/>
          <w:sz w:val="28"/>
          <w:szCs w:val="28"/>
        </w:rPr>
        <w:t xml:space="preserve"> помещение, в котором проводится массаж, должно быть хорошо проветренным, светлым, теплым (температура воздуха 22-26 °С), при более низкой температуре массаж можно делать через одежду;</w:t>
      </w:r>
    </w:p>
    <w:p w:rsidR="00B24541" w:rsidRPr="005C660C" w:rsidRDefault="00B24541" w:rsidP="00864C15">
      <w:pPr>
        <w:widowControl w:val="0"/>
        <w:numPr>
          <w:ilvl w:val="0"/>
          <w:numId w:val="12"/>
        </w:numPr>
        <w:contextualSpacing/>
        <w:jc w:val="both"/>
        <w:rPr>
          <w:color w:val="000000"/>
          <w:sz w:val="28"/>
          <w:szCs w:val="28"/>
        </w:rPr>
      </w:pPr>
      <w:r w:rsidRPr="005C660C">
        <w:rPr>
          <w:color w:val="000000"/>
          <w:sz w:val="28"/>
          <w:szCs w:val="28"/>
        </w:rPr>
        <w:t xml:space="preserve"> перед массажем необходим теплый душ, после него - не очень горячая ванна или баня;</w:t>
      </w:r>
    </w:p>
    <w:p w:rsidR="00B24541" w:rsidRPr="005C660C" w:rsidRDefault="00B24541" w:rsidP="00864C15">
      <w:pPr>
        <w:widowControl w:val="0"/>
        <w:numPr>
          <w:ilvl w:val="0"/>
          <w:numId w:val="12"/>
        </w:numPr>
        <w:contextualSpacing/>
        <w:jc w:val="both"/>
        <w:rPr>
          <w:color w:val="000000"/>
          <w:sz w:val="28"/>
          <w:szCs w:val="28"/>
        </w:rPr>
      </w:pPr>
      <w:r w:rsidRPr="005C660C">
        <w:rPr>
          <w:color w:val="000000"/>
          <w:sz w:val="28"/>
          <w:szCs w:val="28"/>
        </w:rPr>
        <w:t xml:space="preserve"> руки массажиста должны быть чистыми, ногти коротко подстриженными;</w:t>
      </w:r>
    </w:p>
    <w:p w:rsidR="00B24541" w:rsidRPr="005C660C" w:rsidRDefault="00B24541" w:rsidP="00864C15">
      <w:pPr>
        <w:widowControl w:val="0"/>
        <w:numPr>
          <w:ilvl w:val="0"/>
          <w:numId w:val="12"/>
        </w:numPr>
        <w:contextualSpacing/>
        <w:jc w:val="both"/>
        <w:rPr>
          <w:color w:val="000000"/>
          <w:sz w:val="28"/>
          <w:szCs w:val="28"/>
        </w:rPr>
      </w:pPr>
      <w:r w:rsidRPr="005C660C">
        <w:rPr>
          <w:color w:val="000000"/>
          <w:sz w:val="28"/>
          <w:szCs w:val="28"/>
        </w:rPr>
        <w:t xml:space="preserve"> спортсмен должен находиться в таком положении, чтобы мышцы были расслабленны;</w:t>
      </w:r>
    </w:p>
    <w:p w:rsidR="00B24541" w:rsidRPr="005C660C" w:rsidRDefault="00B24541" w:rsidP="00864C15">
      <w:pPr>
        <w:widowControl w:val="0"/>
        <w:numPr>
          <w:ilvl w:val="0"/>
          <w:numId w:val="12"/>
        </w:numPr>
        <w:contextualSpacing/>
        <w:jc w:val="both"/>
        <w:rPr>
          <w:color w:val="000000"/>
          <w:sz w:val="28"/>
          <w:szCs w:val="28"/>
        </w:rPr>
      </w:pPr>
      <w:r w:rsidRPr="005C660C">
        <w:rPr>
          <w:color w:val="000000"/>
          <w:sz w:val="28"/>
          <w:szCs w:val="28"/>
        </w:rPr>
        <w:t xml:space="preserve"> темп проведения приемов массажа - равномерный;</w:t>
      </w:r>
    </w:p>
    <w:p w:rsidR="00B24541" w:rsidRPr="005C660C" w:rsidRDefault="00B24541" w:rsidP="00864C15">
      <w:pPr>
        <w:widowControl w:val="0"/>
        <w:numPr>
          <w:ilvl w:val="0"/>
          <w:numId w:val="12"/>
        </w:numPr>
        <w:contextualSpacing/>
        <w:jc w:val="both"/>
        <w:rPr>
          <w:color w:val="000000"/>
          <w:sz w:val="28"/>
          <w:szCs w:val="28"/>
        </w:rPr>
      </w:pPr>
      <w:r w:rsidRPr="005C660C">
        <w:rPr>
          <w:color w:val="000000"/>
          <w:sz w:val="28"/>
          <w:szCs w:val="28"/>
        </w:rPr>
        <w:t xml:space="preserve"> растирания используют по показаниям и при возможности переохлаждения;</w:t>
      </w:r>
    </w:p>
    <w:p w:rsidR="00B24541" w:rsidRPr="005C660C" w:rsidRDefault="00B24541" w:rsidP="00864C15">
      <w:pPr>
        <w:widowControl w:val="0"/>
        <w:numPr>
          <w:ilvl w:val="0"/>
          <w:numId w:val="12"/>
        </w:numPr>
        <w:contextualSpacing/>
        <w:jc w:val="both"/>
        <w:rPr>
          <w:color w:val="000000"/>
          <w:sz w:val="28"/>
          <w:szCs w:val="28"/>
        </w:rPr>
      </w:pPr>
      <w:r w:rsidRPr="005C660C">
        <w:rPr>
          <w:color w:val="000000"/>
          <w:sz w:val="28"/>
          <w:szCs w:val="28"/>
        </w:rPr>
        <w:lastRenderedPageBreak/>
        <w:t xml:space="preserve"> после массажа необходим отдых 1-2 ч.</w:t>
      </w:r>
    </w:p>
    <w:p w:rsidR="00B24541" w:rsidRPr="005C660C" w:rsidRDefault="00B24541" w:rsidP="00864C15">
      <w:pPr>
        <w:widowControl w:val="0"/>
        <w:ind w:firstLine="680"/>
        <w:jc w:val="both"/>
        <w:rPr>
          <w:color w:val="000000"/>
          <w:sz w:val="28"/>
          <w:szCs w:val="28"/>
        </w:rPr>
      </w:pPr>
      <w:r w:rsidRPr="005C660C">
        <w:rPr>
          <w:i/>
          <w:iCs/>
          <w:color w:val="000000"/>
          <w:sz w:val="28"/>
          <w:szCs w:val="28"/>
        </w:rPr>
        <w:t>Фармакологические средства восстановления и витамины.</w:t>
      </w:r>
      <w:r w:rsidRPr="005C660C">
        <w:rPr>
          <w:color w:val="000000"/>
          <w:sz w:val="28"/>
          <w:szCs w:val="28"/>
        </w:rPr>
        <w:t xml:space="preserve"> Фармакологическое регулирование тренированности спортсменов проводится 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 катаболизма.</w:t>
      </w:r>
    </w:p>
    <w:p w:rsidR="00B24541" w:rsidRPr="005C660C" w:rsidRDefault="00B24541" w:rsidP="00864C15">
      <w:pPr>
        <w:widowControl w:val="0"/>
        <w:ind w:firstLine="680"/>
        <w:jc w:val="both"/>
        <w:rPr>
          <w:color w:val="000000"/>
          <w:sz w:val="28"/>
          <w:szCs w:val="28"/>
        </w:rPr>
      </w:pPr>
      <w:r w:rsidRPr="005C660C">
        <w:rPr>
          <w:color w:val="000000"/>
          <w:sz w:val="28"/>
          <w:szCs w:val="28"/>
        </w:rPr>
        <w:t>Основные принципы применения фармакологических средств восстановления:</w:t>
      </w:r>
    </w:p>
    <w:p w:rsidR="00B24541" w:rsidRPr="005C660C" w:rsidRDefault="00B24541" w:rsidP="00864C15">
      <w:pPr>
        <w:widowControl w:val="0"/>
        <w:numPr>
          <w:ilvl w:val="0"/>
          <w:numId w:val="13"/>
        </w:numPr>
        <w:jc w:val="both"/>
        <w:rPr>
          <w:color w:val="000000"/>
          <w:sz w:val="28"/>
          <w:szCs w:val="28"/>
        </w:rPr>
      </w:pPr>
      <w:r w:rsidRPr="005C660C">
        <w:rPr>
          <w:color w:val="000000"/>
          <w:sz w:val="28"/>
          <w:szCs w:val="28"/>
        </w:rPr>
        <w:t xml:space="preserve"> фармакологические препараты применяет только врач в соответствии с конкретными показаниями и состоянием спортсмена; тренерам категорически запрещается самостоятельно применять фармакологические препараты;</w:t>
      </w:r>
    </w:p>
    <w:p w:rsidR="00B24541" w:rsidRPr="005C660C" w:rsidRDefault="00B24541" w:rsidP="00864C15">
      <w:pPr>
        <w:widowControl w:val="0"/>
        <w:numPr>
          <w:ilvl w:val="0"/>
          <w:numId w:val="13"/>
        </w:numPr>
        <w:jc w:val="both"/>
        <w:rPr>
          <w:color w:val="000000"/>
          <w:sz w:val="28"/>
          <w:szCs w:val="28"/>
        </w:rPr>
      </w:pPr>
      <w:r w:rsidRPr="005C660C">
        <w:rPr>
          <w:color w:val="000000"/>
          <w:sz w:val="28"/>
          <w:szCs w:val="28"/>
        </w:rPr>
        <w:t xml:space="preserve"> необходима предварительная проверка индивидуальной переносимости препарата;</w:t>
      </w:r>
    </w:p>
    <w:p w:rsidR="00B24541" w:rsidRPr="005C660C" w:rsidRDefault="00B24541" w:rsidP="00864C15">
      <w:pPr>
        <w:widowControl w:val="0"/>
        <w:numPr>
          <w:ilvl w:val="0"/>
          <w:numId w:val="13"/>
        </w:numPr>
        <w:jc w:val="both"/>
        <w:rPr>
          <w:color w:val="000000"/>
          <w:sz w:val="28"/>
          <w:szCs w:val="28"/>
        </w:rPr>
      </w:pPr>
      <w:r w:rsidRPr="005C660C">
        <w:rPr>
          <w:color w:val="000000"/>
          <w:sz w:val="28"/>
          <w:szCs w:val="28"/>
        </w:rPr>
        <w:t xml:space="preserve"> продолжительное непрерывное применение препарата приводит к привыканию организма к данному лекарственному средству, что обусловливает необходимость увеличения его дозы для достижения желаемого эффекта, угнетает естественное течение восстановительных процессов, снижает тренирующий эффект нагрузки;</w:t>
      </w:r>
    </w:p>
    <w:p w:rsidR="00B24541" w:rsidRPr="005C660C" w:rsidRDefault="00B24541" w:rsidP="00864C15">
      <w:pPr>
        <w:widowControl w:val="0"/>
        <w:numPr>
          <w:ilvl w:val="0"/>
          <w:numId w:val="13"/>
        </w:numPr>
        <w:jc w:val="both"/>
        <w:rPr>
          <w:color w:val="000000"/>
          <w:sz w:val="28"/>
          <w:szCs w:val="28"/>
        </w:rPr>
      </w:pPr>
      <w:r w:rsidRPr="005C660C">
        <w:rPr>
          <w:color w:val="000000"/>
          <w:sz w:val="28"/>
          <w:szCs w:val="28"/>
        </w:rPr>
        <w:t xml:space="preserve"> 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w:t>
      </w:r>
    </w:p>
    <w:p w:rsidR="00B24541" w:rsidRPr="005C660C" w:rsidRDefault="00B24541" w:rsidP="00864C15">
      <w:pPr>
        <w:widowControl w:val="0"/>
        <w:numPr>
          <w:ilvl w:val="0"/>
          <w:numId w:val="13"/>
        </w:numPr>
        <w:jc w:val="both"/>
        <w:rPr>
          <w:color w:val="000000"/>
          <w:sz w:val="28"/>
          <w:szCs w:val="28"/>
        </w:rPr>
      </w:pPr>
      <w:r w:rsidRPr="005C660C">
        <w:rPr>
          <w:color w:val="000000"/>
          <w:sz w:val="28"/>
          <w:szCs w:val="28"/>
        </w:rPr>
        <w:t xml:space="preserve"> недопустимо использование фармакологических средств восстановления кроме витаминов и препаратов, назначенных врачом для лечения в пубертатный период развития организма юного спортсмена.</w:t>
      </w:r>
    </w:p>
    <w:p w:rsidR="00B24541" w:rsidRPr="005C660C" w:rsidRDefault="00B24541" w:rsidP="00864C15">
      <w:pPr>
        <w:widowControl w:val="0"/>
        <w:ind w:firstLine="680"/>
        <w:jc w:val="both"/>
        <w:rPr>
          <w:color w:val="000000"/>
          <w:sz w:val="28"/>
          <w:szCs w:val="28"/>
        </w:rPr>
      </w:pPr>
      <w:r w:rsidRPr="005C660C">
        <w:rPr>
          <w:color w:val="000000"/>
          <w:sz w:val="28"/>
          <w:szCs w:val="28"/>
        </w:rPr>
        <w:t>Для устранения витаминного дефицита используются поливитаминные комплексы, содержащие основные витамины в оптимальных сочетаниях. Наиболее доступны и эффективны геронтологические поливитаминные препараты «</w:t>
      </w:r>
      <w:proofErr w:type="spellStart"/>
      <w:r w:rsidRPr="005C660C">
        <w:rPr>
          <w:color w:val="000000"/>
          <w:sz w:val="28"/>
          <w:szCs w:val="28"/>
        </w:rPr>
        <w:t>Ундевит</w:t>
      </w:r>
      <w:proofErr w:type="spellEnd"/>
      <w:r w:rsidRPr="005C660C">
        <w:rPr>
          <w:color w:val="000000"/>
          <w:sz w:val="28"/>
          <w:szCs w:val="28"/>
        </w:rPr>
        <w:t>» и «</w:t>
      </w:r>
      <w:proofErr w:type="spellStart"/>
      <w:r w:rsidRPr="005C660C">
        <w:rPr>
          <w:color w:val="000000"/>
          <w:sz w:val="28"/>
          <w:szCs w:val="28"/>
        </w:rPr>
        <w:t>Декаме-вит</w:t>
      </w:r>
      <w:proofErr w:type="spellEnd"/>
      <w:r w:rsidRPr="005C660C">
        <w:rPr>
          <w:color w:val="000000"/>
          <w:sz w:val="28"/>
          <w:szCs w:val="28"/>
        </w:rPr>
        <w:t>», а также специально разработанные для применения при значительных физических нагрузках витаминные комплексы «</w:t>
      </w:r>
      <w:proofErr w:type="spellStart"/>
      <w:r w:rsidRPr="005C660C">
        <w:rPr>
          <w:color w:val="000000"/>
          <w:sz w:val="28"/>
          <w:szCs w:val="28"/>
        </w:rPr>
        <w:t>Аэровит</w:t>
      </w:r>
      <w:proofErr w:type="spellEnd"/>
      <w:r w:rsidRPr="005C660C">
        <w:rPr>
          <w:color w:val="000000"/>
          <w:sz w:val="28"/>
          <w:szCs w:val="28"/>
        </w:rPr>
        <w:t>» и «</w:t>
      </w:r>
      <w:proofErr w:type="spellStart"/>
      <w:r w:rsidRPr="005C660C">
        <w:rPr>
          <w:color w:val="000000"/>
          <w:sz w:val="28"/>
          <w:szCs w:val="28"/>
        </w:rPr>
        <w:t>Компливит</w:t>
      </w:r>
      <w:proofErr w:type="spellEnd"/>
      <w:r w:rsidRPr="005C660C">
        <w:rPr>
          <w:color w:val="000000"/>
          <w:sz w:val="28"/>
          <w:szCs w:val="28"/>
        </w:rPr>
        <w:t>». Из зарубежных препаратов можно отметить «</w:t>
      </w:r>
      <w:proofErr w:type="spellStart"/>
      <w:r w:rsidRPr="005C660C">
        <w:rPr>
          <w:color w:val="000000"/>
          <w:sz w:val="28"/>
          <w:szCs w:val="28"/>
        </w:rPr>
        <w:t>Супра-Дин-рош</w:t>
      </w:r>
      <w:proofErr w:type="spellEnd"/>
      <w:r w:rsidRPr="005C660C">
        <w:rPr>
          <w:color w:val="000000"/>
          <w:sz w:val="28"/>
          <w:szCs w:val="28"/>
        </w:rPr>
        <w:t>» (Швейцария).</w:t>
      </w:r>
    </w:p>
    <w:p w:rsidR="00B24541" w:rsidRPr="005C660C" w:rsidRDefault="00B24541" w:rsidP="00864C15">
      <w:pPr>
        <w:widowControl w:val="0"/>
        <w:ind w:firstLine="680"/>
        <w:jc w:val="both"/>
        <w:rPr>
          <w:color w:val="000000"/>
          <w:sz w:val="28"/>
          <w:szCs w:val="28"/>
        </w:rPr>
      </w:pPr>
      <w:r w:rsidRPr="005C660C">
        <w:rPr>
          <w:color w:val="000000"/>
          <w:sz w:val="28"/>
          <w:szCs w:val="28"/>
        </w:rPr>
        <w:t>Высокие тренировочные и соревновательные нагрузки сопровождаются угнетением иммунологической реактивности организма. Этот феномен объясняет снижение сопротивляемости организма спортсмена к простудным и инфекционным заболеваниям при достижении максимальной спортивной формы. В этот период мероприятия, направленные на повышение иммунитета, обусловливают эффективность остальных дополнительных воздействий, стимулирующих восстановительные процессы. В их число входит использование таких препаратов, как «</w:t>
      </w:r>
      <w:proofErr w:type="spellStart"/>
      <w:r w:rsidRPr="005C660C">
        <w:rPr>
          <w:color w:val="000000"/>
          <w:sz w:val="28"/>
          <w:szCs w:val="28"/>
        </w:rPr>
        <w:t>Политабс</w:t>
      </w:r>
      <w:proofErr w:type="spellEnd"/>
      <w:r w:rsidRPr="005C660C">
        <w:rPr>
          <w:color w:val="000000"/>
          <w:sz w:val="28"/>
          <w:szCs w:val="28"/>
        </w:rPr>
        <w:t>», поливитаминный препарат «</w:t>
      </w:r>
      <w:proofErr w:type="spellStart"/>
      <w:r w:rsidRPr="005C660C">
        <w:rPr>
          <w:color w:val="000000"/>
          <w:sz w:val="28"/>
          <w:szCs w:val="28"/>
        </w:rPr>
        <w:t>Вивантол</w:t>
      </w:r>
      <w:proofErr w:type="spellEnd"/>
      <w:r w:rsidRPr="005C660C">
        <w:rPr>
          <w:color w:val="000000"/>
          <w:sz w:val="28"/>
          <w:szCs w:val="28"/>
        </w:rPr>
        <w:t>», «</w:t>
      </w:r>
      <w:proofErr w:type="spellStart"/>
      <w:r w:rsidRPr="005C660C">
        <w:rPr>
          <w:color w:val="000000"/>
          <w:sz w:val="28"/>
          <w:szCs w:val="28"/>
        </w:rPr>
        <w:t>Кобабамид</w:t>
      </w:r>
      <w:proofErr w:type="spellEnd"/>
      <w:r w:rsidRPr="005C660C">
        <w:rPr>
          <w:color w:val="000000"/>
          <w:sz w:val="28"/>
          <w:szCs w:val="28"/>
        </w:rPr>
        <w:t>» (кофермент витамина В</w:t>
      </w:r>
      <w:proofErr w:type="gramStart"/>
      <w:r w:rsidRPr="005C660C">
        <w:rPr>
          <w:color w:val="000000"/>
          <w:sz w:val="28"/>
          <w:szCs w:val="28"/>
          <w:vertAlign w:val="subscript"/>
        </w:rPr>
        <w:t>2</w:t>
      </w:r>
      <w:proofErr w:type="gramEnd"/>
      <w:r w:rsidRPr="005C660C">
        <w:rPr>
          <w:color w:val="000000"/>
          <w:sz w:val="28"/>
          <w:szCs w:val="28"/>
        </w:rPr>
        <w:t>) и некоторые другие.</w:t>
      </w:r>
    </w:p>
    <w:p w:rsidR="00B24541" w:rsidRPr="005C660C" w:rsidRDefault="00B24541" w:rsidP="00864C15">
      <w:pPr>
        <w:widowControl w:val="0"/>
        <w:ind w:firstLine="680"/>
        <w:jc w:val="both"/>
        <w:rPr>
          <w:color w:val="000000"/>
          <w:sz w:val="28"/>
          <w:szCs w:val="28"/>
        </w:rPr>
      </w:pPr>
      <w:r w:rsidRPr="005C660C">
        <w:rPr>
          <w:color w:val="000000"/>
          <w:sz w:val="28"/>
          <w:szCs w:val="28"/>
        </w:rPr>
        <w:t xml:space="preserve">Определенное влияние на восстановление и повышение работоспособности оказывают </w:t>
      </w:r>
      <w:proofErr w:type="spellStart"/>
      <w:r w:rsidRPr="005C660C">
        <w:rPr>
          <w:color w:val="000000"/>
          <w:sz w:val="28"/>
          <w:szCs w:val="28"/>
        </w:rPr>
        <w:t>растения-адаптогены</w:t>
      </w:r>
      <w:proofErr w:type="spellEnd"/>
      <w:r w:rsidRPr="005C660C">
        <w:rPr>
          <w:color w:val="000000"/>
          <w:sz w:val="28"/>
          <w:szCs w:val="28"/>
        </w:rPr>
        <w:t xml:space="preserve">. Они тонизируют нервную </w:t>
      </w:r>
      <w:r w:rsidRPr="005C660C">
        <w:rPr>
          <w:color w:val="000000"/>
          <w:sz w:val="28"/>
          <w:szCs w:val="28"/>
        </w:rPr>
        <w:lastRenderedPageBreak/>
        <w:t xml:space="preserve">систему, стимулируют обмен веществ, положительно влияют на функционирование ферментных систем, что стимулирует увеличение физической и психической работоспособности. К </w:t>
      </w:r>
      <w:proofErr w:type="spellStart"/>
      <w:r w:rsidRPr="005C660C">
        <w:rPr>
          <w:color w:val="000000"/>
          <w:sz w:val="28"/>
          <w:szCs w:val="28"/>
        </w:rPr>
        <w:t>адаптогенам</w:t>
      </w:r>
      <w:proofErr w:type="spellEnd"/>
      <w:r w:rsidRPr="005C660C">
        <w:rPr>
          <w:color w:val="000000"/>
          <w:sz w:val="28"/>
          <w:szCs w:val="28"/>
        </w:rPr>
        <w:t xml:space="preserve"> относятся женьшень, золотой корень, маралий корень (</w:t>
      </w:r>
      <w:proofErr w:type="spellStart"/>
      <w:r w:rsidRPr="005C660C">
        <w:rPr>
          <w:color w:val="000000"/>
          <w:sz w:val="28"/>
          <w:szCs w:val="28"/>
        </w:rPr>
        <w:t>левзея</w:t>
      </w:r>
      <w:proofErr w:type="spellEnd"/>
      <w:r w:rsidRPr="005C660C">
        <w:rPr>
          <w:color w:val="000000"/>
          <w:sz w:val="28"/>
          <w:szCs w:val="28"/>
        </w:rPr>
        <w:t>), элеутерококк, китайский лимонник, заманиха и др. Обычно применяются их спиртовые экстракты.</w:t>
      </w:r>
    </w:p>
    <w:p w:rsidR="00B24541" w:rsidRPr="005C660C" w:rsidRDefault="00B24541" w:rsidP="00864C15">
      <w:pPr>
        <w:widowControl w:val="0"/>
        <w:ind w:firstLine="680"/>
        <w:jc w:val="both"/>
        <w:rPr>
          <w:color w:val="000000"/>
          <w:sz w:val="28"/>
          <w:szCs w:val="28"/>
        </w:rPr>
      </w:pPr>
      <w:r w:rsidRPr="005C660C">
        <w:rPr>
          <w:color w:val="000000"/>
          <w:sz w:val="28"/>
          <w:szCs w:val="28"/>
        </w:rPr>
        <w:t xml:space="preserve">Курс приема </w:t>
      </w:r>
      <w:proofErr w:type="spellStart"/>
      <w:r w:rsidRPr="005C660C">
        <w:rPr>
          <w:color w:val="000000"/>
          <w:sz w:val="28"/>
          <w:szCs w:val="28"/>
        </w:rPr>
        <w:t>адаптогенов</w:t>
      </w:r>
      <w:proofErr w:type="spellEnd"/>
      <w:r w:rsidRPr="005C660C">
        <w:rPr>
          <w:color w:val="000000"/>
          <w:sz w:val="28"/>
          <w:szCs w:val="28"/>
        </w:rPr>
        <w:t xml:space="preserve"> рассчитан на 2-3 недели. Дозировка определяется индивидуально, на основании субъективных ощущений по достижению тонизирующего эффекта.</w:t>
      </w:r>
    </w:p>
    <w:p w:rsidR="00B24541" w:rsidRPr="005C660C" w:rsidRDefault="00B24541" w:rsidP="00864C15">
      <w:pPr>
        <w:widowControl w:val="0"/>
        <w:ind w:firstLine="680"/>
        <w:jc w:val="both"/>
        <w:rPr>
          <w:b/>
          <w:i/>
          <w:iCs/>
          <w:color w:val="000000"/>
          <w:sz w:val="28"/>
          <w:szCs w:val="28"/>
        </w:rPr>
      </w:pPr>
      <w:r w:rsidRPr="005C660C">
        <w:rPr>
          <w:b/>
          <w:i/>
          <w:iCs/>
          <w:color w:val="000000"/>
          <w:sz w:val="28"/>
          <w:szCs w:val="28"/>
        </w:rPr>
        <w:t>Психологические средства восстановления</w:t>
      </w:r>
    </w:p>
    <w:p w:rsidR="00B24541" w:rsidRDefault="00B24541" w:rsidP="00864C15">
      <w:pPr>
        <w:widowControl w:val="0"/>
        <w:ind w:firstLine="680"/>
        <w:jc w:val="both"/>
        <w:rPr>
          <w:color w:val="000000"/>
          <w:sz w:val="28"/>
          <w:szCs w:val="28"/>
        </w:rPr>
      </w:pPr>
      <w:proofErr w:type="gramStart"/>
      <w:r w:rsidRPr="005C660C">
        <w:rPr>
          <w:color w:val="000000"/>
          <w:sz w:val="28"/>
          <w:szCs w:val="28"/>
        </w:rPr>
        <w:t xml:space="preserve">Эти средства условно подразделяются на психолого-педагогические (оптимальный моральный климат в группе, положительные эмоции, комфортные условия быта, интересный, разнообразный отдых и др.) и психогигиенические (регуляция и </w:t>
      </w:r>
      <w:proofErr w:type="spellStart"/>
      <w:r w:rsidRPr="005C660C">
        <w:rPr>
          <w:color w:val="000000"/>
          <w:sz w:val="28"/>
          <w:szCs w:val="28"/>
        </w:rPr>
        <w:t>саморегуляция</w:t>
      </w:r>
      <w:proofErr w:type="spellEnd"/>
      <w:r w:rsidRPr="005C660C">
        <w:rPr>
          <w:color w:val="000000"/>
          <w:sz w:val="28"/>
          <w:szCs w:val="28"/>
        </w:rPr>
        <w:t xml:space="preserve"> психических состояний путем удлинения сна, внушенного сна-отдыха, психорегулирующая и аутогенная тренировки, цветовые и музыкальные воздействия, специальные приемы мышечной релаксации и др.).</w:t>
      </w:r>
      <w:proofErr w:type="gramEnd"/>
    </w:p>
    <w:p w:rsidR="00B24541" w:rsidRPr="005C660C" w:rsidRDefault="00B24541" w:rsidP="00864C15">
      <w:pPr>
        <w:widowControl w:val="0"/>
        <w:ind w:firstLine="680"/>
        <w:jc w:val="both"/>
        <w:rPr>
          <w:color w:val="000000"/>
          <w:sz w:val="28"/>
          <w:szCs w:val="28"/>
        </w:rPr>
      </w:pPr>
    </w:p>
    <w:p w:rsidR="00B24541" w:rsidRPr="005C660C" w:rsidRDefault="00B24541" w:rsidP="00057F68">
      <w:pPr>
        <w:widowControl w:val="0"/>
        <w:spacing w:after="200" w:line="360" w:lineRule="auto"/>
        <w:ind w:left="502"/>
        <w:contextualSpacing/>
        <w:jc w:val="center"/>
        <w:rPr>
          <w:b/>
          <w:color w:val="000000"/>
          <w:sz w:val="28"/>
          <w:szCs w:val="28"/>
        </w:rPr>
      </w:pPr>
      <w:r w:rsidRPr="005C660C">
        <w:rPr>
          <w:b/>
          <w:color w:val="000000"/>
          <w:sz w:val="28"/>
          <w:szCs w:val="28"/>
        </w:rPr>
        <w:t>ВОСПИТАТЕЛЬНАЯ РАБОТА</w:t>
      </w:r>
    </w:p>
    <w:p w:rsidR="00B24541" w:rsidRPr="005C660C" w:rsidRDefault="00B24541" w:rsidP="00FF0AC7">
      <w:pPr>
        <w:widowControl w:val="0"/>
        <w:ind w:firstLine="680"/>
        <w:jc w:val="both"/>
        <w:rPr>
          <w:color w:val="000000"/>
          <w:sz w:val="28"/>
          <w:szCs w:val="28"/>
        </w:rPr>
      </w:pPr>
      <w:r w:rsidRPr="005C660C">
        <w:rPr>
          <w:color w:val="000000"/>
          <w:sz w:val="28"/>
          <w:szCs w:val="28"/>
        </w:rPr>
        <w:t>Правильное использование методов воспитания заключается в организации сознательных и целесообразных действий юных лыжников. При этом тренер должен понимать, что направленное влияние на развитие личности спортсмена лишь тогда эффективно, когда оно согласуется с законами формирования личности.</w:t>
      </w:r>
    </w:p>
    <w:p w:rsidR="00B24541" w:rsidRPr="005C660C" w:rsidRDefault="00B24541" w:rsidP="00FF0AC7">
      <w:pPr>
        <w:widowControl w:val="0"/>
        <w:ind w:firstLine="680"/>
        <w:jc w:val="both"/>
        <w:rPr>
          <w:color w:val="000000"/>
          <w:sz w:val="28"/>
          <w:szCs w:val="28"/>
        </w:rPr>
      </w:pPr>
      <w:r w:rsidRPr="005C660C">
        <w:rPr>
          <w:color w:val="000000"/>
          <w:sz w:val="28"/>
          <w:szCs w:val="28"/>
        </w:rPr>
        <w:t>В практике часто отдают предпочтение некоторым излюбленным методам, руководствуясь в первую очередь личными педагогическими знаниями и мастерством. Однако было бы неправильно из этого делать выводы об исключительной ценности отдельных методов, воспитания. Ни один отдельный метод, какого бы рода он ни был, вообще нельзя назвать хорошим или дурным, если он рассматривается изолированно от других методов (А.С. Макаренко).</w:t>
      </w:r>
    </w:p>
    <w:p w:rsidR="00B24541" w:rsidRPr="005C660C" w:rsidRDefault="00B24541" w:rsidP="00FF0AC7">
      <w:pPr>
        <w:widowControl w:val="0"/>
        <w:ind w:firstLine="680"/>
        <w:jc w:val="both"/>
        <w:rPr>
          <w:color w:val="000000"/>
          <w:sz w:val="28"/>
          <w:szCs w:val="28"/>
        </w:rPr>
      </w:pPr>
      <w:r w:rsidRPr="005C660C">
        <w:rPr>
          <w:color w:val="000000"/>
          <w:sz w:val="28"/>
          <w:szCs w:val="28"/>
        </w:rPr>
        <w:t>Эффективное использование средств воспитания, правильное применение воспитательно-методических мер зависят от многих условий. Важнейшее субъективное условие - это знание воспитательной ситуации и существующих в данном случае компонентов воздействия, а также педагогическое мастерство. Отсюда ясно, что педагогические и особенно теоретико-воспитательные знания и умения педагога составляют необходимую основу его эффективной воспитательной работы. Изолированное методическое мышление без понимания всего процесса образования и воспитания личности спортсмена ведет к узкому практицизму.</w:t>
      </w:r>
    </w:p>
    <w:p w:rsidR="00B24541" w:rsidRPr="005C660C" w:rsidRDefault="00B24541" w:rsidP="00FF0AC7">
      <w:pPr>
        <w:widowControl w:val="0"/>
        <w:ind w:firstLine="680"/>
        <w:contextualSpacing/>
        <w:jc w:val="both"/>
        <w:rPr>
          <w:color w:val="000000"/>
          <w:sz w:val="28"/>
          <w:szCs w:val="28"/>
        </w:rPr>
      </w:pPr>
      <w:r w:rsidRPr="005C660C">
        <w:rPr>
          <w:color w:val="000000"/>
          <w:sz w:val="28"/>
          <w:szCs w:val="28"/>
        </w:rPr>
        <w:t>Правильный выбор и успешное применение методов воспитания в спорте зависят:</w:t>
      </w:r>
    </w:p>
    <w:p w:rsidR="00B24541" w:rsidRPr="005C660C" w:rsidRDefault="00B24541" w:rsidP="00FF0AC7">
      <w:pPr>
        <w:widowControl w:val="0"/>
        <w:numPr>
          <w:ilvl w:val="0"/>
          <w:numId w:val="5"/>
        </w:numPr>
        <w:ind w:firstLine="680"/>
        <w:contextualSpacing/>
        <w:jc w:val="both"/>
        <w:rPr>
          <w:color w:val="000000"/>
          <w:sz w:val="28"/>
          <w:szCs w:val="28"/>
        </w:rPr>
      </w:pPr>
      <w:r w:rsidRPr="005C660C">
        <w:rPr>
          <w:color w:val="000000"/>
          <w:sz w:val="28"/>
          <w:szCs w:val="28"/>
        </w:rPr>
        <w:t xml:space="preserve"> от знаний и умений воспитателя, от его педагогических способностей и методических навыков, от отношения к спортсменам;</w:t>
      </w:r>
    </w:p>
    <w:p w:rsidR="00B24541" w:rsidRPr="005C660C" w:rsidRDefault="00B24541" w:rsidP="00FF0AC7">
      <w:pPr>
        <w:widowControl w:val="0"/>
        <w:numPr>
          <w:ilvl w:val="0"/>
          <w:numId w:val="5"/>
        </w:numPr>
        <w:ind w:firstLine="680"/>
        <w:contextualSpacing/>
        <w:jc w:val="both"/>
        <w:rPr>
          <w:color w:val="000000"/>
          <w:sz w:val="28"/>
          <w:szCs w:val="28"/>
        </w:rPr>
      </w:pPr>
      <w:r w:rsidRPr="005C660C">
        <w:rPr>
          <w:color w:val="000000"/>
          <w:sz w:val="28"/>
          <w:szCs w:val="28"/>
        </w:rPr>
        <w:t xml:space="preserve"> от основных идеологических убеждений, возраста, опыта, характера, темперамента и положения в коллективе;</w:t>
      </w:r>
    </w:p>
    <w:p w:rsidR="00B24541" w:rsidRPr="005C660C" w:rsidRDefault="00B24541" w:rsidP="00FF0AC7">
      <w:pPr>
        <w:widowControl w:val="0"/>
        <w:numPr>
          <w:ilvl w:val="0"/>
          <w:numId w:val="5"/>
        </w:numPr>
        <w:ind w:firstLine="680"/>
        <w:contextualSpacing/>
        <w:jc w:val="both"/>
        <w:rPr>
          <w:color w:val="000000"/>
          <w:sz w:val="28"/>
          <w:szCs w:val="28"/>
        </w:rPr>
      </w:pPr>
      <w:r w:rsidRPr="005C660C">
        <w:rPr>
          <w:color w:val="000000"/>
          <w:sz w:val="28"/>
          <w:szCs w:val="28"/>
        </w:rPr>
        <w:t xml:space="preserve"> от спортивного коллектива, общественного мнения в нем, развития критики и самокритики, традиций и коллективных форм поведения.</w:t>
      </w:r>
    </w:p>
    <w:p w:rsidR="00B24541" w:rsidRPr="005C660C" w:rsidRDefault="00B24541" w:rsidP="00FF0AC7">
      <w:pPr>
        <w:widowControl w:val="0"/>
        <w:ind w:firstLine="680"/>
        <w:contextualSpacing/>
        <w:jc w:val="both"/>
        <w:rPr>
          <w:color w:val="000000"/>
          <w:sz w:val="28"/>
          <w:szCs w:val="28"/>
        </w:rPr>
      </w:pPr>
      <w:r w:rsidRPr="005C660C">
        <w:rPr>
          <w:color w:val="000000"/>
          <w:sz w:val="28"/>
          <w:szCs w:val="28"/>
        </w:rPr>
        <w:lastRenderedPageBreak/>
        <w:t>При систематизации многообразных методов воспитания необходимо исходить из двух основных моментов воспитательного процесса.</w:t>
      </w:r>
    </w:p>
    <w:p w:rsidR="00B24541" w:rsidRPr="005C660C" w:rsidRDefault="00B24541" w:rsidP="00FF0AC7">
      <w:pPr>
        <w:widowControl w:val="0"/>
        <w:ind w:firstLine="680"/>
        <w:contextualSpacing/>
        <w:jc w:val="both"/>
        <w:rPr>
          <w:color w:val="000000"/>
          <w:sz w:val="28"/>
          <w:szCs w:val="28"/>
        </w:rPr>
      </w:pPr>
      <w:r w:rsidRPr="005C660C">
        <w:rPr>
          <w:i/>
          <w:iCs/>
          <w:color w:val="000000"/>
          <w:sz w:val="28"/>
          <w:szCs w:val="28"/>
        </w:rPr>
        <w:t>Во-первых,</w:t>
      </w:r>
      <w:r w:rsidRPr="005C660C">
        <w:rPr>
          <w:color w:val="000000"/>
          <w:sz w:val="28"/>
          <w:szCs w:val="28"/>
        </w:rPr>
        <w:t xml:space="preserve"> в процессе воспитания формируются убеждения и установки личности, которые в значительной мере влияют на поступки, действия. Они формируются на базе знаний и опыта и в то же время становятся мотивами действий, принципами деятельности, правилами поведения и основой для суждений и оценок.</w:t>
      </w:r>
    </w:p>
    <w:p w:rsidR="00B24541" w:rsidRPr="005C660C" w:rsidRDefault="00B24541" w:rsidP="00FF0AC7">
      <w:pPr>
        <w:widowControl w:val="0"/>
        <w:ind w:firstLine="680"/>
        <w:jc w:val="both"/>
        <w:rPr>
          <w:color w:val="000000"/>
          <w:sz w:val="28"/>
          <w:szCs w:val="28"/>
        </w:rPr>
      </w:pPr>
      <w:r w:rsidRPr="005C660C">
        <w:rPr>
          <w:i/>
          <w:iCs/>
          <w:color w:val="000000"/>
          <w:sz w:val="28"/>
          <w:szCs w:val="28"/>
        </w:rPr>
        <w:t>Во-вторых,</w:t>
      </w:r>
      <w:r w:rsidRPr="005C660C">
        <w:rPr>
          <w:color w:val="000000"/>
          <w:sz w:val="28"/>
          <w:szCs w:val="28"/>
        </w:rPr>
        <w:t xml:space="preserve"> в процессе воспитания многие формы и черты поведения повторяются так часто, что становятся привычками личности. Из упроченных таким путем форм поведения постепенно складываются качества личности.</w:t>
      </w:r>
    </w:p>
    <w:p w:rsidR="00B24541" w:rsidRPr="005C660C" w:rsidRDefault="00B24541" w:rsidP="00FF0AC7">
      <w:pPr>
        <w:widowControl w:val="0"/>
        <w:ind w:firstLine="680"/>
        <w:jc w:val="both"/>
        <w:rPr>
          <w:color w:val="000000"/>
          <w:sz w:val="28"/>
          <w:szCs w:val="28"/>
        </w:rPr>
      </w:pPr>
      <w:r w:rsidRPr="005C660C">
        <w:rPr>
          <w:color w:val="000000"/>
          <w:sz w:val="28"/>
          <w:szCs w:val="28"/>
        </w:rPr>
        <w:t xml:space="preserve">С учетом этого методы воспитания можно сгруппировать в систему </w:t>
      </w:r>
      <w:r w:rsidRPr="005C660C">
        <w:rPr>
          <w:b/>
          <w:i/>
          <w:iCs/>
          <w:color w:val="000000"/>
          <w:sz w:val="28"/>
          <w:szCs w:val="28"/>
        </w:rPr>
        <w:t>методов убеждения и методов приучения.</w:t>
      </w:r>
      <w:r w:rsidRPr="005C660C">
        <w:rPr>
          <w:color w:val="000000"/>
          <w:sz w:val="28"/>
          <w:szCs w:val="28"/>
        </w:rPr>
        <w:t xml:space="preserve"> Методическая работа воспитателя ориентируется на то, чтобы оптимально объединить в монолитном процессе воспитания обе группы методов и обеспечить им совместную оптимальную действенность. Это достигается </w:t>
      </w:r>
      <w:proofErr w:type="gramStart"/>
      <w:r w:rsidRPr="005C660C">
        <w:rPr>
          <w:color w:val="000000"/>
          <w:sz w:val="28"/>
          <w:szCs w:val="28"/>
        </w:rPr>
        <w:t>через</w:t>
      </w:r>
      <w:proofErr w:type="gramEnd"/>
      <w:r w:rsidRPr="005C660C">
        <w:rPr>
          <w:color w:val="000000"/>
          <w:sz w:val="28"/>
          <w:szCs w:val="28"/>
        </w:rPr>
        <w:t>:</w:t>
      </w:r>
    </w:p>
    <w:p w:rsidR="00B24541" w:rsidRPr="005C660C" w:rsidRDefault="00B24541" w:rsidP="00FF0AC7">
      <w:pPr>
        <w:widowControl w:val="0"/>
        <w:numPr>
          <w:ilvl w:val="0"/>
          <w:numId w:val="5"/>
        </w:numPr>
        <w:tabs>
          <w:tab w:val="left" w:pos="1134"/>
        </w:tabs>
        <w:ind w:firstLine="680"/>
        <w:contextualSpacing/>
        <w:jc w:val="both"/>
        <w:rPr>
          <w:color w:val="000000"/>
          <w:sz w:val="28"/>
          <w:szCs w:val="28"/>
        </w:rPr>
      </w:pPr>
      <w:r w:rsidRPr="005C660C">
        <w:rPr>
          <w:color w:val="000000"/>
          <w:sz w:val="28"/>
          <w:szCs w:val="28"/>
        </w:rPr>
        <w:t>сообщение спортсменам и усвоение ими важных для воспитания знаний;</w:t>
      </w:r>
    </w:p>
    <w:p w:rsidR="00B24541" w:rsidRPr="005C660C" w:rsidRDefault="00B24541" w:rsidP="00FF0AC7">
      <w:pPr>
        <w:widowControl w:val="0"/>
        <w:numPr>
          <w:ilvl w:val="0"/>
          <w:numId w:val="5"/>
        </w:numPr>
        <w:tabs>
          <w:tab w:val="left" w:pos="1134"/>
        </w:tabs>
        <w:ind w:firstLine="680"/>
        <w:contextualSpacing/>
        <w:jc w:val="both"/>
        <w:rPr>
          <w:color w:val="000000"/>
          <w:sz w:val="28"/>
          <w:szCs w:val="28"/>
        </w:rPr>
      </w:pPr>
      <w:r w:rsidRPr="005C660C">
        <w:rPr>
          <w:color w:val="000000"/>
          <w:sz w:val="28"/>
          <w:szCs w:val="28"/>
        </w:rPr>
        <w:t>развитие положительных черт поведения и исправление отрицательных.</w:t>
      </w:r>
    </w:p>
    <w:p w:rsidR="00B24541" w:rsidRPr="005C660C" w:rsidRDefault="00B24541" w:rsidP="00FF0AC7">
      <w:pPr>
        <w:widowControl w:val="0"/>
        <w:tabs>
          <w:tab w:val="left" w:pos="1134"/>
        </w:tabs>
        <w:ind w:firstLine="680"/>
        <w:contextualSpacing/>
        <w:jc w:val="both"/>
        <w:rPr>
          <w:color w:val="000000"/>
          <w:sz w:val="28"/>
          <w:szCs w:val="28"/>
        </w:rPr>
      </w:pPr>
      <w:r w:rsidRPr="005C660C">
        <w:rPr>
          <w:color w:val="000000"/>
          <w:sz w:val="28"/>
          <w:szCs w:val="28"/>
        </w:rPr>
        <w:t>Используя методы убеждения и приучения, необходимо соблюдать определенные условия.</w:t>
      </w:r>
    </w:p>
    <w:p w:rsidR="00B24541" w:rsidRPr="005C660C" w:rsidRDefault="00B24541" w:rsidP="00FF0AC7">
      <w:pPr>
        <w:widowControl w:val="0"/>
        <w:tabs>
          <w:tab w:val="left" w:pos="1134"/>
        </w:tabs>
        <w:ind w:firstLine="680"/>
        <w:contextualSpacing/>
        <w:jc w:val="both"/>
        <w:rPr>
          <w:color w:val="000000"/>
          <w:sz w:val="28"/>
          <w:szCs w:val="28"/>
        </w:rPr>
      </w:pPr>
      <w:r w:rsidRPr="005C660C">
        <w:rPr>
          <w:color w:val="000000"/>
          <w:sz w:val="28"/>
          <w:szCs w:val="28"/>
        </w:rPr>
        <w:t>Предъявляя требования и осуществляя контроль в процессе воспитания, необходимо</w:t>
      </w:r>
    </w:p>
    <w:p w:rsidR="00B24541" w:rsidRPr="005C660C" w:rsidRDefault="00B24541" w:rsidP="00FF0AC7">
      <w:pPr>
        <w:widowControl w:val="0"/>
        <w:tabs>
          <w:tab w:val="left" w:pos="1134"/>
        </w:tabs>
        <w:ind w:firstLine="680"/>
        <w:contextualSpacing/>
        <w:jc w:val="both"/>
        <w:rPr>
          <w:color w:val="000000"/>
          <w:sz w:val="28"/>
          <w:szCs w:val="28"/>
        </w:rPr>
      </w:pPr>
      <w:r w:rsidRPr="005C660C">
        <w:rPr>
          <w:color w:val="000000"/>
          <w:sz w:val="28"/>
          <w:szCs w:val="28"/>
        </w:rPr>
        <w:t>соблюдать следующие правила:</w:t>
      </w:r>
    </w:p>
    <w:p w:rsidR="00B24541" w:rsidRPr="005C660C" w:rsidRDefault="00B24541" w:rsidP="00FF0AC7">
      <w:pPr>
        <w:widowControl w:val="0"/>
        <w:numPr>
          <w:ilvl w:val="0"/>
          <w:numId w:val="5"/>
        </w:numPr>
        <w:tabs>
          <w:tab w:val="left" w:pos="1134"/>
        </w:tabs>
        <w:ind w:firstLine="680"/>
        <w:contextualSpacing/>
        <w:jc w:val="both"/>
        <w:rPr>
          <w:color w:val="000000"/>
          <w:sz w:val="28"/>
          <w:szCs w:val="28"/>
        </w:rPr>
      </w:pPr>
      <w:r w:rsidRPr="005C660C">
        <w:rPr>
          <w:color w:val="000000"/>
          <w:sz w:val="28"/>
          <w:szCs w:val="28"/>
        </w:rPr>
        <w:t>требование должно предъявляться на основе взаимного уважения;</w:t>
      </w:r>
    </w:p>
    <w:p w:rsidR="00B24541" w:rsidRPr="005C660C" w:rsidRDefault="00B24541" w:rsidP="00FF0AC7">
      <w:pPr>
        <w:widowControl w:val="0"/>
        <w:numPr>
          <w:ilvl w:val="0"/>
          <w:numId w:val="5"/>
        </w:numPr>
        <w:tabs>
          <w:tab w:val="left" w:pos="1134"/>
        </w:tabs>
        <w:ind w:firstLine="680"/>
        <w:contextualSpacing/>
        <w:jc w:val="both"/>
        <w:rPr>
          <w:color w:val="000000"/>
          <w:sz w:val="28"/>
          <w:szCs w:val="28"/>
        </w:rPr>
      </w:pPr>
      <w:r w:rsidRPr="005C660C">
        <w:rPr>
          <w:color w:val="000000"/>
          <w:sz w:val="28"/>
          <w:szCs w:val="28"/>
        </w:rPr>
        <w:t>требование должно быть ясным и недвусмысленным;</w:t>
      </w:r>
    </w:p>
    <w:p w:rsidR="00B24541" w:rsidRPr="005C660C" w:rsidRDefault="00B24541" w:rsidP="00FF0AC7">
      <w:pPr>
        <w:widowControl w:val="0"/>
        <w:numPr>
          <w:ilvl w:val="0"/>
          <w:numId w:val="5"/>
        </w:numPr>
        <w:tabs>
          <w:tab w:val="left" w:pos="1134"/>
        </w:tabs>
        <w:ind w:firstLine="680"/>
        <w:contextualSpacing/>
        <w:jc w:val="both"/>
        <w:rPr>
          <w:color w:val="000000"/>
          <w:sz w:val="28"/>
          <w:szCs w:val="28"/>
        </w:rPr>
      </w:pPr>
      <w:r w:rsidRPr="005C660C">
        <w:rPr>
          <w:color w:val="000000"/>
          <w:sz w:val="28"/>
          <w:szCs w:val="28"/>
        </w:rPr>
        <w:t>требование должно соответствовать уровню развития спортсмена и коллектива;</w:t>
      </w:r>
    </w:p>
    <w:p w:rsidR="00B24541" w:rsidRPr="005C660C" w:rsidRDefault="00B24541" w:rsidP="00FF0AC7">
      <w:pPr>
        <w:widowControl w:val="0"/>
        <w:numPr>
          <w:ilvl w:val="0"/>
          <w:numId w:val="5"/>
        </w:numPr>
        <w:tabs>
          <w:tab w:val="left" w:pos="1134"/>
        </w:tabs>
        <w:ind w:firstLine="680"/>
        <w:contextualSpacing/>
        <w:jc w:val="both"/>
        <w:rPr>
          <w:color w:val="000000"/>
          <w:sz w:val="28"/>
          <w:szCs w:val="28"/>
        </w:rPr>
      </w:pPr>
      <w:r w:rsidRPr="005C660C">
        <w:rPr>
          <w:color w:val="000000"/>
          <w:sz w:val="28"/>
          <w:szCs w:val="28"/>
        </w:rPr>
        <w:t>требование должно быть предметным и понятным спортсменам и коллективу, поэтому требования нужно объяснять;</w:t>
      </w:r>
    </w:p>
    <w:p w:rsidR="00B24541" w:rsidRPr="005C660C" w:rsidRDefault="00B24541" w:rsidP="00FF0AC7">
      <w:pPr>
        <w:widowControl w:val="0"/>
        <w:numPr>
          <w:ilvl w:val="0"/>
          <w:numId w:val="5"/>
        </w:numPr>
        <w:tabs>
          <w:tab w:val="left" w:pos="1134"/>
        </w:tabs>
        <w:ind w:firstLine="680"/>
        <w:contextualSpacing/>
        <w:jc w:val="both"/>
        <w:rPr>
          <w:color w:val="000000"/>
          <w:sz w:val="28"/>
          <w:szCs w:val="28"/>
        </w:rPr>
      </w:pPr>
      <w:r w:rsidRPr="005C660C">
        <w:rPr>
          <w:color w:val="000000"/>
          <w:sz w:val="28"/>
          <w:szCs w:val="28"/>
        </w:rPr>
        <w:t>требование в косвенной форме может быть действенным, если оно проводится через коллектив;</w:t>
      </w:r>
    </w:p>
    <w:p w:rsidR="00B24541" w:rsidRPr="005C660C" w:rsidRDefault="00B24541" w:rsidP="00FF0AC7">
      <w:pPr>
        <w:widowControl w:val="0"/>
        <w:numPr>
          <w:ilvl w:val="0"/>
          <w:numId w:val="5"/>
        </w:numPr>
        <w:tabs>
          <w:tab w:val="left" w:pos="1134"/>
        </w:tabs>
        <w:ind w:firstLine="680"/>
        <w:contextualSpacing/>
        <w:jc w:val="both"/>
        <w:rPr>
          <w:color w:val="000000"/>
          <w:sz w:val="28"/>
          <w:szCs w:val="28"/>
        </w:rPr>
      </w:pPr>
      <w:r w:rsidRPr="005C660C">
        <w:rPr>
          <w:color w:val="000000"/>
          <w:sz w:val="28"/>
          <w:szCs w:val="28"/>
        </w:rPr>
        <w:t>контроль должен не только регистрировать, но и вносить изменения в аспекте поставленной цели; его не следует превращать в выискивание ошибок;</w:t>
      </w:r>
    </w:p>
    <w:p w:rsidR="00B24541" w:rsidRPr="005C660C" w:rsidRDefault="00B24541" w:rsidP="00FF0AC7">
      <w:pPr>
        <w:widowControl w:val="0"/>
        <w:numPr>
          <w:ilvl w:val="0"/>
          <w:numId w:val="5"/>
        </w:numPr>
        <w:tabs>
          <w:tab w:val="left" w:pos="1134"/>
        </w:tabs>
        <w:ind w:firstLine="680"/>
        <w:contextualSpacing/>
        <w:jc w:val="both"/>
        <w:rPr>
          <w:color w:val="000000"/>
          <w:sz w:val="28"/>
          <w:szCs w:val="28"/>
        </w:rPr>
      </w:pPr>
      <w:r w:rsidRPr="005C660C">
        <w:rPr>
          <w:color w:val="000000"/>
          <w:sz w:val="28"/>
          <w:szCs w:val="28"/>
        </w:rPr>
        <w:t>контроль не должен ограничиваться лишь внешней картиной поведения, он призван вскрывать причины;</w:t>
      </w:r>
    </w:p>
    <w:p w:rsidR="00B24541" w:rsidRPr="005C660C" w:rsidRDefault="00B24541" w:rsidP="00FF0AC7">
      <w:pPr>
        <w:widowControl w:val="0"/>
        <w:numPr>
          <w:ilvl w:val="0"/>
          <w:numId w:val="5"/>
        </w:numPr>
        <w:tabs>
          <w:tab w:val="left" w:pos="1134"/>
        </w:tabs>
        <w:ind w:firstLine="680"/>
        <w:contextualSpacing/>
        <w:jc w:val="both"/>
        <w:rPr>
          <w:color w:val="000000"/>
          <w:sz w:val="28"/>
          <w:szCs w:val="28"/>
        </w:rPr>
      </w:pPr>
      <w:r w:rsidRPr="005C660C">
        <w:rPr>
          <w:color w:val="000000"/>
          <w:sz w:val="28"/>
          <w:szCs w:val="28"/>
        </w:rPr>
        <w:t>контроль должен побуждать спортсмена к самоконтролю, становясь неотъемлемой составной частью самовоспитания.</w:t>
      </w:r>
    </w:p>
    <w:p w:rsidR="00B24541" w:rsidRPr="005C660C" w:rsidRDefault="00B24541" w:rsidP="00FF0AC7">
      <w:pPr>
        <w:widowControl w:val="0"/>
        <w:ind w:firstLine="680"/>
        <w:jc w:val="both"/>
        <w:rPr>
          <w:color w:val="000000"/>
          <w:sz w:val="28"/>
          <w:szCs w:val="28"/>
        </w:rPr>
      </w:pPr>
      <w:r w:rsidRPr="005C660C">
        <w:rPr>
          <w:color w:val="000000"/>
          <w:sz w:val="28"/>
          <w:szCs w:val="28"/>
        </w:rPr>
        <w:t>Суждения, преследуя цель фиксировать положительные и отрицательные особенности развития спортсмена и коллектива, служат как бы опорными пунктами для необходимых изменений воспитательных ситуаций.</w:t>
      </w:r>
    </w:p>
    <w:p w:rsidR="00B24541" w:rsidRPr="005C660C" w:rsidRDefault="00B24541" w:rsidP="00FF0AC7">
      <w:pPr>
        <w:widowControl w:val="0"/>
        <w:ind w:firstLine="680"/>
        <w:jc w:val="both"/>
        <w:rPr>
          <w:color w:val="000000"/>
          <w:sz w:val="28"/>
          <w:szCs w:val="28"/>
        </w:rPr>
      </w:pPr>
      <w:r w:rsidRPr="005C660C">
        <w:rPr>
          <w:color w:val="000000"/>
          <w:sz w:val="28"/>
          <w:szCs w:val="28"/>
        </w:rPr>
        <w:t xml:space="preserve">В суждении всегда присутствует оценка. Поведение спортсмена сопоставляется с воспитательной целью и подвергается оценке. Таким образом, суждение и оценка неразрывно </w:t>
      </w:r>
      <w:proofErr w:type="gramStart"/>
      <w:r w:rsidRPr="005C660C">
        <w:rPr>
          <w:color w:val="000000"/>
          <w:sz w:val="28"/>
          <w:szCs w:val="28"/>
        </w:rPr>
        <w:t>связаны</w:t>
      </w:r>
      <w:proofErr w:type="gramEnd"/>
      <w:r w:rsidRPr="005C660C">
        <w:rPr>
          <w:color w:val="000000"/>
          <w:sz w:val="28"/>
          <w:szCs w:val="28"/>
        </w:rPr>
        <w:t xml:space="preserve"> между собой. Управление процессом воспитания не должно останавливаться на стадии суждения. Нужно постоянно давать оценку моральных качеств поведения спортсмена. Это является необходимой составной частью педагогических действий.</w:t>
      </w:r>
    </w:p>
    <w:p w:rsidR="00B24541" w:rsidRPr="005C660C" w:rsidRDefault="00B24541" w:rsidP="00FF0AC7">
      <w:pPr>
        <w:widowControl w:val="0"/>
        <w:ind w:firstLine="680"/>
        <w:jc w:val="both"/>
        <w:rPr>
          <w:color w:val="000000"/>
          <w:sz w:val="28"/>
          <w:szCs w:val="28"/>
        </w:rPr>
      </w:pPr>
      <w:r w:rsidRPr="005C660C">
        <w:rPr>
          <w:color w:val="000000"/>
          <w:sz w:val="28"/>
          <w:szCs w:val="28"/>
        </w:rPr>
        <w:lastRenderedPageBreak/>
        <w:t>Педагогические правила этических суждений и оценки:</w:t>
      </w:r>
    </w:p>
    <w:p w:rsidR="00B24541" w:rsidRPr="005C660C" w:rsidRDefault="00B24541" w:rsidP="00FF0AC7">
      <w:pPr>
        <w:widowControl w:val="0"/>
        <w:numPr>
          <w:ilvl w:val="0"/>
          <w:numId w:val="5"/>
        </w:numPr>
        <w:tabs>
          <w:tab w:val="left" w:pos="1134"/>
        </w:tabs>
        <w:ind w:firstLine="680"/>
        <w:jc w:val="both"/>
        <w:rPr>
          <w:color w:val="000000"/>
          <w:sz w:val="28"/>
          <w:szCs w:val="28"/>
        </w:rPr>
      </w:pPr>
      <w:r w:rsidRPr="005C660C">
        <w:rPr>
          <w:color w:val="000000"/>
          <w:sz w:val="28"/>
          <w:szCs w:val="28"/>
        </w:rPr>
        <w:t xml:space="preserve"> судить и оценивать в процессе воспитания необходимо, ориентируясь на цель воспитания, - это решающий критерий;</w:t>
      </w:r>
    </w:p>
    <w:p w:rsidR="00B24541" w:rsidRPr="005C660C" w:rsidRDefault="00B24541" w:rsidP="00FF0AC7">
      <w:pPr>
        <w:widowControl w:val="0"/>
        <w:numPr>
          <w:ilvl w:val="0"/>
          <w:numId w:val="5"/>
        </w:numPr>
        <w:tabs>
          <w:tab w:val="left" w:pos="1134"/>
        </w:tabs>
        <w:ind w:firstLine="680"/>
        <w:jc w:val="both"/>
        <w:rPr>
          <w:color w:val="000000"/>
          <w:sz w:val="28"/>
          <w:szCs w:val="28"/>
        </w:rPr>
      </w:pPr>
      <w:r w:rsidRPr="005C660C">
        <w:rPr>
          <w:color w:val="000000"/>
          <w:sz w:val="28"/>
          <w:szCs w:val="28"/>
        </w:rPr>
        <w:t xml:space="preserve"> суждение и оценка должны охватывать отдельные воспитательные явления в их взаимосвязи;</w:t>
      </w:r>
    </w:p>
    <w:p w:rsidR="00B24541" w:rsidRPr="005C660C" w:rsidRDefault="00B24541" w:rsidP="00FF0AC7">
      <w:pPr>
        <w:widowControl w:val="0"/>
        <w:numPr>
          <w:ilvl w:val="0"/>
          <w:numId w:val="5"/>
        </w:numPr>
        <w:tabs>
          <w:tab w:val="left" w:pos="1134"/>
        </w:tabs>
        <w:ind w:firstLine="680"/>
        <w:jc w:val="both"/>
        <w:rPr>
          <w:color w:val="000000"/>
          <w:sz w:val="28"/>
          <w:szCs w:val="28"/>
        </w:rPr>
      </w:pPr>
      <w:r w:rsidRPr="005C660C">
        <w:rPr>
          <w:color w:val="000000"/>
          <w:sz w:val="28"/>
          <w:szCs w:val="28"/>
        </w:rPr>
        <w:t xml:space="preserve"> нельзя делать опрометчивых и легкомысленных суждений и оценок; их необходимо строить на достоверных результатах контроля;</w:t>
      </w:r>
    </w:p>
    <w:p w:rsidR="00B24541" w:rsidRPr="005C660C" w:rsidRDefault="00B24541" w:rsidP="00FF0AC7">
      <w:pPr>
        <w:widowControl w:val="0"/>
        <w:numPr>
          <w:ilvl w:val="0"/>
          <w:numId w:val="5"/>
        </w:numPr>
        <w:tabs>
          <w:tab w:val="left" w:pos="1134"/>
        </w:tabs>
        <w:ind w:firstLine="680"/>
        <w:jc w:val="both"/>
        <w:rPr>
          <w:color w:val="000000"/>
          <w:sz w:val="28"/>
          <w:szCs w:val="28"/>
        </w:rPr>
      </w:pPr>
      <w:r w:rsidRPr="005C660C">
        <w:rPr>
          <w:color w:val="000000"/>
          <w:sz w:val="28"/>
          <w:szCs w:val="28"/>
        </w:rPr>
        <w:t xml:space="preserve"> суждение и оценки должны быть понятны спортсменам и коллективу, должны получить их признание;</w:t>
      </w:r>
    </w:p>
    <w:p w:rsidR="00B24541" w:rsidRPr="005C660C" w:rsidRDefault="00B24541" w:rsidP="00FF0AC7">
      <w:pPr>
        <w:widowControl w:val="0"/>
        <w:numPr>
          <w:ilvl w:val="0"/>
          <w:numId w:val="5"/>
        </w:numPr>
        <w:tabs>
          <w:tab w:val="left" w:pos="1134"/>
        </w:tabs>
        <w:ind w:firstLine="680"/>
        <w:jc w:val="both"/>
        <w:rPr>
          <w:color w:val="000000"/>
          <w:sz w:val="28"/>
          <w:szCs w:val="28"/>
        </w:rPr>
      </w:pPr>
      <w:r w:rsidRPr="005C660C">
        <w:rPr>
          <w:color w:val="000000"/>
          <w:sz w:val="28"/>
          <w:szCs w:val="28"/>
        </w:rPr>
        <w:t xml:space="preserve"> спортсменов следует воспитывать так, чтобы они приучались сами судить о своем поведении и давать ему оценку.</w:t>
      </w:r>
    </w:p>
    <w:p w:rsidR="00B24541" w:rsidRPr="005C660C" w:rsidRDefault="00B24541" w:rsidP="00FF0AC7">
      <w:pPr>
        <w:widowControl w:val="0"/>
        <w:ind w:firstLine="680"/>
        <w:jc w:val="both"/>
        <w:rPr>
          <w:color w:val="000000"/>
          <w:sz w:val="28"/>
          <w:szCs w:val="28"/>
        </w:rPr>
      </w:pPr>
      <w:r w:rsidRPr="005C660C">
        <w:rPr>
          <w:color w:val="000000"/>
          <w:sz w:val="28"/>
          <w:szCs w:val="28"/>
        </w:rPr>
        <w:t>Поощрение и порицание строятся на этических суждениях и оценках. Если в поощрении выражается признание уже достигнутых успехов, то наказание должно оттеснить или исключить отрицательные явления и тенденции развития. Поощрение и наказание, таким образом, решают, в конечном счете, одну и ту же задачу — способствовать полноценному развитию личности спортсмена.</w:t>
      </w:r>
    </w:p>
    <w:p w:rsidR="00B24541" w:rsidRPr="005C660C" w:rsidRDefault="00B24541" w:rsidP="00FF0AC7">
      <w:pPr>
        <w:widowControl w:val="0"/>
        <w:ind w:firstLine="680"/>
        <w:jc w:val="both"/>
        <w:rPr>
          <w:color w:val="000000"/>
          <w:sz w:val="28"/>
          <w:szCs w:val="28"/>
        </w:rPr>
      </w:pPr>
      <w:r w:rsidRPr="005C660C">
        <w:rPr>
          <w:color w:val="000000"/>
          <w:sz w:val="28"/>
          <w:szCs w:val="28"/>
        </w:rPr>
        <w:t>В воспитательной работе еще нередко преобладают порицания. Вместе с тем следует помнить, что выполнение поставленных требований может рассматриваться как нечто само собой разумеющееся, но, может быть, и награждено похвалой. Каждый факт даже простого одобрения по поводу выполненных требований вызывает у спортсменов положительный отклик. Они чувствует себя «утвержденными» в своей установке и в поведении, это стимулирует их к дальнейшим устремлениям и действиям в том же направлении. Особенно стимулирует похвала в присутствии всего коллектива. Она побуждает к действиям и остальных членов коллектива. Однако поспешная или неоправданная похвала недопустима. Она воспринимается спортсменами, помимо всего прочего, как, неумение тренера правильно оценивать воспитательную ситуацию.</w:t>
      </w:r>
    </w:p>
    <w:p w:rsidR="00B24541" w:rsidRPr="005C660C" w:rsidRDefault="00B24541" w:rsidP="00FF0AC7">
      <w:pPr>
        <w:widowControl w:val="0"/>
        <w:ind w:firstLine="680"/>
        <w:contextualSpacing/>
        <w:jc w:val="both"/>
        <w:rPr>
          <w:color w:val="000000"/>
          <w:sz w:val="28"/>
          <w:szCs w:val="28"/>
        </w:rPr>
      </w:pPr>
      <w:r w:rsidRPr="005C660C">
        <w:rPr>
          <w:color w:val="000000"/>
          <w:sz w:val="28"/>
          <w:szCs w:val="28"/>
        </w:rPr>
        <w:t>Педагогические правила использования поощрений и наказаний:</w:t>
      </w:r>
    </w:p>
    <w:p w:rsidR="00B24541" w:rsidRPr="005C660C" w:rsidRDefault="00B24541" w:rsidP="00FF0AC7">
      <w:pPr>
        <w:widowControl w:val="0"/>
        <w:numPr>
          <w:ilvl w:val="0"/>
          <w:numId w:val="5"/>
        </w:numPr>
        <w:tabs>
          <w:tab w:val="left" w:pos="1134"/>
        </w:tabs>
        <w:ind w:firstLine="680"/>
        <w:contextualSpacing/>
        <w:jc w:val="both"/>
        <w:rPr>
          <w:color w:val="000000"/>
          <w:sz w:val="28"/>
          <w:szCs w:val="28"/>
        </w:rPr>
      </w:pPr>
      <w:r w:rsidRPr="005C660C">
        <w:rPr>
          <w:color w:val="000000"/>
          <w:sz w:val="28"/>
          <w:szCs w:val="28"/>
        </w:rPr>
        <w:t xml:space="preserve"> поощрение и порицание необходимо применять соразмерно поступкам и так, чтобы был обеспечен прогресс в развитии спортсмена;</w:t>
      </w:r>
    </w:p>
    <w:p w:rsidR="00B24541" w:rsidRPr="005C660C" w:rsidRDefault="00B24541" w:rsidP="00FF0AC7">
      <w:pPr>
        <w:widowControl w:val="0"/>
        <w:numPr>
          <w:ilvl w:val="0"/>
          <w:numId w:val="5"/>
        </w:numPr>
        <w:tabs>
          <w:tab w:val="left" w:pos="1134"/>
        </w:tabs>
        <w:ind w:firstLine="680"/>
        <w:contextualSpacing/>
        <w:jc w:val="both"/>
        <w:rPr>
          <w:color w:val="000000"/>
          <w:sz w:val="28"/>
          <w:szCs w:val="28"/>
        </w:rPr>
      </w:pPr>
      <w:r w:rsidRPr="005C660C">
        <w:rPr>
          <w:color w:val="000000"/>
          <w:sz w:val="28"/>
          <w:szCs w:val="28"/>
        </w:rPr>
        <w:t xml:space="preserve"> не следует скупиться на поощрения, когда спортсмен хорошо выполняет предъявленные требования, но и нельзя злоупотреблять похвалой, применять ее без нужды и меры;</w:t>
      </w:r>
    </w:p>
    <w:p w:rsidR="00B24541" w:rsidRPr="005C660C" w:rsidRDefault="00B24541" w:rsidP="00FF0AC7">
      <w:pPr>
        <w:widowControl w:val="0"/>
        <w:numPr>
          <w:ilvl w:val="0"/>
          <w:numId w:val="5"/>
        </w:numPr>
        <w:tabs>
          <w:tab w:val="left" w:pos="1134"/>
        </w:tabs>
        <w:ind w:firstLine="680"/>
        <w:contextualSpacing/>
        <w:jc w:val="both"/>
        <w:rPr>
          <w:color w:val="000000"/>
          <w:sz w:val="28"/>
          <w:szCs w:val="28"/>
        </w:rPr>
      </w:pPr>
      <w:r w:rsidRPr="005C660C">
        <w:rPr>
          <w:color w:val="000000"/>
          <w:sz w:val="28"/>
          <w:szCs w:val="28"/>
        </w:rPr>
        <w:t xml:space="preserve"> для того чтобы эффективно поощрять, необходимо уметь правильно оценивать внутреннюю позицию спортсмена и коллектива; признание должно быть всегда заслуженным, соответствующим фактам;</w:t>
      </w:r>
    </w:p>
    <w:p w:rsidR="00B24541" w:rsidRPr="005C660C" w:rsidRDefault="00B24541" w:rsidP="00FF0AC7">
      <w:pPr>
        <w:widowControl w:val="0"/>
        <w:numPr>
          <w:ilvl w:val="0"/>
          <w:numId w:val="5"/>
        </w:numPr>
        <w:tabs>
          <w:tab w:val="left" w:pos="1134"/>
        </w:tabs>
        <w:ind w:firstLine="680"/>
        <w:contextualSpacing/>
        <w:jc w:val="both"/>
        <w:rPr>
          <w:color w:val="000000"/>
          <w:sz w:val="28"/>
          <w:szCs w:val="28"/>
        </w:rPr>
      </w:pPr>
      <w:r w:rsidRPr="005C660C">
        <w:rPr>
          <w:color w:val="000000"/>
          <w:sz w:val="28"/>
          <w:szCs w:val="28"/>
        </w:rPr>
        <w:t xml:space="preserve"> поощрение оправдано во многих воспитательных ситуациях, поэтому воспитатель должен уметь им пользоваться разносторонне и гибко;</w:t>
      </w:r>
    </w:p>
    <w:p w:rsidR="00B24541" w:rsidRPr="005C660C" w:rsidRDefault="00B24541" w:rsidP="00FF0AC7">
      <w:pPr>
        <w:widowControl w:val="0"/>
        <w:numPr>
          <w:ilvl w:val="0"/>
          <w:numId w:val="5"/>
        </w:numPr>
        <w:tabs>
          <w:tab w:val="left" w:pos="1134"/>
        </w:tabs>
        <w:ind w:firstLine="680"/>
        <w:contextualSpacing/>
        <w:jc w:val="both"/>
        <w:rPr>
          <w:color w:val="000000"/>
          <w:sz w:val="28"/>
          <w:szCs w:val="28"/>
        </w:rPr>
      </w:pPr>
      <w:r w:rsidRPr="005C660C">
        <w:rPr>
          <w:color w:val="000000"/>
          <w:sz w:val="28"/>
          <w:szCs w:val="28"/>
        </w:rPr>
        <w:t xml:space="preserve"> поощрение отдельного спортсмена должно быть понято и поддержано коллективом;</w:t>
      </w:r>
    </w:p>
    <w:p w:rsidR="00B24541" w:rsidRPr="005C660C" w:rsidRDefault="00B24541" w:rsidP="00FF0AC7">
      <w:pPr>
        <w:widowControl w:val="0"/>
        <w:numPr>
          <w:ilvl w:val="0"/>
          <w:numId w:val="5"/>
        </w:numPr>
        <w:tabs>
          <w:tab w:val="left" w:pos="1134"/>
        </w:tabs>
        <w:ind w:firstLine="680"/>
        <w:contextualSpacing/>
        <w:jc w:val="both"/>
        <w:rPr>
          <w:color w:val="000000"/>
          <w:sz w:val="28"/>
          <w:szCs w:val="28"/>
        </w:rPr>
      </w:pPr>
      <w:r w:rsidRPr="005C660C">
        <w:rPr>
          <w:color w:val="000000"/>
          <w:sz w:val="28"/>
          <w:szCs w:val="28"/>
        </w:rPr>
        <w:t xml:space="preserve"> наказанный спортсмен или коллектив должен ясно понимать причину порицания;</w:t>
      </w:r>
    </w:p>
    <w:p w:rsidR="00B24541" w:rsidRPr="005C660C" w:rsidRDefault="00B24541" w:rsidP="00FF0AC7">
      <w:pPr>
        <w:widowControl w:val="0"/>
        <w:numPr>
          <w:ilvl w:val="0"/>
          <w:numId w:val="5"/>
        </w:numPr>
        <w:tabs>
          <w:tab w:val="left" w:pos="1134"/>
        </w:tabs>
        <w:ind w:firstLine="680"/>
        <w:contextualSpacing/>
        <w:jc w:val="both"/>
        <w:rPr>
          <w:color w:val="000000"/>
          <w:sz w:val="28"/>
          <w:szCs w:val="28"/>
        </w:rPr>
      </w:pPr>
      <w:r w:rsidRPr="005C660C">
        <w:rPr>
          <w:color w:val="000000"/>
          <w:sz w:val="28"/>
          <w:szCs w:val="28"/>
        </w:rPr>
        <w:t xml:space="preserve"> санкции должны устранять возникший конфликт и не вызывать возникновения новых (конкретный вид санкций при этом не так уж важен, гораздо большее значение имеет то, чтобы спортсмен усмотрел их </w:t>
      </w:r>
      <w:r w:rsidRPr="005C660C">
        <w:rPr>
          <w:color w:val="000000"/>
          <w:sz w:val="28"/>
          <w:szCs w:val="28"/>
        </w:rPr>
        <w:lastRenderedPageBreak/>
        <w:t>правильность и чтобы у коллектива было такое же суждение);</w:t>
      </w:r>
    </w:p>
    <w:p w:rsidR="00B24541" w:rsidRPr="005C660C" w:rsidRDefault="00B24541" w:rsidP="00FF0AC7">
      <w:pPr>
        <w:widowControl w:val="0"/>
        <w:numPr>
          <w:ilvl w:val="0"/>
          <w:numId w:val="5"/>
        </w:numPr>
        <w:tabs>
          <w:tab w:val="left" w:pos="1134"/>
        </w:tabs>
        <w:ind w:firstLine="680"/>
        <w:contextualSpacing/>
        <w:jc w:val="both"/>
        <w:rPr>
          <w:color w:val="000000"/>
          <w:sz w:val="28"/>
          <w:szCs w:val="28"/>
        </w:rPr>
      </w:pPr>
      <w:r w:rsidRPr="005C660C">
        <w:rPr>
          <w:color w:val="000000"/>
          <w:sz w:val="28"/>
          <w:szCs w:val="28"/>
        </w:rPr>
        <w:t xml:space="preserve"> санкции должны привести спортсмена к самокритичной оценке своей установки и поведения;</w:t>
      </w:r>
    </w:p>
    <w:p w:rsidR="00B24541" w:rsidRPr="005C660C" w:rsidRDefault="00B24541" w:rsidP="00FF0AC7">
      <w:pPr>
        <w:widowControl w:val="0"/>
        <w:numPr>
          <w:ilvl w:val="0"/>
          <w:numId w:val="5"/>
        </w:numPr>
        <w:tabs>
          <w:tab w:val="left" w:pos="1134"/>
        </w:tabs>
        <w:ind w:firstLine="680"/>
        <w:contextualSpacing/>
        <w:jc w:val="both"/>
        <w:rPr>
          <w:color w:val="000000"/>
          <w:sz w:val="28"/>
          <w:szCs w:val="28"/>
        </w:rPr>
      </w:pPr>
      <w:r w:rsidRPr="005C660C">
        <w:rPr>
          <w:color w:val="000000"/>
          <w:sz w:val="28"/>
          <w:szCs w:val="28"/>
        </w:rPr>
        <w:t xml:space="preserve"> санкции должны соответствовать уровню развития личности.</w:t>
      </w:r>
    </w:p>
    <w:p w:rsidR="00B24541" w:rsidRPr="005C660C" w:rsidRDefault="00B24541" w:rsidP="00FF0AC7">
      <w:pPr>
        <w:widowControl w:val="0"/>
        <w:ind w:firstLine="680"/>
        <w:contextualSpacing/>
        <w:jc w:val="both"/>
        <w:rPr>
          <w:color w:val="000000"/>
          <w:sz w:val="28"/>
          <w:szCs w:val="28"/>
        </w:rPr>
      </w:pPr>
      <w:r w:rsidRPr="005C660C">
        <w:rPr>
          <w:color w:val="000000"/>
          <w:sz w:val="28"/>
          <w:szCs w:val="28"/>
        </w:rPr>
        <w:t>Методы убеждения нацелены на изменения в сознании. В результате использования данных методов спортсмен должен действовать, руководствуясь знанием и благоразумием. Он должен быть убежден в необходимости и правильности своих установок и форм поведения в свете общественных требований.</w:t>
      </w:r>
    </w:p>
    <w:p w:rsidR="00B24541" w:rsidRPr="005C660C" w:rsidRDefault="00B24541" w:rsidP="00FF0AC7">
      <w:pPr>
        <w:widowControl w:val="0"/>
        <w:ind w:firstLine="680"/>
        <w:contextualSpacing/>
        <w:jc w:val="both"/>
        <w:rPr>
          <w:color w:val="000000"/>
          <w:sz w:val="28"/>
          <w:szCs w:val="28"/>
        </w:rPr>
      </w:pPr>
      <w:r w:rsidRPr="005C660C">
        <w:rPr>
          <w:color w:val="000000"/>
          <w:sz w:val="28"/>
          <w:szCs w:val="28"/>
        </w:rPr>
        <w:t>Отсюда ясно, что в этой группе воспитательных методов доминирующее место принадлежит сообщению и усвоению важного в воспитательном отношении образовательного материала. В единстве с развитием способностей и навыков, а также с накоплением социального опыта спортсмен приобретает такие познания, которые образуют основу стойких общественных убеждений и установок.</w:t>
      </w:r>
    </w:p>
    <w:p w:rsidR="00B24541" w:rsidRPr="005C660C" w:rsidRDefault="00B24541" w:rsidP="00FF0AC7">
      <w:pPr>
        <w:widowControl w:val="0"/>
        <w:ind w:firstLine="680"/>
        <w:contextualSpacing/>
        <w:jc w:val="both"/>
        <w:rPr>
          <w:color w:val="000000"/>
          <w:sz w:val="28"/>
          <w:szCs w:val="28"/>
        </w:rPr>
      </w:pPr>
      <w:r w:rsidRPr="005C660C">
        <w:rPr>
          <w:color w:val="000000"/>
          <w:sz w:val="28"/>
          <w:szCs w:val="28"/>
        </w:rPr>
        <w:t xml:space="preserve">В спорте используют различные методические формы убеждения. Одна из них - </w:t>
      </w:r>
      <w:r w:rsidRPr="005C660C">
        <w:rPr>
          <w:i/>
          <w:iCs/>
          <w:color w:val="000000"/>
          <w:sz w:val="28"/>
          <w:szCs w:val="28"/>
        </w:rPr>
        <w:t>беседа</w:t>
      </w:r>
      <w:r w:rsidRPr="005C660C">
        <w:rPr>
          <w:color w:val="000000"/>
          <w:sz w:val="28"/>
          <w:szCs w:val="28"/>
        </w:rPr>
        <w:t xml:space="preserve"> со спортсменом. Беседы следует тщательно планировать и проводить целенаправленно. Их содержание определяется проблемами воспитания и намерениями воспитателя.</w:t>
      </w:r>
    </w:p>
    <w:p w:rsidR="00B24541" w:rsidRPr="005C660C" w:rsidRDefault="00B24541" w:rsidP="00FF0AC7">
      <w:pPr>
        <w:widowControl w:val="0"/>
        <w:ind w:firstLine="680"/>
        <w:contextualSpacing/>
        <w:jc w:val="both"/>
        <w:rPr>
          <w:color w:val="000000"/>
          <w:sz w:val="28"/>
          <w:szCs w:val="28"/>
        </w:rPr>
      </w:pPr>
      <w:r w:rsidRPr="005C660C">
        <w:rPr>
          <w:color w:val="000000"/>
          <w:sz w:val="28"/>
          <w:szCs w:val="28"/>
        </w:rPr>
        <w:t xml:space="preserve">Беседы </w:t>
      </w:r>
      <w:proofErr w:type="gramStart"/>
      <w:r w:rsidRPr="005C660C">
        <w:rPr>
          <w:color w:val="000000"/>
          <w:sz w:val="28"/>
          <w:szCs w:val="28"/>
        </w:rPr>
        <w:t>апеллируют</w:t>
      </w:r>
      <w:proofErr w:type="gramEnd"/>
      <w:r w:rsidRPr="005C660C">
        <w:rPr>
          <w:color w:val="000000"/>
          <w:sz w:val="28"/>
          <w:szCs w:val="28"/>
        </w:rPr>
        <w:t xml:space="preserve"> прежде всего к сознанию и морали воспитуемого. Они должны содействовать активизации его сознания, чувств, воли и поведения.</w:t>
      </w:r>
    </w:p>
    <w:p w:rsidR="00B24541" w:rsidRPr="005C660C" w:rsidRDefault="00B24541" w:rsidP="00FF0AC7">
      <w:pPr>
        <w:widowControl w:val="0"/>
        <w:ind w:firstLine="680"/>
        <w:contextualSpacing/>
        <w:jc w:val="both"/>
        <w:rPr>
          <w:color w:val="000000"/>
          <w:sz w:val="28"/>
          <w:szCs w:val="28"/>
        </w:rPr>
      </w:pPr>
      <w:r w:rsidRPr="005C660C">
        <w:rPr>
          <w:color w:val="000000"/>
          <w:sz w:val="28"/>
          <w:szCs w:val="28"/>
        </w:rPr>
        <w:t>Ведущий беседу должен принимать во внимание:</w:t>
      </w:r>
    </w:p>
    <w:p w:rsidR="00B24541" w:rsidRPr="005C660C" w:rsidRDefault="00B24541" w:rsidP="00FF0AC7">
      <w:pPr>
        <w:widowControl w:val="0"/>
        <w:numPr>
          <w:ilvl w:val="0"/>
          <w:numId w:val="5"/>
        </w:numPr>
        <w:tabs>
          <w:tab w:val="left" w:pos="1134"/>
        </w:tabs>
        <w:ind w:firstLine="680"/>
        <w:contextualSpacing/>
        <w:jc w:val="both"/>
        <w:rPr>
          <w:color w:val="000000"/>
          <w:sz w:val="28"/>
          <w:szCs w:val="28"/>
        </w:rPr>
      </w:pPr>
      <w:r w:rsidRPr="005C660C">
        <w:rPr>
          <w:color w:val="000000"/>
          <w:sz w:val="28"/>
          <w:szCs w:val="28"/>
        </w:rPr>
        <w:t xml:space="preserve"> соответствие содержания беседы воспитательной задаче;</w:t>
      </w:r>
    </w:p>
    <w:p w:rsidR="00B24541" w:rsidRPr="005C660C" w:rsidRDefault="00B24541" w:rsidP="00FF0AC7">
      <w:pPr>
        <w:widowControl w:val="0"/>
        <w:numPr>
          <w:ilvl w:val="0"/>
          <w:numId w:val="5"/>
        </w:numPr>
        <w:tabs>
          <w:tab w:val="left" w:pos="1134"/>
        </w:tabs>
        <w:ind w:firstLine="680"/>
        <w:contextualSpacing/>
        <w:jc w:val="both"/>
        <w:rPr>
          <w:color w:val="000000"/>
          <w:sz w:val="28"/>
          <w:szCs w:val="28"/>
        </w:rPr>
      </w:pPr>
      <w:r w:rsidRPr="005C660C">
        <w:rPr>
          <w:color w:val="000000"/>
          <w:sz w:val="28"/>
          <w:szCs w:val="28"/>
        </w:rPr>
        <w:t xml:space="preserve"> характер беседы в конкретной воспитательной ситуации (внезапно возникшая в связи с воспитательным конфликтом или заблаговременно запланированная беседа), состав и количество участников беседы;</w:t>
      </w:r>
    </w:p>
    <w:p w:rsidR="00B24541" w:rsidRPr="005C660C" w:rsidRDefault="00B24541" w:rsidP="00FF0AC7">
      <w:pPr>
        <w:widowControl w:val="0"/>
        <w:numPr>
          <w:ilvl w:val="0"/>
          <w:numId w:val="5"/>
        </w:numPr>
        <w:tabs>
          <w:tab w:val="left" w:pos="1134"/>
        </w:tabs>
        <w:ind w:firstLine="680"/>
        <w:contextualSpacing/>
        <w:jc w:val="both"/>
        <w:rPr>
          <w:color w:val="000000"/>
          <w:sz w:val="28"/>
          <w:szCs w:val="28"/>
        </w:rPr>
      </w:pPr>
      <w:r w:rsidRPr="005C660C">
        <w:rPr>
          <w:color w:val="000000"/>
          <w:sz w:val="28"/>
          <w:szCs w:val="28"/>
        </w:rPr>
        <w:t xml:space="preserve"> тему беседы (ограничение рамок беседы заданной темой или обсуждение более широкого круга вопросов);</w:t>
      </w:r>
    </w:p>
    <w:p w:rsidR="00B24541" w:rsidRPr="005C660C" w:rsidRDefault="00B24541" w:rsidP="00FF0AC7">
      <w:pPr>
        <w:widowControl w:val="0"/>
        <w:numPr>
          <w:ilvl w:val="0"/>
          <w:numId w:val="5"/>
        </w:numPr>
        <w:tabs>
          <w:tab w:val="left" w:pos="1134"/>
        </w:tabs>
        <w:ind w:firstLine="680"/>
        <w:contextualSpacing/>
        <w:jc w:val="both"/>
        <w:rPr>
          <w:color w:val="000000"/>
          <w:sz w:val="28"/>
          <w:szCs w:val="28"/>
        </w:rPr>
      </w:pPr>
      <w:r w:rsidRPr="005C660C">
        <w:rPr>
          <w:color w:val="000000"/>
          <w:sz w:val="28"/>
          <w:szCs w:val="28"/>
        </w:rPr>
        <w:t xml:space="preserve"> активное участие спортсмена в беседе.</w:t>
      </w:r>
    </w:p>
    <w:p w:rsidR="00B24541" w:rsidRPr="005C660C" w:rsidRDefault="00B24541" w:rsidP="00FF0AC7">
      <w:pPr>
        <w:widowControl w:val="0"/>
        <w:ind w:firstLine="680"/>
        <w:contextualSpacing/>
        <w:jc w:val="both"/>
        <w:rPr>
          <w:color w:val="000000"/>
          <w:sz w:val="28"/>
          <w:szCs w:val="28"/>
        </w:rPr>
      </w:pPr>
      <w:r w:rsidRPr="005C660C">
        <w:rPr>
          <w:color w:val="000000"/>
          <w:sz w:val="28"/>
          <w:szCs w:val="28"/>
        </w:rPr>
        <w:t xml:space="preserve">Тесно связана с беседой </w:t>
      </w:r>
      <w:r w:rsidRPr="005C660C">
        <w:rPr>
          <w:i/>
          <w:iCs/>
          <w:color w:val="000000"/>
          <w:sz w:val="28"/>
          <w:szCs w:val="28"/>
        </w:rPr>
        <w:t>дискуссия</w:t>
      </w:r>
      <w:r w:rsidRPr="005C660C">
        <w:rPr>
          <w:color w:val="000000"/>
          <w:sz w:val="28"/>
          <w:szCs w:val="28"/>
        </w:rPr>
        <w:t xml:space="preserve"> в коллективе, которая может служить эффективной методической формой развития убеждений спортсменов. Дискуссия дает широкие возможности организации воспитательного влияния коллектива, проверки (путем столкновения мнений) индивидуальных точек зрения, коррекции и упрочения их. Воспитатель, направляя дискуссию, руководя ею, должен как можно больше вовлекать в нее самих спортсменов. Методы приучения не следует противопоставлять методам убеждения. Они многопланово связаны между собой. Ошибкой будет стремиться </w:t>
      </w:r>
      <w:proofErr w:type="gramStart"/>
      <w:r w:rsidRPr="005C660C">
        <w:rPr>
          <w:color w:val="000000"/>
          <w:sz w:val="28"/>
          <w:szCs w:val="28"/>
        </w:rPr>
        <w:t>изолированно</w:t>
      </w:r>
      <w:proofErr w:type="gramEnd"/>
      <w:r w:rsidRPr="005C660C">
        <w:rPr>
          <w:color w:val="000000"/>
          <w:sz w:val="28"/>
          <w:szCs w:val="28"/>
        </w:rPr>
        <w:t xml:space="preserve"> развивать привычки, которые не имели бы отношения к сознанию спортсмена. С другой стороны, решая проблемы поведения, не обязательно каждый раз обращаться к сознанию. Все мы стремимся к тому, чтобы необходимость соблюдать основные правила человеческого общежития стала привычкой каждого члена общества. Поэтому в центре методов приучения находится </w:t>
      </w:r>
      <w:r w:rsidRPr="005C660C">
        <w:rPr>
          <w:i/>
          <w:iCs/>
          <w:color w:val="000000"/>
          <w:sz w:val="28"/>
          <w:szCs w:val="28"/>
        </w:rPr>
        <w:t xml:space="preserve">соблюдение заданных норм и правил, </w:t>
      </w:r>
      <w:r w:rsidRPr="005C660C">
        <w:rPr>
          <w:color w:val="000000"/>
          <w:sz w:val="28"/>
          <w:szCs w:val="28"/>
        </w:rPr>
        <w:t xml:space="preserve">выражающих социально обязательные требования. Они весьма многообразны, но наиболее концентрированно проявляются в сознательной дисциплине и подчиненном интересам коллектива поведении. Так, например, требование тренера в процессе тренировки не может </w:t>
      </w:r>
      <w:r w:rsidRPr="005C660C">
        <w:rPr>
          <w:color w:val="000000"/>
          <w:sz w:val="28"/>
          <w:szCs w:val="28"/>
        </w:rPr>
        <w:lastRenderedPageBreak/>
        <w:t>быть предметом обсуждения, спора. Нормой поведения спортсмена является выполнение этого требования с внутренней готовностью и полным напряжением сил. Свои мнения и предложения о лучшем решении тренировочных задач спортсмен может сообщить до или после тренировки. В этом случае его творческий вклад уместен. То же надо сказать и о коллективе. Нормы коллектива предполагают, что каждый член коллектива будет укреплять его престиж, уважать других членов коллектива, помогать каждому и корректно вести себя. Тренер не должен постоянно объяснять и обосновывать то, что должно стать привычкой, воспринимаемой и признаваемой как необходимость и общее благо.</w:t>
      </w:r>
    </w:p>
    <w:p w:rsidR="00B24541" w:rsidRPr="005C660C" w:rsidRDefault="00B24541" w:rsidP="00FF0AC7">
      <w:pPr>
        <w:widowControl w:val="0"/>
        <w:ind w:firstLine="680"/>
        <w:jc w:val="both"/>
        <w:rPr>
          <w:color w:val="000000"/>
          <w:sz w:val="28"/>
          <w:szCs w:val="28"/>
        </w:rPr>
      </w:pPr>
      <w:r w:rsidRPr="005C660C">
        <w:rPr>
          <w:color w:val="000000"/>
          <w:sz w:val="28"/>
          <w:szCs w:val="28"/>
        </w:rPr>
        <w:t xml:space="preserve">Следующий метод - </w:t>
      </w:r>
      <w:r w:rsidRPr="005C660C">
        <w:rPr>
          <w:i/>
          <w:iCs/>
          <w:color w:val="000000"/>
          <w:sz w:val="28"/>
          <w:szCs w:val="28"/>
        </w:rPr>
        <w:t>поручения.</w:t>
      </w:r>
      <w:r w:rsidRPr="005C660C">
        <w:rPr>
          <w:color w:val="000000"/>
          <w:sz w:val="28"/>
          <w:szCs w:val="28"/>
        </w:rPr>
        <w:t xml:space="preserve"> Тренер может дать спортсмену срочные и долговременные задания, которые относятся как к процессу тренировки, так и к </w:t>
      </w:r>
      <w:proofErr w:type="spellStart"/>
      <w:r w:rsidRPr="005C660C">
        <w:rPr>
          <w:color w:val="000000"/>
          <w:sz w:val="28"/>
          <w:szCs w:val="28"/>
        </w:rPr>
        <w:t>нетренировочной</w:t>
      </w:r>
      <w:proofErr w:type="spellEnd"/>
      <w:r w:rsidRPr="005C660C">
        <w:rPr>
          <w:color w:val="000000"/>
          <w:sz w:val="28"/>
          <w:szCs w:val="28"/>
        </w:rPr>
        <w:t xml:space="preserve"> деятельности. Но поручения всегда должны быть такими, чтобы результат выполнения поддавался проверке. Спортсмен обязательно должен отчитаться, как и в какой мере, он выполнил поручение. В ходе воспитания каждый спортсмен должен приучиться выполнять поручения своих педагогов и коллектива как нечто само собой разумеющееся.</w:t>
      </w:r>
    </w:p>
    <w:p w:rsidR="00B24541" w:rsidRPr="005C660C" w:rsidRDefault="00B24541" w:rsidP="00FF0AC7">
      <w:pPr>
        <w:widowControl w:val="0"/>
        <w:ind w:firstLine="680"/>
        <w:jc w:val="both"/>
        <w:rPr>
          <w:color w:val="000000"/>
          <w:sz w:val="28"/>
          <w:szCs w:val="28"/>
        </w:rPr>
      </w:pPr>
      <w:r w:rsidRPr="005C660C">
        <w:rPr>
          <w:color w:val="000000"/>
          <w:sz w:val="28"/>
          <w:szCs w:val="28"/>
        </w:rPr>
        <w:t>Успешность применения методов убеждения и приучения наряду с уже охарактеризованными условиями решающим образом зависит от влияния личного примера тренера, степени выраженности его убеждений, моральных качеств, психических свойств и привычек. Целеустремленное руководство педагогическим процессом нельзя осуществлять изолированными отдельными мероприятиями. Подлинный успех дает лишь единство действий тренера и спортсменов, единство воспитания и самовоспитания. При этом воздействие личного примера, индивидуальности тренера необходимо рассматривать как органический элемент всей совокупности педагогических условий.</w:t>
      </w:r>
    </w:p>
    <w:p w:rsidR="00B24541" w:rsidRPr="005C660C" w:rsidRDefault="00B24541" w:rsidP="00FF0AC7">
      <w:pPr>
        <w:widowControl w:val="0"/>
        <w:ind w:firstLine="680"/>
        <w:jc w:val="both"/>
        <w:rPr>
          <w:color w:val="000000"/>
          <w:sz w:val="28"/>
          <w:szCs w:val="28"/>
        </w:rPr>
      </w:pPr>
      <w:r w:rsidRPr="005C660C">
        <w:rPr>
          <w:color w:val="000000"/>
          <w:sz w:val="28"/>
          <w:szCs w:val="28"/>
        </w:rPr>
        <w:t>Сила личного примера тренера определяется тем, насколько последовательно он демонстрирует верность принципам и нормам морали, нравственную чистоту и действенность воли.</w:t>
      </w:r>
    </w:p>
    <w:p w:rsidR="00B24541" w:rsidRPr="005C660C" w:rsidRDefault="00B24541" w:rsidP="00FF0AC7">
      <w:pPr>
        <w:widowControl w:val="0"/>
        <w:ind w:firstLine="680"/>
        <w:jc w:val="both"/>
        <w:rPr>
          <w:color w:val="000000"/>
          <w:sz w:val="28"/>
          <w:szCs w:val="28"/>
        </w:rPr>
      </w:pPr>
      <w:r w:rsidRPr="005C660C">
        <w:rPr>
          <w:color w:val="000000"/>
          <w:sz w:val="28"/>
          <w:szCs w:val="28"/>
        </w:rPr>
        <w:t>Спортсмен должен быть убежден, что тренер справедлив, предъявляет высокие требования к самому себе и всегда стремится к совершенствованию собственных познаний, моральных качеств, опыта и профессионального мастерства.</w:t>
      </w:r>
    </w:p>
    <w:p w:rsidR="00B24541" w:rsidRDefault="00B24541" w:rsidP="00FF0AC7">
      <w:pPr>
        <w:widowControl w:val="0"/>
        <w:ind w:firstLine="680"/>
        <w:jc w:val="both"/>
        <w:rPr>
          <w:color w:val="000000"/>
          <w:sz w:val="28"/>
          <w:szCs w:val="28"/>
        </w:rPr>
      </w:pPr>
      <w:r w:rsidRPr="005C660C">
        <w:rPr>
          <w:color w:val="000000"/>
          <w:sz w:val="28"/>
          <w:szCs w:val="28"/>
        </w:rPr>
        <w:t>Весьма важные черты личности и поведения тренера - скромность и простота, требовательность и чуткость, уравновешенность и жизнеутверждающий оптимизм.</w:t>
      </w:r>
    </w:p>
    <w:p w:rsidR="00B24541" w:rsidRPr="005C660C" w:rsidRDefault="00B24541" w:rsidP="00FF0AC7">
      <w:pPr>
        <w:widowControl w:val="0"/>
        <w:ind w:firstLine="680"/>
        <w:jc w:val="both"/>
        <w:rPr>
          <w:color w:val="000000"/>
          <w:sz w:val="28"/>
          <w:szCs w:val="28"/>
        </w:rPr>
      </w:pPr>
    </w:p>
    <w:p w:rsidR="00B24541" w:rsidRDefault="00B24541" w:rsidP="00FF0AC7">
      <w:pPr>
        <w:widowControl w:val="0"/>
        <w:tabs>
          <w:tab w:val="left" w:pos="2270"/>
        </w:tabs>
        <w:ind w:left="502"/>
        <w:contextualSpacing/>
        <w:jc w:val="center"/>
        <w:rPr>
          <w:b/>
          <w:color w:val="000000"/>
          <w:sz w:val="28"/>
          <w:szCs w:val="28"/>
        </w:rPr>
      </w:pPr>
      <w:r w:rsidRPr="005C660C">
        <w:rPr>
          <w:b/>
          <w:color w:val="000000"/>
          <w:sz w:val="28"/>
          <w:szCs w:val="28"/>
        </w:rPr>
        <w:t>ИНСТРУКТОРСКАЯ И СУДЕЙСКАЯ ПРАКТИКА</w:t>
      </w:r>
    </w:p>
    <w:p w:rsidR="00B24541" w:rsidRPr="005C660C" w:rsidRDefault="00B24541" w:rsidP="00FF0AC7">
      <w:pPr>
        <w:widowControl w:val="0"/>
        <w:tabs>
          <w:tab w:val="left" w:pos="2270"/>
        </w:tabs>
        <w:ind w:left="502"/>
        <w:contextualSpacing/>
        <w:jc w:val="center"/>
        <w:rPr>
          <w:b/>
          <w:color w:val="000000"/>
          <w:sz w:val="28"/>
          <w:szCs w:val="28"/>
        </w:rPr>
      </w:pPr>
    </w:p>
    <w:p w:rsidR="00B24541" w:rsidRPr="005C660C" w:rsidRDefault="00B24541" w:rsidP="00FF0AC7">
      <w:pPr>
        <w:widowControl w:val="0"/>
        <w:ind w:firstLine="680"/>
        <w:jc w:val="both"/>
        <w:rPr>
          <w:color w:val="000000"/>
          <w:sz w:val="28"/>
          <w:szCs w:val="28"/>
        </w:rPr>
      </w:pPr>
      <w:r w:rsidRPr="005C660C">
        <w:rPr>
          <w:color w:val="000000"/>
          <w:sz w:val="28"/>
          <w:szCs w:val="28"/>
        </w:rPr>
        <w:t xml:space="preserve">Работа по привитию инструкторских и судейских навыков проводится в </w:t>
      </w:r>
      <w:proofErr w:type="spellStart"/>
      <w:proofErr w:type="gramStart"/>
      <w:r w:rsidRPr="005C660C">
        <w:rPr>
          <w:color w:val="000000"/>
          <w:sz w:val="28"/>
          <w:szCs w:val="28"/>
        </w:rPr>
        <w:t>учебно</w:t>
      </w:r>
      <w:proofErr w:type="spellEnd"/>
      <w:r w:rsidRPr="005C660C">
        <w:rPr>
          <w:color w:val="000000"/>
          <w:sz w:val="28"/>
          <w:szCs w:val="28"/>
        </w:rPr>
        <w:t xml:space="preserve"> - тренировочных</w:t>
      </w:r>
      <w:proofErr w:type="gramEnd"/>
      <w:r w:rsidRPr="005C660C">
        <w:rPr>
          <w:color w:val="000000"/>
          <w:sz w:val="28"/>
          <w:szCs w:val="28"/>
        </w:rPr>
        <w:t xml:space="preserve"> группах и группах спортивного совершенствования </w:t>
      </w:r>
    </w:p>
    <w:p w:rsidR="00B24541" w:rsidRPr="005C660C" w:rsidRDefault="00B24541" w:rsidP="00FF0AC7">
      <w:pPr>
        <w:widowControl w:val="0"/>
        <w:ind w:firstLine="680"/>
        <w:jc w:val="both"/>
        <w:rPr>
          <w:color w:val="000000"/>
          <w:sz w:val="28"/>
          <w:szCs w:val="28"/>
        </w:rPr>
      </w:pPr>
      <w:r w:rsidRPr="005C660C">
        <w:rPr>
          <w:color w:val="000000"/>
          <w:sz w:val="28"/>
          <w:szCs w:val="28"/>
        </w:rPr>
        <w:t>согласно типовому учебному плану. Работа проводится в форме бесед, семинаров, практических занятий и самостоятельного обслуживания соревнований.</w:t>
      </w:r>
    </w:p>
    <w:p w:rsidR="00B24541" w:rsidRPr="005C660C" w:rsidRDefault="00B24541" w:rsidP="00FF0AC7">
      <w:pPr>
        <w:keepNext/>
        <w:keepLines/>
        <w:widowControl w:val="0"/>
        <w:numPr>
          <w:ilvl w:val="0"/>
          <w:numId w:val="20"/>
        </w:numPr>
        <w:contextualSpacing/>
        <w:outlineLvl w:val="1"/>
        <w:rPr>
          <w:color w:val="000000"/>
          <w:sz w:val="28"/>
          <w:szCs w:val="28"/>
        </w:rPr>
      </w:pPr>
      <w:bookmarkStart w:id="15" w:name="bookmark35"/>
      <w:r>
        <w:rPr>
          <w:color w:val="000000"/>
          <w:sz w:val="28"/>
          <w:szCs w:val="28"/>
        </w:rPr>
        <w:t>ТРЕНИРОВОЧНЫЙ</w:t>
      </w:r>
      <w:r w:rsidRPr="005C660C">
        <w:rPr>
          <w:color w:val="000000"/>
          <w:sz w:val="28"/>
          <w:szCs w:val="28"/>
        </w:rPr>
        <w:t xml:space="preserve"> </w:t>
      </w:r>
      <w:bookmarkEnd w:id="15"/>
      <w:r>
        <w:rPr>
          <w:color w:val="000000"/>
          <w:sz w:val="28"/>
          <w:szCs w:val="28"/>
        </w:rPr>
        <w:t>ЭТАП</w:t>
      </w:r>
    </w:p>
    <w:p w:rsidR="00B24541" w:rsidRPr="005C660C" w:rsidRDefault="00B24541" w:rsidP="00FF0AC7">
      <w:pPr>
        <w:widowControl w:val="0"/>
        <w:ind w:firstLine="680"/>
        <w:jc w:val="both"/>
        <w:rPr>
          <w:color w:val="000000"/>
          <w:sz w:val="28"/>
          <w:szCs w:val="28"/>
        </w:rPr>
      </w:pPr>
      <w:r w:rsidRPr="005C660C">
        <w:rPr>
          <w:color w:val="000000"/>
          <w:sz w:val="28"/>
          <w:szCs w:val="28"/>
        </w:rPr>
        <w:t xml:space="preserve">Обязанности и права участников соревнований. Общие обязанности судей. Обязанности главного судьи, заместителя главного судьи, главного </w:t>
      </w:r>
      <w:r w:rsidRPr="005C660C">
        <w:rPr>
          <w:color w:val="000000"/>
          <w:sz w:val="28"/>
          <w:szCs w:val="28"/>
        </w:rPr>
        <w:lastRenderedPageBreak/>
        <w:t>секретаря и его заместителей, судей на старте, судей на финише, контролеров. Оформление места старта, финиша, зоны передачи эстафеты. Подготовка трассы лыжных гонок.</w:t>
      </w:r>
    </w:p>
    <w:p w:rsidR="00B24541" w:rsidRPr="005C660C" w:rsidRDefault="00B24541" w:rsidP="00FF0AC7">
      <w:pPr>
        <w:widowControl w:val="0"/>
        <w:ind w:firstLine="680"/>
        <w:jc w:val="both"/>
        <w:rPr>
          <w:color w:val="000000"/>
          <w:sz w:val="28"/>
          <w:szCs w:val="28"/>
        </w:rPr>
      </w:pPr>
      <w:r w:rsidRPr="005C660C">
        <w:rPr>
          <w:color w:val="000000"/>
          <w:sz w:val="28"/>
          <w:szCs w:val="28"/>
        </w:rPr>
        <w:t>Составление комплексов упражнений для подготовительной, основной и заключительной частей занятия, разминки перед соревнованиями.</w:t>
      </w:r>
    </w:p>
    <w:p w:rsidR="00B24541" w:rsidRPr="005C660C" w:rsidRDefault="00B24541" w:rsidP="00FF0AC7">
      <w:pPr>
        <w:widowControl w:val="0"/>
        <w:ind w:firstLine="680"/>
        <w:jc w:val="both"/>
        <w:rPr>
          <w:color w:val="000000"/>
          <w:sz w:val="28"/>
          <w:szCs w:val="28"/>
        </w:rPr>
      </w:pPr>
      <w:r w:rsidRPr="005C660C">
        <w:rPr>
          <w:color w:val="000000"/>
          <w:sz w:val="28"/>
          <w:szCs w:val="28"/>
        </w:rPr>
        <w:t>Составление планов-конспектов тренировочных занятий по физической и технической подготовке для групп начальной подготовки и учебно-тренировочных групп 1-2-го года обучения.</w:t>
      </w:r>
    </w:p>
    <w:p w:rsidR="00B24541" w:rsidRPr="005C660C" w:rsidRDefault="00B24541" w:rsidP="00FF0AC7">
      <w:pPr>
        <w:widowControl w:val="0"/>
        <w:ind w:firstLine="680"/>
        <w:jc w:val="both"/>
        <w:rPr>
          <w:color w:val="000000"/>
          <w:sz w:val="28"/>
          <w:szCs w:val="28"/>
        </w:rPr>
      </w:pPr>
      <w:r w:rsidRPr="005C660C">
        <w:rPr>
          <w:color w:val="000000"/>
          <w:sz w:val="28"/>
          <w:szCs w:val="28"/>
        </w:rPr>
        <w:t>Проведение учебно-тренировочных занятий в группах начальной подготовки и УТГ 1-2-го года обучения. Проведение занятий по лыжной подготовке в общеобразовательной школе.</w:t>
      </w:r>
    </w:p>
    <w:p w:rsidR="00B24541" w:rsidRPr="005C660C" w:rsidRDefault="00B24541" w:rsidP="00FF0AC7">
      <w:pPr>
        <w:widowControl w:val="0"/>
        <w:ind w:firstLine="680"/>
        <w:jc w:val="both"/>
        <w:rPr>
          <w:color w:val="000000"/>
          <w:sz w:val="28"/>
          <w:szCs w:val="28"/>
        </w:rPr>
      </w:pPr>
      <w:r w:rsidRPr="005C660C">
        <w:rPr>
          <w:color w:val="000000"/>
          <w:sz w:val="28"/>
          <w:szCs w:val="28"/>
        </w:rPr>
        <w:t>Судейство соревнований по лыжным гонкам в спортивной школе, помощь в организации и проведении соревнований по лыжным гонкам в общеобразовательных школах района, города. Выполнение обязанностей судьи на старте и финише, начальника дистанции, контролера, секретаря.</w:t>
      </w:r>
    </w:p>
    <w:p w:rsidR="00B24541" w:rsidRPr="005C660C" w:rsidRDefault="00B24541" w:rsidP="00FF0AC7">
      <w:pPr>
        <w:widowControl w:val="0"/>
        <w:numPr>
          <w:ilvl w:val="0"/>
          <w:numId w:val="20"/>
        </w:numPr>
        <w:contextualSpacing/>
        <w:rPr>
          <w:color w:val="000000"/>
          <w:sz w:val="28"/>
          <w:szCs w:val="28"/>
        </w:rPr>
      </w:pPr>
      <w:bookmarkStart w:id="16" w:name="bookmark36"/>
      <w:r>
        <w:rPr>
          <w:color w:val="000000"/>
          <w:sz w:val="28"/>
          <w:szCs w:val="28"/>
        </w:rPr>
        <w:t xml:space="preserve">ЭТАП </w:t>
      </w:r>
      <w:r w:rsidRPr="005C660C">
        <w:rPr>
          <w:color w:val="000000"/>
          <w:sz w:val="28"/>
          <w:szCs w:val="28"/>
        </w:rPr>
        <w:t>СПОРТИВНОГО СОВЕРШЕНСТВОВАНИЯ</w:t>
      </w:r>
      <w:bookmarkEnd w:id="16"/>
    </w:p>
    <w:p w:rsidR="00B24541" w:rsidRPr="005C660C" w:rsidRDefault="00B24541" w:rsidP="00FF0AC7">
      <w:pPr>
        <w:widowControl w:val="0"/>
        <w:ind w:firstLine="680"/>
        <w:jc w:val="both"/>
        <w:rPr>
          <w:color w:val="000000"/>
          <w:sz w:val="28"/>
          <w:szCs w:val="28"/>
        </w:rPr>
      </w:pPr>
      <w:r w:rsidRPr="005C660C">
        <w:rPr>
          <w:color w:val="000000"/>
          <w:sz w:val="28"/>
          <w:szCs w:val="28"/>
        </w:rPr>
        <w:t>Составление рабочих планов и конспектов занятий. Составление индивидуальных перспективных планов на этап, период, годичный цикл подготовки. Составление документации для работы спортивной секции по лыжным гонкам в коллективе физкультуры.</w:t>
      </w:r>
    </w:p>
    <w:p w:rsidR="00B24541" w:rsidRPr="005C660C" w:rsidRDefault="00B24541" w:rsidP="00FF0AC7">
      <w:pPr>
        <w:widowControl w:val="0"/>
        <w:ind w:firstLine="680"/>
        <w:jc w:val="both"/>
        <w:rPr>
          <w:color w:val="000000"/>
          <w:sz w:val="28"/>
          <w:szCs w:val="28"/>
        </w:rPr>
      </w:pPr>
      <w:r w:rsidRPr="005C660C">
        <w:rPr>
          <w:color w:val="000000"/>
          <w:sz w:val="28"/>
          <w:szCs w:val="28"/>
        </w:rPr>
        <w:t>Проведение тренировочных занятий по физической и технической подготовке в учебно-тренировочных группах 3-5-го года обучения и спортивного совершенствования.</w:t>
      </w:r>
    </w:p>
    <w:p w:rsidR="00B24541" w:rsidRPr="005C660C" w:rsidRDefault="00B24541" w:rsidP="00FF0AC7">
      <w:pPr>
        <w:widowControl w:val="0"/>
        <w:ind w:firstLine="680"/>
        <w:jc w:val="both"/>
        <w:rPr>
          <w:color w:val="000000"/>
          <w:sz w:val="28"/>
          <w:szCs w:val="28"/>
        </w:rPr>
      </w:pPr>
      <w:r w:rsidRPr="005C660C">
        <w:rPr>
          <w:color w:val="000000"/>
          <w:sz w:val="28"/>
          <w:szCs w:val="28"/>
        </w:rPr>
        <w:t>Составление положения о соревнованиях. Практика судейства по основным обязанностям членов судейской коллегии на соревнованиях в спортивной школе, общеобразовательных школах района, города.</w:t>
      </w:r>
    </w:p>
    <w:p w:rsidR="00B24541" w:rsidRPr="005C660C" w:rsidRDefault="00B24541" w:rsidP="00FF0AC7">
      <w:pPr>
        <w:widowControl w:val="0"/>
        <w:ind w:firstLine="680"/>
        <w:jc w:val="both"/>
        <w:rPr>
          <w:color w:val="000000"/>
          <w:sz w:val="28"/>
          <w:szCs w:val="28"/>
        </w:rPr>
      </w:pPr>
      <w:r w:rsidRPr="005C660C">
        <w:rPr>
          <w:color w:val="000000"/>
          <w:sz w:val="28"/>
          <w:szCs w:val="28"/>
        </w:rPr>
        <w:t>Организация и судейство районных и городских соревнований по лыжным гонкам.</w:t>
      </w:r>
    </w:p>
    <w:p w:rsidR="00B24541" w:rsidRDefault="00B24541" w:rsidP="0074491D">
      <w:pPr>
        <w:jc w:val="center"/>
        <w:rPr>
          <w:b/>
          <w:sz w:val="28"/>
          <w:szCs w:val="28"/>
        </w:rPr>
      </w:pPr>
    </w:p>
    <w:p w:rsidR="00B24541" w:rsidRDefault="00B24541" w:rsidP="0074491D">
      <w:pPr>
        <w:jc w:val="center"/>
        <w:rPr>
          <w:sz w:val="28"/>
          <w:szCs w:val="28"/>
        </w:rPr>
      </w:pPr>
      <w:r>
        <w:rPr>
          <w:sz w:val="28"/>
          <w:szCs w:val="28"/>
        </w:rPr>
        <w:t>ЛИТЕРАТУРА</w:t>
      </w:r>
    </w:p>
    <w:p w:rsidR="00B24541" w:rsidRDefault="00B24541" w:rsidP="0074491D">
      <w:pPr>
        <w:jc w:val="center"/>
        <w:rPr>
          <w:sz w:val="28"/>
          <w:szCs w:val="28"/>
        </w:rPr>
      </w:pPr>
    </w:p>
    <w:p w:rsidR="00B24541" w:rsidRDefault="00B24541" w:rsidP="00FF0AC7">
      <w:pPr>
        <w:pStyle w:val="a4"/>
        <w:numPr>
          <w:ilvl w:val="0"/>
          <w:numId w:val="21"/>
        </w:numPr>
        <w:spacing w:line="240" w:lineRule="auto"/>
        <w:ind w:hanging="153"/>
        <w:rPr>
          <w:szCs w:val="28"/>
        </w:rPr>
      </w:pPr>
      <w:r>
        <w:rPr>
          <w:szCs w:val="28"/>
        </w:rPr>
        <w:t>Сборник актуальной нормативно-справочной информации</w:t>
      </w:r>
      <w:proofErr w:type="gramStart"/>
      <w:r>
        <w:rPr>
          <w:szCs w:val="28"/>
        </w:rPr>
        <w:t xml:space="preserve"> -: </w:t>
      </w:r>
      <w:proofErr w:type="gramEnd"/>
      <w:r>
        <w:rPr>
          <w:szCs w:val="28"/>
        </w:rPr>
        <w:t xml:space="preserve">М. 2012г </w:t>
      </w:r>
    </w:p>
    <w:p w:rsidR="00B24541" w:rsidRDefault="00B24541" w:rsidP="00FF0AC7">
      <w:pPr>
        <w:pStyle w:val="a4"/>
        <w:numPr>
          <w:ilvl w:val="0"/>
          <w:numId w:val="21"/>
        </w:numPr>
        <w:spacing w:line="240" w:lineRule="auto"/>
        <w:ind w:hanging="153"/>
        <w:rPr>
          <w:szCs w:val="28"/>
        </w:rPr>
      </w:pPr>
      <w:r>
        <w:rPr>
          <w:szCs w:val="28"/>
        </w:rPr>
        <w:t>Сборник обязательных правил и требований, предъявляемых деятельности физкультурно-спортивных организаций - И.: М. 2012 г.</w:t>
      </w:r>
    </w:p>
    <w:p w:rsidR="00B24541" w:rsidRDefault="00B24541" w:rsidP="00FF0AC7">
      <w:pPr>
        <w:pStyle w:val="a4"/>
        <w:numPr>
          <w:ilvl w:val="0"/>
          <w:numId w:val="21"/>
        </w:numPr>
        <w:spacing w:line="240" w:lineRule="auto"/>
        <w:ind w:hanging="153"/>
        <w:rPr>
          <w:szCs w:val="28"/>
        </w:rPr>
      </w:pPr>
      <w:proofErr w:type="spellStart"/>
      <w:r>
        <w:rPr>
          <w:i/>
          <w:iCs/>
          <w:color w:val="000000"/>
          <w:szCs w:val="28"/>
          <w:lang w:eastAsia="ru-RU"/>
        </w:rPr>
        <w:t>Верхошанский</w:t>
      </w:r>
      <w:proofErr w:type="spellEnd"/>
      <w:r>
        <w:rPr>
          <w:i/>
          <w:iCs/>
          <w:color w:val="000000"/>
          <w:szCs w:val="28"/>
          <w:lang w:eastAsia="ru-RU"/>
        </w:rPr>
        <w:t xml:space="preserve"> Ю.В.</w:t>
      </w:r>
      <w:r>
        <w:rPr>
          <w:color w:val="000000"/>
          <w:szCs w:val="28"/>
          <w:lang w:eastAsia="ru-RU"/>
        </w:rPr>
        <w:t xml:space="preserve"> Основы специальной физической подготовки спортсменов. - М.: Физкультура и спорт, 1988.</w:t>
      </w:r>
    </w:p>
    <w:p w:rsidR="00B24541" w:rsidRDefault="00B24541" w:rsidP="00FF0AC7">
      <w:pPr>
        <w:pStyle w:val="a8"/>
        <w:widowControl w:val="0"/>
        <w:numPr>
          <w:ilvl w:val="0"/>
          <w:numId w:val="21"/>
        </w:numPr>
        <w:spacing w:after="0" w:line="240" w:lineRule="auto"/>
        <w:ind w:hanging="153"/>
        <w:jc w:val="both"/>
        <w:rPr>
          <w:rFonts w:ascii="Times New Roman" w:hAnsi="Times New Roman"/>
          <w:color w:val="000000"/>
          <w:sz w:val="28"/>
          <w:szCs w:val="28"/>
          <w:lang w:eastAsia="ru-RU"/>
        </w:rPr>
      </w:pPr>
      <w:r>
        <w:rPr>
          <w:rFonts w:ascii="Times New Roman" w:hAnsi="Times New Roman"/>
          <w:i/>
          <w:iCs/>
          <w:color w:val="000000"/>
          <w:sz w:val="28"/>
          <w:szCs w:val="28"/>
          <w:lang w:eastAsia="ru-RU"/>
        </w:rPr>
        <w:t>Волков В.М.</w:t>
      </w:r>
      <w:r>
        <w:rPr>
          <w:rFonts w:ascii="Times New Roman" w:hAnsi="Times New Roman"/>
          <w:color w:val="000000"/>
          <w:sz w:val="28"/>
          <w:szCs w:val="28"/>
          <w:lang w:eastAsia="ru-RU"/>
        </w:rPr>
        <w:t xml:space="preserve"> Восстановительные процессы в спорте. - М.: Физкультура и спорт, 1977.</w:t>
      </w:r>
    </w:p>
    <w:p w:rsidR="00B24541" w:rsidRDefault="00B24541" w:rsidP="00FF0AC7">
      <w:pPr>
        <w:pStyle w:val="a8"/>
        <w:widowControl w:val="0"/>
        <w:numPr>
          <w:ilvl w:val="0"/>
          <w:numId w:val="21"/>
        </w:numPr>
        <w:spacing w:after="0" w:line="240" w:lineRule="auto"/>
        <w:ind w:hanging="153"/>
        <w:jc w:val="both"/>
        <w:rPr>
          <w:rFonts w:ascii="Times New Roman" w:hAnsi="Times New Roman"/>
          <w:color w:val="000000"/>
          <w:sz w:val="28"/>
          <w:szCs w:val="28"/>
          <w:lang w:eastAsia="ru-RU"/>
        </w:rPr>
      </w:pPr>
      <w:r>
        <w:rPr>
          <w:rFonts w:ascii="Times New Roman" w:hAnsi="Times New Roman"/>
          <w:i/>
          <w:iCs/>
          <w:color w:val="000000"/>
          <w:sz w:val="28"/>
          <w:szCs w:val="28"/>
          <w:lang w:eastAsia="ru-RU"/>
        </w:rPr>
        <w:t>Ермаков В.В.</w:t>
      </w:r>
      <w:r>
        <w:rPr>
          <w:rFonts w:ascii="Times New Roman" w:hAnsi="Times New Roman"/>
          <w:color w:val="000000"/>
          <w:sz w:val="28"/>
          <w:szCs w:val="28"/>
          <w:lang w:eastAsia="ru-RU"/>
        </w:rPr>
        <w:t xml:space="preserve"> Техника лыжных ходов. - Смоленск: СГИФК, 1989.</w:t>
      </w:r>
    </w:p>
    <w:p w:rsidR="00B24541" w:rsidRDefault="00B24541" w:rsidP="00FF0AC7">
      <w:pPr>
        <w:pStyle w:val="a8"/>
        <w:widowControl w:val="0"/>
        <w:numPr>
          <w:ilvl w:val="0"/>
          <w:numId w:val="21"/>
        </w:numPr>
        <w:spacing w:after="0" w:line="240" w:lineRule="auto"/>
        <w:ind w:hanging="153"/>
        <w:jc w:val="both"/>
        <w:rPr>
          <w:rFonts w:ascii="Times New Roman" w:hAnsi="Times New Roman"/>
          <w:color w:val="000000"/>
          <w:sz w:val="28"/>
          <w:szCs w:val="28"/>
          <w:lang w:eastAsia="ru-RU"/>
        </w:rPr>
      </w:pPr>
      <w:proofErr w:type="spellStart"/>
      <w:r>
        <w:rPr>
          <w:rFonts w:ascii="Times New Roman" w:hAnsi="Times New Roman"/>
          <w:i/>
          <w:iCs/>
          <w:color w:val="000000"/>
          <w:sz w:val="28"/>
          <w:szCs w:val="28"/>
          <w:lang w:eastAsia="ru-RU"/>
        </w:rPr>
        <w:t>Манжосов</w:t>
      </w:r>
      <w:proofErr w:type="spellEnd"/>
      <w:r>
        <w:rPr>
          <w:rFonts w:ascii="Times New Roman" w:hAnsi="Times New Roman"/>
          <w:i/>
          <w:iCs/>
          <w:color w:val="000000"/>
          <w:sz w:val="28"/>
          <w:szCs w:val="28"/>
          <w:lang w:eastAsia="ru-RU"/>
        </w:rPr>
        <w:t xml:space="preserve"> В.Н., Огольцов И.Г., Смирнов Г.А.</w:t>
      </w:r>
      <w:r>
        <w:rPr>
          <w:rFonts w:ascii="Times New Roman" w:hAnsi="Times New Roman"/>
          <w:color w:val="000000"/>
          <w:sz w:val="28"/>
          <w:szCs w:val="28"/>
          <w:lang w:eastAsia="ru-RU"/>
        </w:rPr>
        <w:t xml:space="preserve"> Лыжный спорт. - М.: Высшая школа, 2005.</w:t>
      </w:r>
    </w:p>
    <w:p w:rsidR="00B24541" w:rsidRDefault="00B24541" w:rsidP="00FF0AC7">
      <w:pPr>
        <w:pStyle w:val="a8"/>
        <w:widowControl w:val="0"/>
        <w:numPr>
          <w:ilvl w:val="0"/>
          <w:numId w:val="21"/>
        </w:numPr>
        <w:spacing w:after="0" w:line="240" w:lineRule="auto"/>
        <w:ind w:hanging="153"/>
        <w:jc w:val="both"/>
        <w:rPr>
          <w:rFonts w:ascii="Times New Roman" w:hAnsi="Times New Roman"/>
          <w:color w:val="000000"/>
          <w:sz w:val="28"/>
          <w:szCs w:val="28"/>
          <w:lang w:eastAsia="ru-RU"/>
        </w:rPr>
      </w:pPr>
      <w:proofErr w:type="spellStart"/>
      <w:r>
        <w:rPr>
          <w:rFonts w:ascii="Times New Roman" w:hAnsi="Times New Roman"/>
          <w:i/>
          <w:iCs/>
          <w:color w:val="000000"/>
          <w:sz w:val="28"/>
          <w:szCs w:val="28"/>
          <w:lang w:eastAsia="ru-RU"/>
        </w:rPr>
        <w:t>Манжосов</w:t>
      </w:r>
      <w:proofErr w:type="spellEnd"/>
      <w:r>
        <w:rPr>
          <w:rFonts w:ascii="Times New Roman" w:hAnsi="Times New Roman"/>
          <w:i/>
          <w:iCs/>
          <w:color w:val="000000"/>
          <w:sz w:val="28"/>
          <w:szCs w:val="28"/>
          <w:lang w:eastAsia="ru-RU"/>
        </w:rPr>
        <w:t xml:space="preserve"> В.Н.</w:t>
      </w:r>
      <w:r>
        <w:rPr>
          <w:rFonts w:ascii="Times New Roman" w:hAnsi="Times New Roman"/>
          <w:color w:val="000000"/>
          <w:sz w:val="28"/>
          <w:szCs w:val="28"/>
          <w:lang w:eastAsia="ru-RU"/>
        </w:rPr>
        <w:t xml:space="preserve"> Тренировка лыжника-гонщика. - М.: Физкультура и спорт, 1998.</w:t>
      </w:r>
    </w:p>
    <w:p w:rsidR="00B24541" w:rsidRDefault="00B24541" w:rsidP="00FF0AC7">
      <w:pPr>
        <w:pStyle w:val="a8"/>
        <w:widowControl w:val="0"/>
        <w:numPr>
          <w:ilvl w:val="0"/>
          <w:numId w:val="21"/>
        </w:numPr>
        <w:spacing w:after="0" w:line="240" w:lineRule="auto"/>
        <w:ind w:hanging="153"/>
        <w:jc w:val="both"/>
        <w:rPr>
          <w:rFonts w:ascii="Times New Roman" w:hAnsi="Times New Roman"/>
          <w:color w:val="000000"/>
          <w:sz w:val="28"/>
          <w:szCs w:val="28"/>
          <w:lang w:eastAsia="ru-RU"/>
        </w:rPr>
      </w:pPr>
      <w:r>
        <w:rPr>
          <w:rFonts w:ascii="Times New Roman" w:hAnsi="Times New Roman"/>
          <w:i/>
          <w:iCs/>
          <w:color w:val="000000"/>
          <w:sz w:val="28"/>
          <w:szCs w:val="28"/>
          <w:lang w:eastAsia="ru-RU"/>
        </w:rPr>
        <w:t>Мищенко В.С.</w:t>
      </w:r>
      <w:r>
        <w:rPr>
          <w:rFonts w:ascii="Times New Roman" w:hAnsi="Times New Roman"/>
          <w:color w:val="000000"/>
          <w:sz w:val="28"/>
          <w:szCs w:val="28"/>
          <w:lang w:eastAsia="ru-RU"/>
        </w:rPr>
        <w:t xml:space="preserve"> Функциональные возможности спортсменов. - Киев: Здоровья, 1990.</w:t>
      </w:r>
    </w:p>
    <w:p w:rsidR="00B24541" w:rsidRDefault="00B24541" w:rsidP="00FF0AC7">
      <w:pPr>
        <w:pStyle w:val="a8"/>
        <w:widowControl w:val="0"/>
        <w:numPr>
          <w:ilvl w:val="0"/>
          <w:numId w:val="21"/>
        </w:numPr>
        <w:spacing w:after="0" w:line="240" w:lineRule="auto"/>
        <w:ind w:hanging="153"/>
        <w:jc w:val="both"/>
        <w:rPr>
          <w:rFonts w:ascii="Times New Roman" w:hAnsi="Times New Roman"/>
          <w:color w:val="000000"/>
          <w:sz w:val="28"/>
          <w:szCs w:val="28"/>
          <w:lang w:eastAsia="ru-RU"/>
        </w:rPr>
      </w:pPr>
      <w:proofErr w:type="spellStart"/>
      <w:r>
        <w:rPr>
          <w:rFonts w:ascii="Times New Roman" w:hAnsi="Times New Roman"/>
          <w:i/>
          <w:iCs/>
          <w:color w:val="000000"/>
          <w:sz w:val="28"/>
          <w:szCs w:val="28"/>
          <w:lang w:eastAsia="ru-RU"/>
        </w:rPr>
        <w:t>Поварницин</w:t>
      </w:r>
      <w:proofErr w:type="spellEnd"/>
      <w:r>
        <w:rPr>
          <w:rFonts w:ascii="Times New Roman" w:hAnsi="Times New Roman"/>
          <w:i/>
          <w:iCs/>
          <w:color w:val="000000"/>
          <w:sz w:val="28"/>
          <w:szCs w:val="28"/>
          <w:lang w:eastAsia="ru-RU"/>
        </w:rPr>
        <w:t xml:space="preserve"> АЛ.</w:t>
      </w:r>
      <w:r>
        <w:rPr>
          <w:rFonts w:ascii="Times New Roman" w:hAnsi="Times New Roman"/>
          <w:color w:val="000000"/>
          <w:sz w:val="28"/>
          <w:szCs w:val="28"/>
          <w:lang w:eastAsia="ru-RU"/>
        </w:rPr>
        <w:t xml:space="preserve"> Волевая подготовка лыжника-гонщика. - М.: </w:t>
      </w:r>
      <w:r>
        <w:rPr>
          <w:rFonts w:ascii="Times New Roman" w:hAnsi="Times New Roman"/>
          <w:color w:val="000000"/>
          <w:sz w:val="28"/>
          <w:szCs w:val="28"/>
          <w:lang w:eastAsia="ru-RU"/>
        </w:rPr>
        <w:lastRenderedPageBreak/>
        <w:t xml:space="preserve">Физкультура и спорт, </w:t>
      </w:r>
      <w:r>
        <w:rPr>
          <w:rFonts w:ascii="Times New Roman" w:hAnsi="Times New Roman"/>
          <w:i/>
          <w:iCs/>
          <w:color w:val="000000"/>
          <w:sz w:val="28"/>
          <w:szCs w:val="28"/>
          <w:lang w:eastAsia="ru-RU"/>
        </w:rPr>
        <w:t>1976.Раменская Т.И.</w:t>
      </w:r>
      <w:r>
        <w:rPr>
          <w:rFonts w:ascii="Times New Roman" w:hAnsi="Times New Roman"/>
          <w:color w:val="000000"/>
          <w:sz w:val="28"/>
          <w:szCs w:val="28"/>
          <w:lang w:eastAsia="ru-RU"/>
        </w:rPr>
        <w:t xml:space="preserve"> Техническая подготовка лыжника. - М.: Физкультура и спорт, 1999.</w:t>
      </w:r>
    </w:p>
    <w:p w:rsidR="00B24541" w:rsidRDefault="00B24541" w:rsidP="00FF0AC7">
      <w:pPr>
        <w:pStyle w:val="a8"/>
        <w:widowControl w:val="0"/>
        <w:numPr>
          <w:ilvl w:val="0"/>
          <w:numId w:val="21"/>
        </w:numPr>
        <w:spacing w:after="0" w:line="240" w:lineRule="auto"/>
        <w:ind w:hanging="153"/>
        <w:jc w:val="both"/>
        <w:rPr>
          <w:rFonts w:ascii="Times New Roman" w:hAnsi="Times New Roman"/>
          <w:color w:val="000000"/>
          <w:sz w:val="28"/>
          <w:szCs w:val="28"/>
          <w:lang w:eastAsia="ru-RU"/>
        </w:rPr>
      </w:pPr>
      <w:r>
        <w:rPr>
          <w:rFonts w:ascii="Times New Roman" w:hAnsi="Times New Roman"/>
          <w:color w:val="000000"/>
          <w:sz w:val="28"/>
          <w:szCs w:val="28"/>
          <w:lang w:eastAsia="ru-RU"/>
        </w:rPr>
        <w:t>Современная система спортивной подготовки</w:t>
      </w:r>
      <w:proofErr w:type="gramStart"/>
      <w:r>
        <w:rPr>
          <w:rFonts w:ascii="Times New Roman" w:hAnsi="Times New Roman"/>
          <w:color w:val="000000"/>
          <w:sz w:val="28"/>
          <w:szCs w:val="28"/>
          <w:lang w:eastAsia="ru-RU"/>
        </w:rPr>
        <w:t xml:space="preserve"> / П</w:t>
      </w:r>
      <w:proofErr w:type="gramEnd"/>
      <w:r>
        <w:rPr>
          <w:rFonts w:ascii="Times New Roman" w:hAnsi="Times New Roman"/>
          <w:color w:val="000000"/>
          <w:sz w:val="28"/>
          <w:szCs w:val="28"/>
          <w:lang w:eastAsia="ru-RU"/>
        </w:rPr>
        <w:t xml:space="preserve">од ред. Ф.П. Суслова, В.Л. Сыча, Б.Н. </w:t>
      </w:r>
      <w:proofErr w:type="spellStart"/>
      <w:r>
        <w:rPr>
          <w:rFonts w:ascii="Times New Roman" w:hAnsi="Times New Roman"/>
          <w:color w:val="000000"/>
          <w:sz w:val="28"/>
          <w:szCs w:val="28"/>
          <w:lang w:eastAsia="ru-RU"/>
        </w:rPr>
        <w:t>Шустина</w:t>
      </w:r>
      <w:proofErr w:type="spellEnd"/>
      <w:r>
        <w:rPr>
          <w:rFonts w:ascii="Times New Roman" w:hAnsi="Times New Roman"/>
          <w:color w:val="000000"/>
          <w:sz w:val="28"/>
          <w:szCs w:val="28"/>
          <w:lang w:eastAsia="ru-RU"/>
        </w:rPr>
        <w:t>. - М.: Издательство «СААМ», 1995.</w:t>
      </w:r>
    </w:p>
    <w:p w:rsidR="00B24541" w:rsidRDefault="00B24541" w:rsidP="00FF0AC7">
      <w:pPr>
        <w:pStyle w:val="a8"/>
        <w:widowControl w:val="0"/>
        <w:numPr>
          <w:ilvl w:val="0"/>
          <w:numId w:val="21"/>
        </w:numPr>
        <w:spacing w:after="0" w:line="240" w:lineRule="auto"/>
        <w:ind w:hanging="153"/>
        <w:jc w:val="both"/>
        <w:rPr>
          <w:rFonts w:ascii="Times New Roman" w:hAnsi="Times New Roman"/>
          <w:color w:val="000000"/>
          <w:sz w:val="28"/>
          <w:szCs w:val="28"/>
          <w:lang w:eastAsia="ru-RU"/>
        </w:rPr>
      </w:pPr>
      <w:r>
        <w:rPr>
          <w:rFonts w:ascii="Times New Roman" w:hAnsi="Times New Roman"/>
          <w:color w:val="000000"/>
          <w:sz w:val="28"/>
          <w:szCs w:val="28"/>
          <w:lang w:eastAsia="ru-RU"/>
        </w:rPr>
        <w:t>Система подготовки спортивного резерва/Под общей</w:t>
      </w:r>
      <w:proofErr w:type="gramStart"/>
      <w:r>
        <w:rPr>
          <w:rFonts w:ascii="Times New Roman" w:hAnsi="Times New Roman"/>
          <w:color w:val="000000"/>
          <w:sz w:val="28"/>
          <w:szCs w:val="28"/>
          <w:lang w:eastAsia="ru-RU"/>
        </w:rPr>
        <w:t>.</w:t>
      </w:r>
      <w:proofErr w:type="gramEnd"/>
      <w:r>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р</w:t>
      </w:r>
      <w:proofErr w:type="gramEnd"/>
      <w:r>
        <w:rPr>
          <w:rFonts w:ascii="Times New Roman" w:hAnsi="Times New Roman"/>
          <w:color w:val="000000"/>
          <w:sz w:val="28"/>
          <w:szCs w:val="28"/>
          <w:lang w:eastAsia="ru-RU"/>
        </w:rPr>
        <w:t>ед. В.Г. Никитушкина - М.:МГФСО, ВНИИФК,1994.</w:t>
      </w:r>
    </w:p>
    <w:p w:rsidR="00B24541" w:rsidRPr="00DA594A" w:rsidRDefault="00B24541" w:rsidP="00FF0AC7">
      <w:pPr>
        <w:pStyle w:val="a8"/>
        <w:widowControl w:val="0"/>
        <w:numPr>
          <w:ilvl w:val="0"/>
          <w:numId w:val="21"/>
        </w:numPr>
        <w:spacing w:after="0" w:line="240" w:lineRule="auto"/>
        <w:ind w:hanging="153"/>
        <w:jc w:val="both"/>
        <w:rPr>
          <w:rFonts w:ascii="Times New Roman" w:hAnsi="Times New Roman"/>
          <w:color w:val="000000"/>
          <w:sz w:val="28"/>
          <w:szCs w:val="28"/>
          <w:lang w:eastAsia="ru-RU"/>
        </w:rPr>
      </w:pPr>
      <w:r w:rsidRPr="00DA594A">
        <w:rPr>
          <w:rFonts w:ascii="Times New Roman" w:hAnsi="Times New Roman"/>
          <w:sz w:val="28"/>
          <w:szCs w:val="28"/>
          <w:lang w:eastAsia="ru-RU"/>
        </w:rPr>
        <w:t xml:space="preserve">Примерные программы для системы дополнительного образования детей: детско-юношеских спортивных школ, специализированных детско-юношеских школ олимпийского резерва. </w:t>
      </w:r>
      <w:r>
        <w:rPr>
          <w:rFonts w:ascii="Times New Roman" w:hAnsi="Times New Roman"/>
          <w:sz w:val="28"/>
          <w:szCs w:val="28"/>
          <w:lang w:eastAsia="ru-RU"/>
        </w:rPr>
        <w:t>«</w:t>
      </w:r>
      <w:r w:rsidRPr="00DA594A">
        <w:rPr>
          <w:rFonts w:ascii="Times New Roman" w:hAnsi="Times New Roman"/>
          <w:sz w:val="28"/>
          <w:szCs w:val="28"/>
          <w:lang w:eastAsia="ru-RU"/>
        </w:rPr>
        <w:t>Лыжные гонки</w:t>
      </w:r>
      <w:r>
        <w:rPr>
          <w:rFonts w:ascii="Times New Roman" w:hAnsi="Times New Roman"/>
          <w:sz w:val="28"/>
          <w:szCs w:val="28"/>
          <w:lang w:eastAsia="ru-RU"/>
        </w:rPr>
        <w:t>»</w:t>
      </w:r>
      <w:r w:rsidRPr="00DA594A">
        <w:rPr>
          <w:rFonts w:ascii="Times New Roman" w:hAnsi="Times New Roman"/>
          <w:sz w:val="28"/>
          <w:szCs w:val="28"/>
          <w:lang w:eastAsia="ru-RU"/>
        </w:rPr>
        <w:t>. Программа. Допущено Федеральным агентством по физической культуре и спорту. – М.: Советский спорт, 2009.</w:t>
      </w:r>
    </w:p>
    <w:p w:rsidR="00B24541" w:rsidRPr="00DA594A" w:rsidRDefault="00B24541" w:rsidP="00FF0AC7">
      <w:pPr>
        <w:pStyle w:val="a8"/>
        <w:widowControl w:val="0"/>
        <w:numPr>
          <w:ilvl w:val="0"/>
          <w:numId w:val="21"/>
        </w:numPr>
        <w:spacing w:after="0" w:line="240" w:lineRule="auto"/>
        <w:ind w:hanging="153"/>
        <w:jc w:val="both"/>
        <w:rPr>
          <w:rFonts w:ascii="Times New Roman" w:hAnsi="Times New Roman"/>
          <w:color w:val="000000"/>
          <w:sz w:val="28"/>
          <w:szCs w:val="28"/>
          <w:lang w:eastAsia="ru-RU"/>
        </w:rPr>
      </w:pPr>
      <w:r w:rsidRPr="00DA594A">
        <w:rPr>
          <w:rFonts w:ascii="Times New Roman" w:hAnsi="Times New Roman"/>
          <w:sz w:val="28"/>
          <w:szCs w:val="28"/>
          <w:lang w:eastAsia="ru-RU"/>
        </w:rPr>
        <w:t>Примерные программы спортивной подготовки для детско-юношеских спортивных школ, специализированных детско-юношеских школ олимпийского резерва и школ высшего спортивного мастерства. Лыжные гонки. Этапы спортивного совершенствования и высшего спортивного мастерства. Программа. Допущено Государственным комитетом РФ по физической культуре и спорту. – М.: Советский спорт, 2004.</w:t>
      </w:r>
    </w:p>
    <w:p w:rsidR="00B24541" w:rsidRDefault="00B24541" w:rsidP="00FF0AC7">
      <w:pPr>
        <w:widowControl w:val="0"/>
        <w:ind w:firstLine="680"/>
        <w:jc w:val="both"/>
        <w:rPr>
          <w:color w:val="000000"/>
          <w:sz w:val="28"/>
          <w:szCs w:val="28"/>
        </w:rPr>
      </w:pPr>
    </w:p>
    <w:p w:rsidR="00B24541" w:rsidRPr="00D14722" w:rsidRDefault="00B24541" w:rsidP="00FF0AC7">
      <w:pPr>
        <w:widowControl w:val="0"/>
        <w:ind w:firstLine="680"/>
        <w:jc w:val="center"/>
        <w:rPr>
          <w:color w:val="000000"/>
          <w:sz w:val="32"/>
          <w:szCs w:val="32"/>
        </w:rPr>
      </w:pPr>
      <w:r w:rsidRPr="00D14722">
        <w:rPr>
          <w:color w:val="000000"/>
          <w:sz w:val="32"/>
          <w:szCs w:val="32"/>
        </w:rPr>
        <w:t>Интернет – ресурсы</w:t>
      </w:r>
    </w:p>
    <w:p w:rsidR="00B24541" w:rsidRDefault="00FD0996" w:rsidP="00FF0AC7">
      <w:pPr>
        <w:jc w:val="center"/>
        <w:rPr>
          <w:rFonts w:ascii="Calibri" w:hAnsi="Calibri"/>
          <w:sz w:val="22"/>
          <w:szCs w:val="22"/>
          <w:lang w:eastAsia="en-US"/>
        </w:rPr>
      </w:pPr>
      <w:hyperlink r:id="rId7" w:history="1">
        <w:r w:rsidR="00B24541">
          <w:rPr>
            <w:rStyle w:val="af"/>
          </w:rPr>
          <w:t>http://www.flgr.ru/</w:t>
        </w:r>
      </w:hyperlink>
    </w:p>
    <w:p w:rsidR="00B24541" w:rsidRDefault="00FD0996" w:rsidP="00FF0AC7">
      <w:pPr>
        <w:jc w:val="center"/>
      </w:pPr>
      <w:hyperlink r:id="rId8" w:history="1">
        <w:r w:rsidR="00B24541">
          <w:rPr>
            <w:rStyle w:val="af"/>
          </w:rPr>
          <w:t>http://skiclub.perm.ru/</w:t>
        </w:r>
      </w:hyperlink>
    </w:p>
    <w:p w:rsidR="00B24541" w:rsidRDefault="00FD0996" w:rsidP="00FF0AC7">
      <w:pPr>
        <w:jc w:val="center"/>
      </w:pPr>
      <w:hyperlink r:id="rId9" w:history="1">
        <w:r w:rsidR="00B24541">
          <w:rPr>
            <w:rStyle w:val="af"/>
          </w:rPr>
          <w:t>http://skisport.ru/</w:t>
        </w:r>
      </w:hyperlink>
    </w:p>
    <w:p w:rsidR="00B24541" w:rsidRDefault="00FD0996" w:rsidP="00FF0AC7">
      <w:pPr>
        <w:jc w:val="center"/>
        <w:rPr>
          <w:rStyle w:val="af"/>
        </w:rPr>
      </w:pPr>
      <w:hyperlink r:id="rId10" w:history="1">
        <w:r w:rsidR="00B24541">
          <w:rPr>
            <w:rStyle w:val="af"/>
          </w:rPr>
          <w:t>http://news.sportbox.ru/</w:t>
        </w:r>
      </w:hyperlink>
    </w:p>
    <w:p w:rsidR="00B24541" w:rsidRDefault="00FD0996" w:rsidP="00FF0AC7">
      <w:pPr>
        <w:jc w:val="center"/>
      </w:pPr>
      <w:hyperlink r:id="rId11" w:history="1">
        <w:r w:rsidR="00B24541">
          <w:rPr>
            <w:rStyle w:val="af"/>
          </w:rPr>
          <w:t>http://www.skispeed.ru/</w:t>
        </w:r>
      </w:hyperlink>
    </w:p>
    <w:sectPr w:rsidR="00B24541" w:rsidSect="00B659D6">
      <w:pgSz w:w="11906" w:h="16838"/>
      <w:pgMar w:top="851"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singleLevel"/>
    <w:tmpl w:val="00000020"/>
    <w:name w:val="WW8Num32"/>
    <w:lvl w:ilvl="0">
      <w:start w:val="1"/>
      <w:numFmt w:val="bullet"/>
      <w:lvlText w:val=""/>
      <w:lvlJc w:val="left"/>
      <w:pPr>
        <w:tabs>
          <w:tab w:val="num" w:pos="426"/>
        </w:tabs>
        <w:ind w:left="786" w:hanging="360"/>
      </w:pPr>
      <w:rPr>
        <w:rFonts w:ascii="Symbol" w:hAnsi="Symbol" w:hint="default"/>
        <w:sz w:val="28"/>
      </w:rPr>
    </w:lvl>
  </w:abstractNum>
  <w:abstractNum w:abstractNumId="1">
    <w:nsid w:val="00000024"/>
    <w:multiLevelType w:val="singleLevel"/>
    <w:tmpl w:val="00000024"/>
    <w:name w:val="WW8Num36"/>
    <w:lvl w:ilvl="0">
      <w:start w:val="1"/>
      <w:numFmt w:val="bullet"/>
      <w:lvlText w:val=""/>
      <w:lvlJc w:val="left"/>
      <w:pPr>
        <w:tabs>
          <w:tab w:val="num" w:pos="0"/>
        </w:tabs>
        <w:ind w:left="720" w:hanging="360"/>
      </w:pPr>
      <w:rPr>
        <w:rFonts w:ascii="Symbol" w:hAnsi="Symbol" w:hint="default"/>
        <w:spacing w:val="-8"/>
        <w:sz w:val="28"/>
      </w:rPr>
    </w:lvl>
  </w:abstractNum>
  <w:abstractNum w:abstractNumId="2">
    <w:nsid w:val="00000028"/>
    <w:multiLevelType w:val="singleLevel"/>
    <w:tmpl w:val="00000028"/>
    <w:name w:val="WW8Num40"/>
    <w:lvl w:ilvl="0">
      <w:start w:val="1"/>
      <w:numFmt w:val="decimal"/>
      <w:lvlText w:val="%1)"/>
      <w:lvlJc w:val="left"/>
      <w:pPr>
        <w:tabs>
          <w:tab w:val="num" w:pos="0"/>
        </w:tabs>
        <w:ind w:left="786" w:hanging="360"/>
      </w:pPr>
      <w:rPr>
        <w:rFonts w:cs="Times New Roman" w:hint="default"/>
        <w:sz w:val="28"/>
        <w:szCs w:val="28"/>
      </w:rPr>
    </w:lvl>
  </w:abstractNum>
  <w:abstractNum w:abstractNumId="3">
    <w:nsid w:val="00000037"/>
    <w:multiLevelType w:val="singleLevel"/>
    <w:tmpl w:val="00000037"/>
    <w:name w:val="WW8Num56"/>
    <w:lvl w:ilvl="0">
      <w:start w:val="1"/>
      <w:numFmt w:val="bullet"/>
      <w:lvlText w:val=""/>
      <w:lvlJc w:val="left"/>
      <w:pPr>
        <w:tabs>
          <w:tab w:val="num" w:pos="0"/>
        </w:tabs>
        <w:ind w:left="720" w:hanging="360"/>
      </w:pPr>
      <w:rPr>
        <w:rFonts w:ascii="Symbol" w:hAnsi="Symbol" w:hint="default"/>
        <w:sz w:val="28"/>
      </w:rPr>
    </w:lvl>
  </w:abstractNum>
  <w:abstractNum w:abstractNumId="4">
    <w:nsid w:val="01885EB1"/>
    <w:multiLevelType w:val="hybridMultilevel"/>
    <w:tmpl w:val="E0CCA9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410031"/>
    <w:multiLevelType w:val="hybridMultilevel"/>
    <w:tmpl w:val="158AC17C"/>
    <w:lvl w:ilvl="0" w:tplc="04190013">
      <w:start w:val="1"/>
      <w:numFmt w:val="upperRoman"/>
      <w:lvlText w:val="%1."/>
      <w:lvlJc w:val="righ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6">
    <w:nsid w:val="06CD065D"/>
    <w:multiLevelType w:val="hybridMultilevel"/>
    <w:tmpl w:val="215411DC"/>
    <w:lvl w:ilvl="0" w:tplc="79900DD4">
      <w:start w:val="1"/>
      <w:numFmt w:val="decimal"/>
      <w:lvlText w:val="%1."/>
      <w:lvlJc w:val="center"/>
      <w:pPr>
        <w:ind w:left="1211"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08014F6C"/>
    <w:multiLevelType w:val="hybridMultilevel"/>
    <w:tmpl w:val="43C2DB90"/>
    <w:lvl w:ilvl="0" w:tplc="00000010">
      <w:start w:val="1"/>
      <w:numFmt w:val="decimal"/>
      <w:lvlText w:val="%1."/>
      <w:lvlJc w:val="left"/>
      <w:pPr>
        <w:ind w:left="720"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FE67C5A"/>
    <w:multiLevelType w:val="multilevel"/>
    <w:tmpl w:val="9244DBE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7A93A27"/>
    <w:multiLevelType w:val="hybridMultilevel"/>
    <w:tmpl w:val="E54EA5A4"/>
    <w:lvl w:ilvl="0" w:tplc="2EA007D6">
      <w:start w:val="1"/>
      <w:numFmt w:val="upperRoman"/>
      <w:lvlText w:val="%1."/>
      <w:lvlJc w:val="right"/>
      <w:pPr>
        <w:ind w:left="1280" w:hanging="360"/>
      </w:pPr>
      <w:rPr>
        <w:rFonts w:cs="Times New Roman"/>
        <w:b w:val="0"/>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10">
    <w:nsid w:val="31B5376B"/>
    <w:multiLevelType w:val="hybridMultilevel"/>
    <w:tmpl w:val="6FE03D6A"/>
    <w:lvl w:ilvl="0" w:tplc="00000037">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31E4E90"/>
    <w:multiLevelType w:val="multilevel"/>
    <w:tmpl w:val="686C5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2587D1B"/>
    <w:multiLevelType w:val="hybridMultilevel"/>
    <w:tmpl w:val="934657B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nsid w:val="44FE79AC"/>
    <w:multiLevelType w:val="hybridMultilevel"/>
    <w:tmpl w:val="0E44B3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AD470AB"/>
    <w:multiLevelType w:val="hybridMultilevel"/>
    <w:tmpl w:val="38DE20F6"/>
    <w:lvl w:ilvl="0" w:tplc="A244BD86">
      <w:start w:val="1"/>
      <w:numFmt w:val="decimal"/>
      <w:lvlText w:val="%1."/>
      <w:lvlJc w:val="left"/>
      <w:pPr>
        <w:ind w:left="1068" w:hanging="360"/>
      </w:pPr>
      <w:rPr>
        <w:rFonts w:cs="Times New Roman" w:hint="default"/>
        <w:color w:val="00000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4C477C2C"/>
    <w:multiLevelType w:val="multilevel"/>
    <w:tmpl w:val="32EC0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D2A7DCB"/>
    <w:multiLevelType w:val="multilevel"/>
    <w:tmpl w:val="D3EE0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6356457"/>
    <w:multiLevelType w:val="hybridMultilevel"/>
    <w:tmpl w:val="FFD2A906"/>
    <w:lvl w:ilvl="0" w:tplc="825EC96E">
      <w:start w:val="1"/>
      <w:numFmt w:val="upperRoman"/>
      <w:lvlText w:val="%1."/>
      <w:lvlJc w:val="left"/>
      <w:pPr>
        <w:ind w:left="1156" w:hanging="720"/>
      </w:pPr>
      <w:rPr>
        <w:rFonts w:cs="Times New Roman" w:hint="default"/>
      </w:rPr>
    </w:lvl>
    <w:lvl w:ilvl="1" w:tplc="04190019" w:tentative="1">
      <w:start w:val="1"/>
      <w:numFmt w:val="lowerLetter"/>
      <w:lvlText w:val="%2."/>
      <w:lvlJc w:val="left"/>
      <w:pPr>
        <w:ind w:left="1516" w:hanging="360"/>
      </w:pPr>
      <w:rPr>
        <w:rFonts w:cs="Times New Roman"/>
      </w:rPr>
    </w:lvl>
    <w:lvl w:ilvl="2" w:tplc="0419001B" w:tentative="1">
      <w:start w:val="1"/>
      <w:numFmt w:val="lowerRoman"/>
      <w:lvlText w:val="%3."/>
      <w:lvlJc w:val="right"/>
      <w:pPr>
        <w:ind w:left="2236" w:hanging="180"/>
      </w:pPr>
      <w:rPr>
        <w:rFonts w:cs="Times New Roman"/>
      </w:rPr>
    </w:lvl>
    <w:lvl w:ilvl="3" w:tplc="0419000F" w:tentative="1">
      <w:start w:val="1"/>
      <w:numFmt w:val="decimal"/>
      <w:lvlText w:val="%4."/>
      <w:lvlJc w:val="left"/>
      <w:pPr>
        <w:ind w:left="2956" w:hanging="360"/>
      </w:pPr>
      <w:rPr>
        <w:rFonts w:cs="Times New Roman"/>
      </w:rPr>
    </w:lvl>
    <w:lvl w:ilvl="4" w:tplc="04190019" w:tentative="1">
      <w:start w:val="1"/>
      <w:numFmt w:val="lowerLetter"/>
      <w:lvlText w:val="%5."/>
      <w:lvlJc w:val="left"/>
      <w:pPr>
        <w:ind w:left="3676" w:hanging="360"/>
      </w:pPr>
      <w:rPr>
        <w:rFonts w:cs="Times New Roman"/>
      </w:rPr>
    </w:lvl>
    <w:lvl w:ilvl="5" w:tplc="0419001B" w:tentative="1">
      <w:start w:val="1"/>
      <w:numFmt w:val="lowerRoman"/>
      <w:lvlText w:val="%6."/>
      <w:lvlJc w:val="right"/>
      <w:pPr>
        <w:ind w:left="4396" w:hanging="180"/>
      </w:pPr>
      <w:rPr>
        <w:rFonts w:cs="Times New Roman"/>
      </w:rPr>
    </w:lvl>
    <w:lvl w:ilvl="6" w:tplc="0419000F" w:tentative="1">
      <w:start w:val="1"/>
      <w:numFmt w:val="decimal"/>
      <w:lvlText w:val="%7."/>
      <w:lvlJc w:val="left"/>
      <w:pPr>
        <w:ind w:left="5116" w:hanging="360"/>
      </w:pPr>
      <w:rPr>
        <w:rFonts w:cs="Times New Roman"/>
      </w:rPr>
    </w:lvl>
    <w:lvl w:ilvl="7" w:tplc="04190019" w:tentative="1">
      <w:start w:val="1"/>
      <w:numFmt w:val="lowerLetter"/>
      <w:lvlText w:val="%8."/>
      <w:lvlJc w:val="left"/>
      <w:pPr>
        <w:ind w:left="5836" w:hanging="360"/>
      </w:pPr>
      <w:rPr>
        <w:rFonts w:cs="Times New Roman"/>
      </w:rPr>
    </w:lvl>
    <w:lvl w:ilvl="8" w:tplc="0419001B" w:tentative="1">
      <w:start w:val="1"/>
      <w:numFmt w:val="lowerRoman"/>
      <w:lvlText w:val="%9."/>
      <w:lvlJc w:val="right"/>
      <w:pPr>
        <w:ind w:left="6556" w:hanging="180"/>
      </w:pPr>
      <w:rPr>
        <w:rFonts w:cs="Times New Roman"/>
      </w:rPr>
    </w:lvl>
  </w:abstractNum>
  <w:abstractNum w:abstractNumId="18">
    <w:nsid w:val="57CD2328"/>
    <w:multiLevelType w:val="multilevel"/>
    <w:tmpl w:val="DE749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9357D45"/>
    <w:multiLevelType w:val="multilevel"/>
    <w:tmpl w:val="470C16B4"/>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D362E10"/>
    <w:multiLevelType w:val="hybridMultilevel"/>
    <w:tmpl w:val="E54EA5A4"/>
    <w:lvl w:ilvl="0" w:tplc="2EA007D6">
      <w:start w:val="1"/>
      <w:numFmt w:val="upperRoman"/>
      <w:lvlText w:val="%1."/>
      <w:lvlJc w:val="right"/>
      <w:pPr>
        <w:ind w:left="1280" w:hanging="360"/>
      </w:pPr>
      <w:rPr>
        <w:rFonts w:cs="Times New Roman"/>
        <w:b w:val="0"/>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21">
    <w:nsid w:val="6C1C4162"/>
    <w:multiLevelType w:val="multilevel"/>
    <w:tmpl w:val="15B62494"/>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D2456ED"/>
    <w:multiLevelType w:val="multilevel"/>
    <w:tmpl w:val="6318E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7A3A599E"/>
    <w:multiLevelType w:val="multilevel"/>
    <w:tmpl w:val="AF085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7BF12954"/>
    <w:multiLevelType w:val="hybridMultilevel"/>
    <w:tmpl w:val="483A6C6E"/>
    <w:lvl w:ilvl="0" w:tplc="64544D84">
      <w:start w:val="1"/>
      <w:numFmt w:val="decimal"/>
      <w:lvlText w:val="%1."/>
      <w:lvlJc w:val="center"/>
      <w:pPr>
        <w:ind w:left="502"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7F2C1F55"/>
    <w:multiLevelType w:val="hybridMultilevel"/>
    <w:tmpl w:val="4DD44A08"/>
    <w:lvl w:ilvl="0" w:tplc="F1863A12">
      <w:start w:val="1"/>
      <w:numFmt w:val="upperRoman"/>
      <w:lvlText w:val="%1."/>
      <w:lvlJc w:val="left"/>
      <w:pPr>
        <w:ind w:left="1400" w:hanging="72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num w:numId="1">
    <w:abstractNumId w:val="0"/>
  </w:num>
  <w:num w:numId="2">
    <w:abstractNumId w:val="1"/>
  </w:num>
  <w:num w:numId="3">
    <w:abstractNumId w:val="2"/>
  </w:num>
  <w:num w:numId="4">
    <w:abstractNumId w:val="3"/>
  </w:num>
  <w:num w:numId="5">
    <w:abstractNumId w:val="19"/>
  </w:num>
  <w:num w:numId="6">
    <w:abstractNumId w:val="22"/>
  </w:num>
  <w:num w:numId="7">
    <w:abstractNumId w:val="21"/>
  </w:num>
  <w:num w:numId="8">
    <w:abstractNumId w:val="16"/>
  </w:num>
  <w:num w:numId="9">
    <w:abstractNumId w:val="15"/>
  </w:num>
  <w:num w:numId="10">
    <w:abstractNumId w:val="11"/>
  </w:num>
  <w:num w:numId="11">
    <w:abstractNumId w:val="8"/>
  </w:num>
  <w:num w:numId="12">
    <w:abstractNumId w:val="18"/>
  </w:num>
  <w:num w:numId="13">
    <w:abstractNumId w:val="23"/>
  </w:num>
  <w:num w:numId="14">
    <w:abstractNumId w:val="12"/>
  </w:num>
  <w:num w:numId="15">
    <w:abstractNumId w:val="6"/>
  </w:num>
  <w:num w:numId="16">
    <w:abstractNumId w:val="9"/>
  </w:num>
  <w:num w:numId="17">
    <w:abstractNumId w:val="24"/>
  </w:num>
  <w:num w:numId="18">
    <w:abstractNumId w:val="5"/>
  </w:num>
  <w:num w:numId="19">
    <w:abstractNumId w:val="17"/>
  </w:num>
  <w:num w:numId="20">
    <w:abstractNumId w:val="2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4"/>
  </w:num>
  <w:num w:numId="24">
    <w:abstractNumId w:val="10"/>
  </w:num>
  <w:num w:numId="25">
    <w:abstractNumId w:val="14"/>
  </w:num>
  <w:num w:numId="26">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5ECF"/>
    <w:rsid w:val="00057B29"/>
    <w:rsid w:val="00057F68"/>
    <w:rsid w:val="000A21CA"/>
    <w:rsid w:val="000E2CC8"/>
    <w:rsid w:val="00103DAE"/>
    <w:rsid w:val="00141505"/>
    <w:rsid w:val="00146F1F"/>
    <w:rsid w:val="00155CD4"/>
    <w:rsid w:val="00170643"/>
    <w:rsid w:val="001B6BFD"/>
    <w:rsid w:val="001E2558"/>
    <w:rsid w:val="0026091B"/>
    <w:rsid w:val="00272C09"/>
    <w:rsid w:val="00274EE9"/>
    <w:rsid w:val="002A0B0B"/>
    <w:rsid w:val="002B5ECF"/>
    <w:rsid w:val="002C0811"/>
    <w:rsid w:val="00303D8C"/>
    <w:rsid w:val="003B3739"/>
    <w:rsid w:val="003D281E"/>
    <w:rsid w:val="003E0D68"/>
    <w:rsid w:val="00435C27"/>
    <w:rsid w:val="00465A34"/>
    <w:rsid w:val="004B0B71"/>
    <w:rsid w:val="004B2AC7"/>
    <w:rsid w:val="005B09C3"/>
    <w:rsid w:val="005C660C"/>
    <w:rsid w:val="00607FDF"/>
    <w:rsid w:val="006959CE"/>
    <w:rsid w:val="006B4EEE"/>
    <w:rsid w:val="006D05DC"/>
    <w:rsid w:val="0074491D"/>
    <w:rsid w:val="007554AF"/>
    <w:rsid w:val="00767FA3"/>
    <w:rsid w:val="007B1A50"/>
    <w:rsid w:val="007C18E8"/>
    <w:rsid w:val="007D1F1D"/>
    <w:rsid w:val="007E02F7"/>
    <w:rsid w:val="007E1227"/>
    <w:rsid w:val="00841F90"/>
    <w:rsid w:val="00864C15"/>
    <w:rsid w:val="008656E2"/>
    <w:rsid w:val="00873909"/>
    <w:rsid w:val="008A0450"/>
    <w:rsid w:val="008B0C06"/>
    <w:rsid w:val="008C17F5"/>
    <w:rsid w:val="008C723A"/>
    <w:rsid w:val="008D083D"/>
    <w:rsid w:val="008F6BE4"/>
    <w:rsid w:val="00911FEC"/>
    <w:rsid w:val="0097486C"/>
    <w:rsid w:val="00992994"/>
    <w:rsid w:val="009C2C66"/>
    <w:rsid w:val="009D24FB"/>
    <w:rsid w:val="009E65DD"/>
    <w:rsid w:val="00AC702B"/>
    <w:rsid w:val="00B14B19"/>
    <w:rsid w:val="00B24541"/>
    <w:rsid w:val="00B321AA"/>
    <w:rsid w:val="00B41341"/>
    <w:rsid w:val="00B41781"/>
    <w:rsid w:val="00B659D6"/>
    <w:rsid w:val="00B65F07"/>
    <w:rsid w:val="00B82329"/>
    <w:rsid w:val="00BA2A1F"/>
    <w:rsid w:val="00BC4C36"/>
    <w:rsid w:val="00BC530E"/>
    <w:rsid w:val="00BF52CA"/>
    <w:rsid w:val="00C44E59"/>
    <w:rsid w:val="00C57BCB"/>
    <w:rsid w:val="00D14722"/>
    <w:rsid w:val="00D33204"/>
    <w:rsid w:val="00D400CD"/>
    <w:rsid w:val="00D56F3D"/>
    <w:rsid w:val="00DA594A"/>
    <w:rsid w:val="00DD06A3"/>
    <w:rsid w:val="00DE23F4"/>
    <w:rsid w:val="00E03FA8"/>
    <w:rsid w:val="00E129AD"/>
    <w:rsid w:val="00E37730"/>
    <w:rsid w:val="00E46F03"/>
    <w:rsid w:val="00E82ED2"/>
    <w:rsid w:val="00E86E9E"/>
    <w:rsid w:val="00ED2E8A"/>
    <w:rsid w:val="00EE5FFF"/>
    <w:rsid w:val="00EF01FB"/>
    <w:rsid w:val="00F26539"/>
    <w:rsid w:val="00F83BC6"/>
    <w:rsid w:val="00F84431"/>
    <w:rsid w:val="00FC507B"/>
    <w:rsid w:val="00FD0996"/>
    <w:rsid w:val="00FF0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B5ECF"/>
    <w:rPr>
      <w:rFonts w:ascii="Times New Roman" w:eastAsia="Times New Roman" w:hAnsi="Times New Roman"/>
      <w:sz w:val="24"/>
      <w:szCs w:val="24"/>
    </w:rPr>
  </w:style>
  <w:style w:type="paragraph" w:styleId="1">
    <w:name w:val="heading 1"/>
    <w:basedOn w:val="a"/>
    <w:next w:val="a"/>
    <w:link w:val="10"/>
    <w:uiPriority w:val="99"/>
    <w:qFormat/>
    <w:rsid w:val="002B5ECF"/>
    <w:pPr>
      <w:keepNext/>
      <w:spacing w:line="360" w:lineRule="auto"/>
      <w:jc w:val="center"/>
      <w:outlineLvl w:val="0"/>
    </w:pPr>
    <w:rPr>
      <w:b/>
      <w:bCs/>
      <w:i/>
      <w:iCs/>
      <w:sz w:val="32"/>
    </w:rPr>
  </w:style>
  <w:style w:type="paragraph" w:styleId="4">
    <w:name w:val="heading 4"/>
    <w:basedOn w:val="a"/>
    <w:next w:val="a"/>
    <w:link w:val="40"/>
    <w:uiPriority w:val="99"/>
    <w:qFormat/>
    <w:rsid w:val="005C660C"/>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B5ECF"/>
    <w:rPr>
      <w:rFonts w:ascii="Times New Roman" w:hAnsi="Times New Roman" w:cs="Times New Roman"/>
      <w:b/>
      <w:bCs/>
      <w:i/>
      <w:iCs/>
      <w:sz w:val="24"/>
      <w:szCs w:val="24"/>
      <w:lang w:eastAsia="ru-RU"/>
    </w:rPr>
  </w:style>
  <w:style w:type="character" w:customStyle="1" w:styleId="40">
    <w:name w:val="Заголовок 4 Знак"/>
    <w:basedOn w:val="a0"/>
    <w:link w:val="4"/>
    <w:uiPriority w:val="99"/>
    <w:semiHidden/>
    <w:locked/>
    <w:rsid w:val="005C660C"/>
    <w:rPr>
      <w:rFonts w:ascii="Cambria" w:hAnsi="Cambria" w:cs="Times New Roman"/>
      <w:b/>
      <w:bCs/>
      <w:i/>
      <w:iCs/>
      <w:color w:val="4F81BD"/>
      <w:sz w:val="24"/>
      <w:szCs w:val="24"/>
      <w:lang w:eastAsia="ru-RU"/>
    </w:rPr>
  </w:style>
  <w:style w:type="character" w:customStyle="1" w:styleId="a3">
    <w:name w:val="Гипертекстовая ссылка"/>
    <w:uiPriority w:val="99"/>
    <w:rsid w:val="002B5ECF"/>
    <w:rPr>
      <w:color w:val="106BBE"/>
    </w:rPr>
  </w:style>
  <w:style w:type="character" w:customStyle="1" w:styleId="CharAttribute0">
    <w:name w:val="CharAttribute0"/>
    <w:uiPriority w:val="99"/>
    <w:rsid w:val="005C660C"/>
    <w:rPr>
      <w:rFonts w:ascii="Times New Roman" w:hAnsi="Times New Roman"/>
      <w:sz w:val="28"/>
    </w:rPr>
  </w:style>
  <w:style w:type="character" w:customStyle="1" w:styleId="blk">
    <w:name w:val="blk"/>
    <w:uiPriority w:val="99"/>
    <w:rsid w:val="005C660C"/>
  </w:style>
  <w:style w:type="character" w:customStyle="1" w:styleId="r">
    <w:name w:val="r"/>
    <w:uiPriority w:val="99"/>
    <w:rsid w:val="005C660C"/>
  </w:style>
  <w:style w:type="paragraph" w:styleId="a4">
    <w:name w:val="Body Text Indent"/>
    <w:basedOn w:val="a"/>
    <w:link w:val="a5"/>
    <w:uiPriority w:val="99"/>
    <w:rsid w:val="005C660C"/>
    <w:pPr>
      <w:suppressAutoHyphens/>
      <w:spacing w:line="360" w:lineRule="auto"/>
      <w:ind w:firstLine="708"/>
      <w:jc w:val="both"/>
    </w:pPr>
    <w:rPr>
      <w:sz w:val="28"/>
      <w:lang w:eastAsia="ar-SA"/>
    </w:rPr>
  </w:style>
  <w:style w:type="character" w:customStyle="1" w:styleId="a5">
    <w:name w:val="Основной текст с отступом Знак"/>
    <w:basedOn w:val="a0"/>
    <w:link w:val="a4"/>
    <w:uiPriority w:val="99"/>
    <w:locked/>
    <w:rsid w:val="005C660C"/>
    <w:rPr>
      <w:rFonts w:ascii="Times New Roman" w:hAnsi="Times New Roman" w:cs="Times New Roman"/>
      <w:sz w:val="24"/>
      <w:szCs w:val="24"/>
      <w:lang w:eastAsia="ar-SA" w:bidi="ar-SA"/>
    </w:rPr>
  </w:style>
  <w:style w:type="paragraph" w:customStyle="1" w:styleId="11">
    <w:name w:val="Без интервала1"/>
    <w:uiPriority w:val="99"/>
    <w:rsid w:val="005C660C"/>
    <w:pPr>
      <w:suppressAutoHyphens/>
    </w:pPr>
    <w:rPr>
      <w:rFonts w:eastAsia="Times New Roman" w:cs="Calibri"/>
      <w:lang w:eastAsia="ar-SA"/>
    </w:rPr>
  </w:style>
  <w:style w:type="table" w:styleId="a6">
    <w:name w:val="Table Grid"/>
    <w:basedOn w:val="a1"/>
    <w:uiPriority w:val="99"/>
    <w:rsid w:val="005C660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_"/>
    <w:basedOn w:val="a0"/>
    <w:link w:val="3"/>
    <w:uiPriority w:val="99"/>
    <w:locked/>
    <w:rsid w:val="005C660C"/>
    <w:rPr>
      <w:rFonts w:ascii="Times New Roman" w:hAnsi="Times New Roman" w:cs="Times New Roman"/>
      <w:sz w:val="23"/>
      <w:szCs w:val="23"/>
      <w:shd w:val="clear" w:color="auto" w:fill="FFFFFF"/>
    </w:rPr>
  </w:style>
  <w:style w:type="paragraph" w:customStyle="1" w:styleId="3">
    <w:name w:val="Основной текст3"/>
    <w:basedOn w:val="a"/>
    <w:link w:val="a7"/>
    <w:uiPriority w:val="99"/>
    <w:rsid w:val="005C660C"/>
    <w:pPr>
      <w:widowControl w:val="0"/>
      <w:shd w:val="clear" w:color="auto" w:fill="FFFFFF"/>
      <w:spacing w:line="274" w:lineRule="exact"/>
      <w:ind w:hanging="1680"/>
      <w:jc w:val="center"/>
    </w:pPr>
    <w:rPr>
      <w:sz w:val="23"/>
      <w:szCs w:val="23"/>
      <w:lang w:eastAsia="en-US"/>
    </w:rPr>
  </w:style>
  <w:style w:type="paragraph" w:styleId="a8">
    <w:name w:val="List Paragraph"/>
    <w:basedOn w:val="a"/>
    <w:uiPriority w:val="99"/>
    <w:qFormat/>
    <w:rsid w:val="005C660C"/>
    <w:pPr>
      <w:spacing w:after="200" w:line="276" w:lineRule="auto"/>
      <w:ind w:left="720"/>
      <w:contextualSpacing/>
    </w:pPr>
    <w:rPr>
      <w:rFonts w:ascii="Calibri" w:eastAsia="Calibri" w:hAnsi="Calibri"/>
      <w:sz w:val="22"/>
      <w:szCs w:val="22"/>
      <w:lang w:eastAsia="en-US"/>
    </w:rPr>
  </w:style>
  <w:style w:type="character" w:customStyle="1" w:styleId="2">
    <w:name w:val="Подпись к таблице (2)_"/>
    <w:basedOn w:val="a0"/>
    <w:link w:val="20"/>
    <w:uiPriority w:val="99"/>
    <w:locked/>
    <w:rsid w:val="005C660C"/>
    <w:rPr>
      <w:rFonts w:ascii="Times New Roman" w:hAnsi="Times New Roman" w:cs="Times New Roman"/>
      <w:i/>
      <w:iCs/>
      <w:sz w:val="23"/>
      <w:szCs w:val="23"/>
      <w:shd w:val="clear" w:color="auto" w:fill="FFFFFF"/>
    </w:rPr>
  </w:style>
  <w:style w:type="paragraph" w:customStyle="1" w:styleId="20">
    <w:name w:val="Подпись к таблице (2)"/>
    <w:basedOn w:val="a"/>
    <w:link w:val="2"/>
    <w:uiPriority w:val="99"/>
    <w:rsid w:val="005C660C"/>
    <w:pPr>
      <w:widowControl w:val="0"/>
      <w:shd w:val="clear" w:color="auto" w:fill="FFFFFF"/>
      <w:spacing w:line="278" w:lineRule="exact"/>
      <w:jc w:val="right"/>
    </w:pPr>
    <w:rPr>
      <w:i/>
      <w:iCs/>
      <w:sz w:val="23"/>
      <w:szCs w:val="23"/>
      <w:lang w:eastAsia="en-US"/>
    </w:rPr>
  </w:style>
  <w:style w:type="character" w:customStyle="1" w:styleId="12">
    <w:name w:val="Основной текст1"/>
    <w:basedOn w:val="a7"/>
    <w:uiPriority w:val="99"/>
    <w:rsid w:val="005C660C"/>
    <w:rPr>
      <w:color w:val="000000"/>
      <w:spacing w:val="0"/>
      <w:w w:val="100"/>
      <w:position w:val="0"/>
      <w:u w:val="none"/>
      <w:lang w:val="ru-RU" w:eastAsia="ru-RU"/>
    </w:rPr>
  </w:style>
  <w:style w:type="paragraph" w:styleId="a9">
    <w:name w:val="Balloon Text"/>
    <w:basedOn w:val="a"/>
    <w:link w:val="aa"/>
    <w:uiPriority w:val="99"/>
    <w:semiHidden/>
    <w:rsid w:val="005C660C"/>
    <w:rPr>
      <w:rFonts w:ascii="Tahoma" w:eastAsia="Calibri" w:hAnsi="Tahoma" w:cs="Tahoma"/>
      <w:sz w:val="16"/>
      <w:szCs w:val="16"/>
      <w:lang w:eastAsia="en-US"/>
    </w:rPr>
  </w:style>
  <w:style w:type="character" w:customStyle="1" w:styleId="aa">
    <w:name w:val="Текст выноски Знак"/>
    <w:basedOn w:val="a0"/>
    <w:link w:val="a9"/>
    <w:uiPriority w:val="99"/>
    <w:semiHidden/>
    <w:locked/>
    <w:rsid w:val="005C660C"/>
    <w:rPr>
      <w:rFonts w:ascii="Tahoma" w:hAnsi="Tahoma" w:cs="Tahoma"/>
      <w:sz w:val="16"/>
      <w:szCs w:val="16"/>
    </w:rPr>
  </w:style>
  <w:style w:type="character" w:customStyle="1" w:styleId="13">
    <w:name w:val="Заголовок №1_"/>
    <w:basedOn w:val="a0"/>
    <w:link w:val="14"/>
    <w:uiPriority w:val="99"/>
    <w:locked/>
    <w:rsid w:val="005C660C"/>
    <w:rPr>
      <w:rFonts w:ascii="Times New Roman" w:hAnsi="Times New Roman" w:cs="Times New Roman"/>
      <w:sz w:val="34"/>
      <w:szCs w:val="34"/>
      <w:shd w:val="clear" w:color="auto" w:fill="FFFFFF"/>
    </w:rPr>
  </w:style>
  <w:style w:type="paragraph" w:customStyle="1" w:styleId="14">
    <w:name w:val="Заголовок №1"/>
    <w:basedOn w:val="a"/>
    <w:link w:val="13"/>
    <w:uiPriority w:val="99"/>
    <w:rsid w:val="005C660C"/>
    <w:pPr>
      <w:widowControl w:val="0"/>
      <w:shd w:val="clear" w:color="auto" w:fill="FFFFFF"/>
      <w:spacing w:before="1080" w:after="540" w:line="240" w:lineRule="atLeast"/>
      <w:jc w:val="center"/>
      <w:outlineLvl w:val="0"/>
    </w:pPr>
    <w:rPr>
      <w:sz w:val="34"/>
      <w:szCs w:val="34"/>
      <w:lang w:eastAsia="en-US"/>
    </w:rPr>
  </w:style>
  <w:style w:type="paragraph" w:styleId="ab">
    <w:name w:val="header"/>
    <w:basedOn w:val="a"/>
    <w:link w:val="ac"/>
    <w:uiPriority w:val="99"/>
    <w:rsid w:val="005C660C"/>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locked/>
    <w:rsid w:val="005C660C"/>
    <w:rPr>
      <w:rFonts w:cs="Times New Roman"/>
    </w:rPr>
  </w:style>
  <w:style w:type="paragraph" w:styleId="ad">
    <w:name w:val="footer"/>
    <w:basedOn w:val="a"/>
    <w:link w:val="ae"/>
    <w:uiPriority w:val="99"/>
    <w:rsid w:val="005C660C"/>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locked/>
    <w:rsid w:val="005C660C"/>
    <w:rPr>
      <w:rFonts w:cs="Times New Roman"/>
    </w:rPr>
  </w:style>
  <w:style w:type="paragraph" w:styleId="21">
    <w:name w:val="toc 2"/>
    <w:basedOn w:val="a"/>
    <w:next w:val="a"/>
    <w:autoRedefine/>
    <w:uiPriority w:val="99"/>
    <w:rsid w:val="005C660C"/>
    <w:pPr>
      <w:spacing w:after="100" w:line="276" w:lineRule="auto"/>
      <w:ind w:left="216"/>
    </w:pPr>
    <w:rPr>
      <w:rFonts w:ascii="Calibri" w:eastAsia="Calibri" w:hAnsi="Calibri"/>
      <w:sz w:val="22"/>
      <w:szCs w:val="22"/>
      <w:lang w:eastAsia="en-US"/>
    </w:rPr>
  </w:style>
  <w:style w:type="character" w:styleId="af">
    <w:name w:val="Hyperlink"/>
    <w:basedOn w:val="a0"/>
    <w:uiPriority w:val="99"/>
    <w:rsid w:val="005C660C"/>
    <w:rPr>
      <w:rFonts w:cs="Times New Roman"/>
      <w:color w:val="0000FF"/>
      <w:u w:val="single"/>
    </w:rPr>
  </w:style>
  <w:style w:type="paragraph" w:styleId="af0">
    <w:name w:val="TOC Heading"/>
    <w:basedOn w:val="1"/>
    <w:next w:val="a"/>
    <w:uiPriority w:val="99"/>
    <w:qFormat/>
    <w:rsid w:val="005C660C"/>
    <w:pPr>
      <w:keepLines/>
      <w:spacing w:before="480" w:line="276" w:lineRule="auto"/>
      <w:jc w:val="left"/>
      <w:outlineLvl w:val="9"/>
    </w:pPr>
    <w:rPr>
      <w:rFonts w:ascii="Cambria" w:hAnsi="Cambria"/>
      <w:i w:val="0"/>
      <w:iCs w:val="0"/>
      <w:color w:val="365F91"/>
      <w:sz w:val="28"/>
      <w:szCs w:val="28"/>
    </w:rPr>
  </w:style>
  <w:style w:type="paragraph" w:styleId="15">
    <w:name w:val="toc 1"/>
    <w:basedOn w:val="a"/>
    <w:next w:val="a"/>
    <w:autoRedefine/>
    <w:uiPriority w:val="99"/>
    <w:rsid w:val="005C660C"/>
    <w:pPr>
      <w:spacing w:after="100" w:line="276" w:lineRule="auto"/>
    </w:pPr>
    <w:rPr>
      <w:rFonts w:ascii="Calibri" w:hAnsi="Calibri"/>
      <w:sz w:val="22"/>
      <w:szCs w:val="22"/>
    </w:rPr>
  </w:style>
  <w:style w:type="paragraph" w:styleId="30">
    <w:name w:val="toc 3"/>
    <w:basedOn w:val="a"/>
    <w:next w:val="a"/>
    <w:autoRedefine/>
    <w:uiPriority w:val="99"/>
    <w:rsid w:val="005C660C"/>
    <w:pPr>
      <w:spacing w:after="100" w:line="276" w:lineRule="auto"/>
      <w:ind w:left="440"/>
    </w:pPr>
    <w:rPr>
      <w:rFonts w:ascii="Calibri" w:hAnsi="Calibri"/>
      <w:sz w:val="22"/>
      <w:szCs w:val="22"/>
    </w:rPr>
  </w:style>
  <w:style w:type="paragraph" w:customStyle="1" w:styleId="22">
    <w:name w:val="Стиль2"/>
    <w:basedOn w:val="a"/>
    <w:uiPriority w:val="99"/>
    <w:rsid w:val="00B659D6"/>
    <w:pPr>
      <w:suppressAutoHyphens/>
      <w:spacing w:after="500" w:line="360" w:lineRule="auto"/>
      <w:ind w:firstLine="709"/>
      <w:contextualSpacing/>
      <w:jc w:val="both"/>
    </w:pPr>
    <w:rPr>
      <w:sz w:val="28"/>
    </w:rPr>
  </w:style>
  <w:style w:type="paragraph" w:customStyle="1" w:styleId="5">
    <w:name w:val="Стиль5"/>
    <w:basedOn w:val="a"/>
    <w:uiPriority w:val="99"/>
    <w:rsid w:val="00B659D6"/>
    <w:pPr>
      <w:keepNext/>
      <w:keepLines/>
      <w:pageBreakBefore/>
      <w:suppressAutoHyphens/>
      <w:spacing w:after="400" w:line="360" w:lineRule="auto"/>
      <w:ind w:firstLine="851"/>
      <w:jc w:val="center"/>
      <w:outlineLvl w:val="0"/>
    </w:pPr>
    <w:rPr>
      <w:b/>
      <w:sz w:val="28"/>
      <w:lang w:eastAsia="ar-SA"/>
    </w:rPr>
  </w:style>
  <w:style w:type="paragraph" w:customStyle="1" w:styleId="ConsPlusCell">
    <w:name w:val="ConsPlusCell"/>
    <w:uiPriority w:val="99"/>
    <w:rsid w:val="006B4EEE"/>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uiPriority w:val="99"/>
    <w:rsid w:val="007D1F1D"/>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525971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club.perm.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g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garant.ru/document?id=70323082&amp;sub=0" TargetMode="External"/><Relationship Id="rId11" Type="http://schemas.openxmlformats.org/officeDocument/2006/relationships/hyperlink" Target="http://www.skispeed.ru/" TargetMode="External"/><Relationship Id="rId5" Type="http://schemas.openxmlformats.org/officeDocument/2006/relationships/image" Target="media/image1.jpeg"/><Relationship Id="rId10" Type="http://schemas.openxmlformats.org/officeDocument/2006/relationships/hyperlink" Target="http://news.sportbox.ru/" TargetMode="External"/><Relationship Id="rId4" Type="http://schemas.openxmlformats.org/officeDocument/2006/relationships/webSettings" Target="webSettings.xml"/><Relationship Id="rId9" Type="http://schemas.openxmlformats.org/officeDocument/2006/relationships/hyperlink" Target="http://skispo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41</Pages>
  <Words>11980</Words>
  <Characters>68287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Chervyakov</dc:creator>
  <cp:lastModifiedBy>Пользователь Windows</cp:lastModifiedBy>
  <cp:revision>3</cp:revision>
  <cp:lastPrinted>2015-02-23T14:43:00Z</cp:lastPrinted>
  <dcterms:created xsi:type="dcterms:W3CDTF">2017-11-14T11:27:00Z</dcterms:created>
  <dcterms:modified xsi:type="dcterms:W3CDTF">2017-11-14T12:26:00Z</dcterms:modified>
</cp:coreProperties>
</file>